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РОССИЙСКАЯ ФЕДЕРАЦИЯ</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ИРКУТСКАЯ ОБЛАСТЬ</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ИРКУТСКИЙ РАЙОН</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ОЕКСКОЕ МУНИЦИПАЛЬНОЕ ОБРАЗОВАНИЕ</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 </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ДУМА</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 </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РЕШЕНИЕ</w:t>
      </w:r>
    </w:p>
    <w:p w:rsidR="0033212F" w:rsidRPr="0033212F" w:rsidRDefault="0033212F" w:rsidP="0033212F">
      <w:pPr>
        <w:spacing w:line="240" w:lineRule="auto"/>
        <w:ind w:firstLine="0"/>
        <w:jc w:val="left"/>
        <w:rPr>
          <w:rFonts w:eastAsia="Times New Roman" w:cs="Times New Roman"/>
          <w:sz w:val="24"/>
          <w:szCs w:val="24"/>
          <w:lang w:eastAsia="ru-RU"/>
        </w:rPr>
      </w:pPr>
      <w:r w:rsidRPr="0033212F">
        <w:rPr>
          <w:rFonts w:ascii="Tahoma" w:eastAsia="Times New Roman" w:hAnsi="Tahoma" w:cs="Tahoma"/>
          <w:b/>
          <w:bCs/>
          <w:color w:val="2C2C2C"/>
          <w:sz w:val="20"/>
          <w:szCs w:val="20"/>
          <w:shd w:val="clear" w:color="auto" w:fill="FFFFFF"/>
          <w:lang w:eastAsia="ru-RU"/>
        </w:rPr>
        <w:t> </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от «31» июля 2020 года                                                                                                     № 34-36 Д/</w:t>
      </w:r>
      <w:proofErr w:type="spellStart"/>
      <w:r w:rsidRPr="0033212F">
        <w:rPr>
          <w:rFonts w:ascii="Tahoma" w:eastAsia="Times New Roman" w:hAnsi="Tahoma" w:cs="Tahoma"/>
          <w:color w:val="2C2C2C"/>
          <w:sz w:val="20"/>
          <w:szCs w:val="20"/>
          <w:shd w:val="clear" w:color="auto" w:fill="FFFFFF"/>
          <w:lang w:eastAsia="ru-RU"/>
        </w:rPr>
        <w:t>сп</w:t>
      </w:r>
      <w:proofErr w:type="spellEnd"/>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О ВНЕСЕНИИ ИЗМЕНЕНИЙ В РЕШЕНИЕ ДУМЫ «ОБ УСТАНОВЛЕНИИ И ВВЕДЕНИИ В ДЕЙСТВИЕ НАЛОГА НА ИМУЩЕСТВО ФИЗИЧЕСКИХ ЛИЦ НА ТЕРРИТОРИИ ОЕКСКОГО МУНИЦИПАЛЬНОГО ОБРАЗОВАНИЯ»</w:t>
      </w:r>
    </w:p>
    <w:p w:rsidR="0033212F" w:rsidRPr="0033212F" w:rsidRDefault="0033212F" w:rsidP="0033212F">
      <w:pPr>
        <w:spacing w:line="240" w:lineRule="auto"/>
        <w:ind w:firstLine="0"/>
        <w:jc w:val="left"/>
        <w:rPr>
          <w:rFonts w:eastAsia="Times New Roman" w:cs="Times New Roman"/>
          <w:sz w:val="24"/>
          <w:szCs w:val="24"/>
          <w:lang w:eastAsia="ru-RU"/>
        </w:rPr>
      </w:pPr>
      <w:r w:rsidRPr="0033212F">
        <w:rPr>
          <w:rFonts w:ascii="Tahoma" w:eastAsia="Times New Roman" w:hAnsi="Tahoma" w:cs="Tahoma"/>
          <w:color w:val="2C2C2C"/>
          <w:sz w:val="20"/>
          <w:szCs w:val="20"/>
          <w:shd w:val="clear" w:color="auto" w:fill="FFFFFF"/>
          <w:lang w:eastAsia="ru-RU"/>
        </w:rPr>
        <w:t> </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xml:space="preserve">Руководствуясь п. 1 ст. 4, ст. 5, п. 4 ст. 12, </w:t>
      </w:r>
      <w:proofErr w:type="spellStart"/>
      <w:r w:rsidRPr="0033212F">
        <w:rPr>
          <w:rFonts w:ascii="Tahoma" w:eastAsia="Times New Roman" w:hAnsi="Tahoma" w:cs="Tahoma"/>
          <w:color w:val="2C2C2C"/>
          <w:sz w:val="20"/>
          <w:szCs w:val="20"/>
          <w:shd w:val="clear" w:color="auto" w:fill="FFFFFF"/>
          <w:lang w:eastAsia="ru-RU"/>
        </w:rPr>
        <w:t>ст.ст</w:t>
      </w:r>
      <w:proofErr w:type="spellEnd"/>
      <w:r w:rsidRPr="0033212F">
        <w:rPr>
          <w:rFonts w:ascii="Tahoma" w:eastAsia="Times New Roman" w:hAnsi="Tahoma" w:cs="Tahoma"/>
          <w:color w:val="2C2C2C"/>
          <w:sz w:val="20"/>
          <w:szCs w:val="20"/>
          <w:shd w:val="clear" w:color="auto" w:fill="FFFFFF"/>
          <w:lang w:eastAsia="ru-RU"/>
        </w:rPr>
        <w:t xml:space="preserve">. 15, 17, главой 32 Налогового кодекса Российской Федерации, Законом Иркутской области  «Об установлении единой даты начала применения на территории Иркутской области порядка определения налоговой базы по налогу на имущество физических лиц исходя из кадастровой стоимости», пп.2 п.1 ст.14  Федеральным законом от 06.10.2003 N 131-ФЗ «Об общих принципах организации местного самоуправления в Российской Федерации», п. 4 ст.49 Устава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рассмотрев экспертное заключение Иркутского областного государственного казённого учреждения «Институт законодательства и правовой информации имени М.М. Сперанского» от 22.05.2020 № 1555 на муниципальный нормативный правовой акт, Дума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w:t>
      </w:r>
    </w:p>
    <w:p w:rsidR="0033212F" w:rsidRPr="0033212F" w:rsidRDefault="0033212F" w:rsidP="0033212F">
      <w:pPr>
        <w:shd w:val="clear" w:color="auto" w:fill="FFFFFF"/>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b/>
          <w:bCs/>
          <w:color w:val="2C2C2C"/>
          <w:sz w:val="20"/>
          <w:szCs w:val="20"/>
          <w:lang w:eastAsia="ru-RU"/>
        </w:rPr>
        <w:t>РЕШИЛА:</w:t>
      </w:r>
    </w:p>
    <w:p w:rsidR="0033212F" w:rsidRPr="0033212F" w:rsidRDefault="0033212F" w:rsidP="0033212F">
      <w:pPr>
        <w:spacing w:line="240" w:lineRule="auto"/>
        <w:ind w:firstLine="0"/>
        <w:jc w:val="left"/>
        <w:rPr>
          <w:rFonts w:eastAsia="Times New Roman" w:cs="Times New Roman"/>
          <w:sz w:val="24"/>
          <w:szCs w:val="24"/>
          <w:lang w:eastAsia="ru-RU"/>
        </w:rPr>
      </w:pPr>
      <w:r w:rsidRPr="0033212F">
        <w:rPr>
          <w:rFonts w:ascii="Tahoma" w:eastAsia="Times New Roman" w:hAnsi="Tahoma" w:cs="Tahoma"/>
          <w:color w:val="2C2C2C"/>
          <w:sz w:val="20"/>
          <w:szCs w:val="20"/>
          <w:shd w:val="clear" w:color="auto" w:fill="FFFFFF"/>
          <w:lang w:eastAsia="ru-RU"/>
        </w:rPr>
        <w:t> </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xml:space="preserve">1. Внести в решение Думы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от 15.11.2019 г. № 27-62 Д/</w:t>
      </w:r>
      <w:proofErr w:type="spellStart"/>
      <w:r w:rsidRPr="0033212F">
        <w:rPr>
          <w:rFonts w:ascii="Tahoma" w:eastAsia="Times New Roman" w:hAnsi="Tahoma" w:cs="Tahoma"/>
          <w:color w:val="2C2C2C"/>
          <w:sz w:val="20"/>
          <w:szCs w:val="20"/>
          <w:shd w:val="clear" w:color="auto" w:fill="FFFFFF"/>
          <w:lang w:eastAsia="ru-RU"/>
        </w:rPr>
        <w:t>сп</w:t>
      </w:r>
      <w:proofErr w:type="spellEnd"/>
      <w:r w:rsidRPr="0033212F">
        <w:rPr>
          <w:rFonts w:ascii="Tahoma" w:eastAsia="Times New Roman" w:hAnsi="Tahoma" w:cs="Tahoma"/>
          <w:color w:val="2C2C2C"/>
          <w:sz w:val="20"/>
          <w:szCs w:val="20"/>
          <w:shd w:val="clear" w:color="auto" w:fill="FFFFFF"/>
          <w:lang w:eastAsia="ru-RU"/>
        </w:rPr>
        <w:t xml:space="preserve"> «Об установлении и введении в действие налога на имущество физических лиц на территории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следующие изменения:</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пункт 3 решения изложить в следующей редакции: </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«3. Установить ставки налога на имущество физических лиц, исходя из кадастровой стоимости объекта налогообложения:</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w:t>
      </w:r>
    </w:p>
    <w:tbl>
      <w:tblPr>
        <w:tblW w:w="7740" w:type="dxa"/>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553"/>
        <w:gridCol w:w="4817"/>
        <w:gridCol w:w="2370"/>
      </w:tblGrid>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N п/п</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Объект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Налоговая ставка (в процентах)</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Объект налогообложения, кадастровая стоимость которого не превышает 300 миллионов рублей (включительно):</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 </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1.1</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жилой дом (часть жилого дома)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квартира (часть квартиры)</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комната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1.4</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объект незавершенного строительства в случае, если проектируемым назначением такого объекта является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1.5</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единый недвижимый комплекс, в состав которого входит хотя бы один жилой дом</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1.6</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 xml:space="preserve">гараж, </w:t>
            </w:r>
            <w:proofErr w:type="spellStart"/>
            <w:r w:rsidRPr="0033212F">
              <w:rPr>
                <w:rFonts w:ascii="Tahoma" w:eastAsia="Times New Roman" w:hAnsi="Tahoma" w:cs="Tahoma"/>
                <w:color w:val="2C2C2C"/>
                <w:sz w:val="20"/>
                <w:szCs w:val="20"/>
                <w:lang w:eastAsia="ru-RU"/>
              </w:rPr>
              <w:t>машино</w:t>
            </w:r>
            <w:proofErr w:type="spellEnd"/>
            <w:r w:rsidRPr="0033212F">
              <w:rPr>
                <w:rFonts w:ascii="Tahoma" w:eastAsia="Times New Roman" w:hAnsi="Tahoma" w:cs="Tahoma"/>
                <w:color w:val="2C2C2C"/>
                <w:sz w:val="20"/>
                <w:szCs w:val="20"/>
                <w:lang w:eastAsia="ru-RU"/>
              </w:rPr>
              <w:t>-место, в том числе расположенных в объектах налогообложения, указанных в подпункте 2 пункта 2 статьи 406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1.7</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хозяйственных строений или сооружений, площадь каждого из которых не превышает 50 квадратных метров и которые расположены на земельных участках для ведения личного подсобного хозяйства, огородничества, садоводства или индивидуального жилищного строительства</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0,3</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lastRenderedPageBreak/>
              <w:t>2</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Объект налогообложения, кадастровая стоимость которого превышает 300 миллионов рублей, а также объекты налогообложения, включенные в перечень, определяемый в соответствии с пунктом 7 статьи 378.2 Налогового кодекса РФ, объекты налогообложения, предусмотренные абзацем 2 пункта 10 статьи 378.2 Налогового кодекса РФ</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2,0</w:t>
            </w:r>
          </w:p>
        </w:tc>
      </w:tr>
      <w:tr w:rsidR="0033212F" w:rsidRPr="0033212F" w:rsidTr="0033212F">
        <w:trPr>
          <w:tblCellSpacing w:w="0" w:type="dxa"/>
        </w:trPr>
        <w:tc>
          <w:tcPr>
            <w:tcW w:w="3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3</w:t>
            </w:r>
          </w:p>
        </w:tc>
        <w:tc>
          <w:tcPr>
            <w:tcW w:w="305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Прочие объекты налогообложения</w:t>
            </w:r>
          </w:p>
        </w:tc>
        <w:tc>
          <w:tcPr>
            <w:tcW w:w="1500" w:type="pct"/>
            <w:tcBorders>
              <w:top w:val="outset" w:sz="6" w:space="0" w:color="auto"/>
              <w:left w:val="outset" w:sz="6" w:space="0" w:color="auto"/>
              <w:bottom w:val="outset" w:sz="6" w:space="0" w:color="auto"/>
              <w:right w:val="outset" w:sz="6" w:space="0" w:color="auto"/>
            </w:tcBorders>
            <w:shd w:val="clear" w:color="auto" w:fill="FFFFFF"/>
            <w:hideMark/>
          </w:tcPr>
          <w:p w:rsidR="0033212F" w:rsidRPr="0033212F" w:rsidRDefault="0033212F" w:rsidP="0033212F">
            <w:pPr>
              <w:spacing w:line="240" w:lineRule="auto"/>
              <w:ind w:firstLine="0"/>
              <w:jc w:val="center"/>
              <w:rPr>
                <w:rFonts w:ascii="Tahoma" w:eastAsia="Times New Roman" w:hAnsi="Tahoma" w:cs="Tahoma"/>
                <w:color w:val="2C2C2C"/>
                <w:sz w:val="20"/>
                <w:szCs w:val="20"/>
                <w:lang w:eastAsia="ru-RU"/>
              </w:rPr>
            </w:pPr>
            <w:r w:rsidRPr="0033212F">
              <w:rPr>
                <w:rFonts w:ascii="Tahoma" w:eastAsia="Times New Roman" w:hAnsi="Tahoma" w:cs="Tahoma"/>
                <w:color w:val="2C2C2C"/>
                <w:sz w:val="20"/>
                <w:szCs w:val="20"/>
                <w:lang w:eastAsia="ru-RU"/>
              </w:rPr>
              <w:t>0,5</w:t>
            </w:r>
          </w:p>
        </w:tc>
      </w:tr>
    </w:tbl>
    <w:p w:rsidR="0033212F" w:rsidRPr="0033212F" w:rsidRDefault="0033212F" w:rsidP="0033212F">
      <w:pPr>
        <w:spacing w:line="240" w:lineRule="auto"/>
        <w:ind w:firstLine="0"/>
        <w:jc w:val="left"/>
        <w:rPr>
          <w:rFonts w:eastAsia="Times New Roman" w:cs="Times New Roman"/>
          <w:sz w:val="24"/>
          <w:szCs w:val="24"/>
          <w:lang w:eastAsia="ru-RU"/>
        </w:rPr>
      </w:pPr>
      <w:r w:rsidRPr="0033212F">
        <w:rPr>
          <w:rFonts w:ascii="Tahoma" w:eastAsia="Times New Roman" w:hAnsi="Tahoma" w:cs="Tahoma"/>
          <w:color w:val="2C2C2C"/>
          <w:sz w:val="20"/>
          <w:szCs w:val="20"/>
          <w:shd w:val="clear" w:color="auto" w:fill="FFFFFF"/>
          <w:lang w:eastAsia="ru-RU"/>
        </w:rPr>
        <w:t> </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xml:space="preserve">2. Признать утратившим силу решение Думы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от 27.03.2020 г. № 31-15 Д/</w:t>
      </w:r>
      <w:proofErr w:type="spellStart"/>
      <w:r w:rsidRPr="0033212F">
        <w:rPr>
          <w:rFonts w:ascii="Tahoma" w:eastAsia="Times New Roman" w:hAnsi="Tahoma" w:cs="Tahoma"/>
          <w:color w:val="2C2C2C"/>
          <w:sz w:val="20"/>
          <w:szCs w:val="20"/>
          <w:shd w:val="clear" w:color="auto" w:fill="FFFFFF"/>
          <w:lang w:eastAsia="ru-RU"/>
        </w:rPr>
        <w:t>сп</w:t>
      </w:r>
      <w:proofErr w:type="spellEnd"/>
      <w:r w:rsidRPr="0033212F">
        <w:rPr>
          <w:rFonts w:ascii="Tahoma" w:eastAsia="Times New Roman" w:hAnsi="Tahoma" w:cs="Tahoma"/>
          <w:color w:val="2C2C2C"/>
          <w:sz w:val="20"/>
          <w:szCs w:val="20"/>
          <w:shd w:val="clear" w:color="auto" w:fill="FFFFFF"/>
          <w:lang w:eastAsia="ru-RU"/>
        </w:rPr>
        <w:t xml:space="preserve"> "О внесении изменений в решение Думы «Об установлении и введении в действие налога на имущество физических лиц на территории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xml:space="preserve">3. Общему отделу администрации внести в оригиналы решений Думы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от 15.11.2019 г. № 27-62 Д/</w:t>
      </w:r>
      <w:proofErr w:type="spellStart"/>
      <w:r w:rsidRPr="0033212F">
        <w:rPr>
          <w:rFonts w:ascii="Tahoma" w:eastAsia="Times New Roman" w:hAnsi="Tahoma" w:cs="Tahoma"/>
          <w:color w:val="2C2C2C"/>
          <w:sz w:val="20"/>
          <w:szCs w:val="20"/>
          <w:shd w:val="clear" w:color="auto" w:fill="FFFFFF"/>
          <w:lang w:eastAsia="ru-RU"/>
        </w:rPr>
        <w:t>сп</w:t>
      </w:r>
      <w:proofErr w:type="spellEnd"/>
      <w:r w:rsidRPr="0033212F">
        <w:rPr>
          <w:rFonts w:ascii="Tahoma" w:eastAsia="Times New Roman" w:hAnsi="Tahoma" w:cs="Tahoma"/>
          <w:color w:val="2C2C2C"/>
          <w:sz w:val="20"/>
          <w:szCs w:val="20"/>
          <w:shd w:val="clear" w:color="auto" w:fill="FFFFFF"/>
          <w:lang w:eastAsia="ru-RU"/>
        </w:rPr>
        <w:t xml:space="preserve"> информацию о внесении изменений,  от 27.03.2020 г. № 31-15 Д/</w:t>
      </w:r>
      <w:proofErr w:type="spellStart"/>
      <w:r w:rsidRPr="0033212F">
        <w:rPr>
          <w:rFonts w:ascii="Tahoma" w:eastAsia="Times New Roman" w:hAnsi="Tahoma" w:cs="Tahoma"/>
          <w:color w:val="2C2C2C"/>
          <w:sz w:val="20"/>
          <w:szCs w:val="20"/>
          <w:shd w:val="clear" w:color="auto" w:fill="FFFFFF"/>
          <w:lang w:eastAsia="ru-RU"/>
        </w:rPr>
        <w:t>сп</w:t>
      </w:r>
      <w:proofErr w:type="spellEnd"/>
      <w:r w:rsidRPr="0033212F">
        <w:rPr>
          <w:rFonts w:ascii="Tahoma" w:eastAsia="Times New Roman" w:hAnsi="Tahoma" w:cs="Tahoma"/>
          <w:color w:val="2C2C2C"/>
          <w:sz w:val="20"/>
          <w:szCs w:val="20"/>
          <w:shd w:val="clear" w:color="auto" w:fill="FFFFFF"/>
          <w:lang w:eastAsia="ru-RU"/>
        </w:rPr>
        <w:t xml:space="preserve"> информацию об отмене.</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xml:space="preserve">4. Опубликовать настоящее решение на официальном сайте администрации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www.oek.su и в информационном бюллетене «Вестник </w:t>
      </w:r>
      <w:proofErr w:type="spellStart"/>
      <w:r w:rsidRPr="0033212F">
        <w:rPr>
          <w:rFonts w:ascii="Tahoma" w:eastAsia="Times New Roman" w:hAnsi="Tahoma" w:cs="Tahoma"/>
          <w:color w:val="2C2C2C"/>
          <w:sz w:val="20"/>
          <w:szCs w:val="20"/>
          <w:shd w:val="clear" w:color="auto" w:fill="FFFFFF"/>
          <w:lang w:eastAsia="ru-RU"/>
        </w:rPr>
        <w:t>Оекского</w:t>
      </w:r>
      <w:proofErr w:type="spellEnd"/>
      <w:r w:rsidRPr="0033212F">
        <w:rPr>
          <w:rFonts w:ascii="Tahoma" w:eastAsia="Times New Roman" w:hAnsi="Tahoma" w:cs="Tahoma"/>
          <w:color w:val="2C2C2C"/>
          <w:sz w:val="20"/>
          <w:szCs w:val="20"/>
          <w:shd w:val="clear" w:color="auto" w:fill="FFFFFF"/>
          <w:lang w:eastAsia="ru-RU"/>
        </w:rPr>
        <w:t xml:space="preserve"> муниципального образования» (официальная информация).</w:t>
      </w:r>
      <w:r w:rsidRPr="0033212F">
        <w:rPr>
          <w:rFonts w:ascii="Tahoma" w:eastAsia="Times New Roman" w:hAnsi="Tahoma" w:cs="Tahoma"/>
          <w:color w:val="2C2C2C"/>
          <w:sz w:val="20"/>
          <w:szCs w:val="20"/>
          <w:lang w:eastAsia="ru-RU"/>
        </w:rPr>
        <w:br/>
      </w:r>
      <w:r w:rsidRPr="0033212F">
        <w:rPr>
          <w:rFonts w:ascii="Tahoma" w:eastAsia="Times New Roman" w:hAnsi="Tahoma" w:cs="Tahoma"/>
          <w:color w:val="2C2C2C"/>
          <w:sz w:val="20"/>
          <w:szCs w:val="20"/>
          <w:shd w:val="clear" w:color="auto" w:fill="FFFFFF"/>
          <w:lang w:eastAsia="ru-RU"/>
        </w:rPr>
        <w:t> </w:t>
      </w:r>
    </w:p>
    <w:p w:rsidR="0033212F" w:rsidRPr="0033212F" w:rsidRDefault="0033212F" w:rsidP="0033212F">
      <w:pPr>
        <w:shd w:val="clear" w:color="auto" w:fill="FFFFFF"/>
        <w:spacing w:line="240" w:lineRule="auto"/>
        <w:ind w:firstLine="0"/>
        <w:jc w:val="right"/>
        <w:rPr>
          <w:rFonts w:ascii="Tahoma" w:eastAsia="Times New Roman" w:hAnsi="Tahoma" w:cs="Tahoma"/>
          <w:color w:val="2C2C2C"/>
          <w:sz w:val="20"/>
          <w:szCs w:val="20"/>
          <w:lang w:eastAsia="ru-RU"/>
        </w:rPr>
      </w:pPr>
      <w:r w:rsidRPr="0033212F">
        <w:rPr>
          <w:rFonts w:ascii="Tahoma" w:eastAsia="Times New Roman" w:hAnsi="Tahoma" w:cs="Tahoma"/>
          <w:i/>
          <w:iCs/>
          <w:color w:val="2C2C2C"/>
          <w:sz w:val="20"/>
          <w:szCs w:val="20"/>
          <w:lang w:eastAsia="ru-RU"/>
        </w:rPr>
        <w:t xml:space="preserve"> Глава </w:t>
      </w:r>
      <w:proofErr w:type="spellStart"/>
      <w:r w:rsidRPr="0033212F">
        <w:rPr>
          <w:rFonts w:ascii="Tahoma" w:eastAsia="Times New Roman" w:hAnsi="Tahoma" w:cs="Tahoma"/>
          <w:i/>
          <w:iCs/>
          <w:color w:val="2C2C2C"/>
          <w:sz w:val="20"/>
          <w:szCs w:val="20"/>
          <w:lang w:eastAsia="ru-RU"/>
        </w:rPr>
        <w:t>Оекского</w:t>
      </w:r>
      <w:proofErr w:type="spellEnd"/>
      <w:r w:rsidRPr="0033212F">
        <w:rPr>
          <w:rFonts w:ascii="Tahoma" w:eastAsia="Times New Roman" w:hAnsi="Tahoma" w:cs="Tahoma"/>
          <w:i/>
          <w:iCs/>
          <w:color w:val="2C2C2C"/>
          <w:sz w:val="20"/>
          <w:szCs w:val="20"/>
          <w:lang w:eastAsia="ru-RU"/>
        </w:rPr>
        <w:t xml:space="preserve"> муниципального </w:t>
      </w:r>
      <w:proofErr w:type="gramStart"/>
      <w:r w:rsidRPr="0033212F">
        <w:rPr>
          <w:rFonts w:ascii="Tahoma" w:eastAsia="Times New Roman" w:hAnsi="Tahoma" w:cs="Tahoma"/>
          <w:i/>
          <w:iCs/>
          <w:color w:val="2C2C2C"/>
          <w:sz w:val="20"/>
          <w:szCs w:val="20"/>
          <w:lang w:eastAsia="ru-RU"/>
        </w:rPr>
        <w:t>образования  О.А.</w:t>
      </w:r>
      <w:proofErr w:type="gramEnd"/>
      <w:r w:rsidRPr="0033212F">
        <w:rPr>
          <w:rFonts w:ascii="Tahoma" w:eastAsia="Times New Roman" w:hAnsi="Tahoma" w:cs="Tahoma"/>
          <w:i/>
          <w:iCs/>
          <w:color w:val="2C2C2C"/>
          <w:sz w:val="20"/>
          <w:szCs w:val="20"/>
          <w:lang w:eastAsia="ru-RU"/>
        </w:rPr>
        <w:t xml:space="preserve"> Парфенов</w:t>
      </w:r>
    </w:p>
    <w:p w:rsidR="003E0016" w:rsidRPr="00277F6D" w:rsidRDefault="003E0016" w:rsidP="00277F6D">
      <w:bookmarkStart w:id="0" w:name="_GoBack"/>
      <w:bookmarkEnd w:id="0"/>
    </w:p>
    <w:sectPr w:rsidR="003E0016" w:rsidRPr="00277F6D">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765F"/>
    <w:rsid w:val="00005243"/>
    <w:rsid w:val="0003284C"/>
    <w:rsid w:val="00036BEF"/>
    <w:rsid w:val="00040B29"/>
    <w:rsid w:val="00040C38"/>
    <w:rsid w:val="00046DB9"/>
    <w:rsid w:val="00052A02"/>
    <w:rsid w:val="00057795"/>
    <w:rsid w:val="00065405"/>
    <w:rsid w:val="0007293A"/>
    <w:rsid w:val="00080BBE"/>
    <w:rsid w:val="000842EC"/>
    <w:rsid w:val="00087773"/>
    <w:rsid w:val="000941E8"/>
    <w:rsid w:val="000A053C"/>
    <w:rsid w:val="000A1619"/>
    <w:rsid w:val="000B3C38"/>
    <w:rsid w:val="000B6667"/>
    <w:rsid w:val="000B791B"/>
    <w:rsid w:val="000C0B06"/>
    <w:rsid w:val="000C21C0"/>
    <w:rsid w:val="000E22E5"/>
    <w:rsid w:val="000E7056"/>
    <w:rsid w:val="00101DB0"/>
    <w:rsid w:val="001114CE"/>
    <w:rsid w:val="001251D0"/>
    <w:rsid w:val="00125EA4"/>
    <w:rsid w:val="00135458"/>
    <w:rsid w:val="00136557"/>
    <w:rsid w:val="00143954"/>
    <w:rsid w:val="00146835"/>
    <w:rsid w:val="00160B9D"/>
    <w:rsid w:val="00164D1A"/>
    <w:rsid w:val="00194ABC"/>
    <w:rsid w:val="001A0AB8"/>
    <w:rsid w:val="001A3009"/>
    <w:rsid w:val="001D56A8"/>
    <w:rsid w:val="001E61CF"/>
    <w:rsid w:val="001F3F52"/>
    <w:rsid w:val="001F6416"/>
    <w:rsid w:val="00206792"/>
    <w:rsid w:val="00216B81"/>
    <w:rsid w:val="0022644E"/>
    <w:rsid w:val="00277F6D"/>
    <w:rsid w:val="002B1273"/>
    <w:rsid w:val="002B71F5"/>
    <w:rsid w:val="002D19A5"/>
    <w:rsid w:val="002E10B4"/>
    <w:rsid w:val="002E5E5C"/>
    <w:rsid w:val="002F409A"/>
    <w:rsid w:val="003063FB"/>
    <w:rsid w:val="00310307"/>
    <w:rsid w:val="00314008"/>
    <w:rsid w:val="00325EA2"/>
    <w:rsid w:val="003264F6"/>
    <w:rsid w:val="00327C6F"/>
    <w:rsid w:val="00330FFD"/>
    <w:rsid w:val="0033212F"/>
    <w:rsid w:val="0033665B"/>
    <w:rsid w:val="00366946"/>
    <w:rsid w:val="00371827"/>
    <w:rsid w:val="00371A24"/>
    <w:rsid w:val="003A75E2"/>
    <w:rsid w:val="003A765F"/>
    <w:rsid w:val="003B2E20"/>
    <w:rsid w:val="003C5337"/>
    <w:rsid w:val="003E0016"/>
    <w:rsid w:val="00431121"/>
    <w:rsid w:val="00431FD3"/>
    <w:rsid w:val="004400AE"/>
    <w:rsid w:val="004400FC"/>
    <w:rsid w:val="00440860"/>
    <w:rsid w:val="00453A5A"/>
    <w:rsid w:val="00453AB2"/>
    <w:rsid w:val="00471A4E"/>
    <w:rsid w:val="00472A33"/>
    <w:rsid w:val="00474132"/>
    <w:rsid w:val="00485A28"/>
    <w:rsid w:val="00490C40"/>
    <w:rsid w:val="00491754"/>
    <w:rsid w:val="00491922"/>
    <w:rsid w:val="0049614C"/>
    <w:rsid w:val="004D7C65"/>
    <w:rsid w:val="004F5501"/>
    <w:rsid w:val="00500272"/>
    <w:rsid w:val="00501CDA"/>
    <w:rsid w:val="005250A8"/>
    <w:rsid w:val="00541825"/>
    <w:rsid w:val="005556A6"/>
    <w:rsid w:val="00556817"/>
    <w:rsid w:val="00556ED0"/>
    <w:rsid w:val="00562658"/>
    <w:rsid w:val="00581EE7"/>
    <w:rsid w:val="00583A5B"/>
    <w:rsid w:val="00585EC7"/>
    <w:rsid w:val="00594AB8"/>
    <w:rsid w:val="005A684F"/>
    <w:rsid w:val="005C1191"/>
    <w:rsid w:val="005C25C3"/>
    <w:rsid w:val="005C2FF2"/>
    <w:rsid w:val="005E0505"/>
    <w:rsid w:val="005E2CE7"/>
    <w:rsid w:val="005E2E96"/>
    <w:rsid w:val="005E6308"/>
    <w:rsid w:val="00605847"/>
    <w:rsid w:val="0060666D"/>
    <w:rsid w:val="006164CD"/>
    <w:rsid w:val="0063174A"/>
    <w:rsid w:val="00656FED"/>
    <w:rsid w:val="00667095"/>
    <w:rsid w:val="006675F0"/>
    <w:rsid w:val="00682247"/>
    <w:rsid w:val="00682CAD"/>
    <w:rsid w:val="00685DED"/>
    <w:rsid w:val="006A197A"/>
    <w:rsid w:val="006A5E03"/>
    <w:rsid w:val="006C497E"/>
    <w:rsid w:val="006D3054"/>
    <w:rsid w:val="006D4769"/>
    <w:rsid w:val="006F7B0E"/>
    <w:rsid w:val="00712E1C"/>
    <w:rsid w:val="007142FD"/>
    <w:rsid w:val="00716F20"/>
    <w:rsid w:val="00721A5C"/>
    <w:rsid w:val="007546FD"/>
    <w:rsid w:val="007A1BFC"/>
    <w:rsid w:val="007C4A3F"/>
    <w:rsid w:val="0080211B"/>
    <w:rsid w:val="00807A96"/>
    <w:rsid w:val="008131B4"/>
    <w:rsid w:val="00832AC2"/>
    <w:rsid w:val="00837211"/>
    <w:rsid w:val="008467D0"/>
    <w:rsid w:val="00846D73"/>
    <w:rsid w:val="00850373"/>
    <w:rsid w:val="00851A81"/>
    <w:rsid w:val="00857835"/>
    <w:rsid w:val="00867013"/>
    <w:rsid w:val="00872FE2"/>
    <w:rsid w:val="00890201"/>
    <w:rsid w:val="00896242"/>
    <w:rsid w:val="00896FC2"/>
    <w:rsid w:val="008A140B"/>
    <w:rsid w:val="008A2897"/>
    <w:rsid w:val="008A5B9F"/>
    <w:rsid w:val="008A5E08"/>
    <w:rsid w:val="008B39AB"/>
    <w:rsid w:val="008B4E89"/>
    <w:rsid w:val="008C118F"/>
    <w:rsid w:val="008C5B54"/>
    <w:rsid w:val="008C6D82"/>
    <w:rsid w:val="008C78C3"/>
    <w:rsid w:val="008D3612"/>
    <w:rsid w:val="008E6390"/>
    <w:rsid w:val="008F7927"/>
    <w:rsid w:val="008F7ED3"/>
    <w:rsid w:val="009078A8"/>
    <w:rsid w:val="009214E2"/>
    <w:rsid w:val="00936DDB"/>
    <w:rsid w:val="009659A1"/>
    <w:rsid w:val="009850F5"/>
    <w:rsid w:val="00995D24"/>
    <w:rsid w:val="009D4535"/>
    <w:rsid w:val="00A121BC"/>
    <w:rsid w:val="00A20E66"/>
    <w:rsid w:val="00A25444"/>
    <w:rsid w:val="00A3605A"/>
    <w:rsid w:val="00A5461D"/>
    <w:rsid w:val="00A625A6"/>
    <w:rsid w:val="00AC4CC9"/>
    <w:rsid w:val="00AD32CA"/>
    <w:rsid w:val="00AE20E7"/>
    <w:rsid w:val="00AF14BF"/>
    <w:rsid w:val="00B05BEA"/>
    <w:rsid w:val="00B119F5"/>
    <w:rsid w:val="00B3182A"/>
    <w:rsid w:val="00B40F85"/>
    <w:rsid w:val="00B5313B"/>
    <w:rsid w:val="00B800DD"/>
    <w:rsid w:val="00BA268F"/>
    <w:rsid w:val="00BD253C"/>
    <w:rsid w:val="00BD6BDE"/>
    <w:rsid w:val="00BF1812"/>
    <w:rsid w:val="00BF1EA4"/>
    <w:rsid w:val="00BF2841"/>
    <w:rsid w:val="00BF7064"/>
    <w:rsid w:val="00C03DE3"/>
    <w:rsid w:val="00C06609"/>
    <w:rsid w:val="00C15EE1"/>
    <w:rsid w:val="00C32BE7"/>
    <w:rsid w:val="00C346B3"/>
    <w:rsid w:val="00C46FFF"/>
    <w:rsid w:val="00C546C4"/>
    <w:rsid w:val="00C55E77"/>
    <w:rsid w:val="00C56BBD"/>
    <w:rsid w:val="00C67C31"/>
    <w:rsid w:val="00C77147"/>
    <w:rsid w:val="00C77A6E"/>
    <w:rsid w:val="00C87577"/>
    <w:rsid w:val="00C9387A"/>
    <w:rsid w:val="00CB4982"/>
    <w:rsid w:val="00CC013C"/>
    <w:rsid w:val="00CC08FC"/>
    <w:rsid w:val="00CC0EDA"/>
    <w:rsid w:val="00CD024B"/>
    <w:rsid w:val="00CD3F50"/>
    <w:rsid w:val="00CE679A"/>
    <w:rsid w:val="00CF0430"/>
    <w:rsid w:val="00D37B4E"/>
    <w:rsid w:val="00D40BDD"/>
    <w:rsid w:val="00D4417C"/>
    <w:rsid w:val="00D47A48"/>
    <w:rsid w:val="00D5089F"/>
    <w:rsid w:val="00D609B0"/>
    <w:rsid w:val="00D67022"/>
    <w:rsid w:val="00D71D87"/>
    <w:rsid w:val="00D75162"/>
    <w:rsid w:val="00D93CF3"/>
    <w:rsid w:val="00D97FDD"/>
    <w:rsid w:val="00DA02CF"/>
    <w:rsid w:val="00DA3D30"/>
    <w:rsid w:val="00DB3363"/>
    <w:rsid w:val="00DD0EB3"/>
    <w:rsid w:val="00DD6599"/>
    <w:rsid w:val="00DE139C"/>
    <w:rsid w:val="00DF0CE1"/>
    <w:rsid w:val="00E03B87"/>
    <w:rsid w:val="00E13426"/>
    <w:rsid w:val="00E13496"/>
    <w:rsid w:val="00E223BB"/>
    <w:rsid w:val="00E30E90"/>
    <w:rsid w:val="00E51EE1"/>
    <w:rsid w:val="00E55472"/>
    <w:rsid w:val="00E66DB1"/>
    <w:rsid w:val="00EA5049"/>
    <w:rsid w:val="00EB217F"/>
    <w:rsid w:val="00EB22B1"/>
    <w:rsid w:val="00EC5692"/>
    <w:rsid w:val="00EE7B93"/>
    <w:rsid w:val="00EF2A50"/>
    <w:rsid w:val="00F15456"/>
    <w:rsid w:val="00F30C44"/>
    <w:rsid w:val="00F3212F"/>
    <w:rsid w:val="00F4586F"/>
    <w:rsid w:val="00F46B7D"/>
    <w:rsid w:val="00F5157D"/>
    <w:rsid w:val="00F5492E"/>
    <w:rsid w:val="00F5560E"/>
    <w:rsid w:val="00F76776"/>
    <w:rsid w:val="00F84F7A"/>
    <w:rsid w:val="00F925BC"/>
    <w:rsid w:val="00F926C4"/>
    <w:rsid w:val="00F9503C"/>
    <w:rsid w:val="00FA4FCD"/>
    <w:rsid w:val="00FA5D86"/>
    <w:rsid w:val="00FA6034"/>
    <w:rsid w:val="00FC3D86"/>
    <w:rsid w:val="00FD3894"/>
    <w:rsid w:val="00FE4497"/>
    <w:rsid w:val="00FE5588"/>
    <w:rsid w:val="00FE676B"/>
    <w:rsid w:val="00FE6E9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FFAC10-851B-4D25-B0FC-E5522BEBC3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link w:val="10"/>
    <w:uiPriority w:val="9"/>
    <w:qFormat/>
    <w:rsid w:val="00851A81"/>
    <w:pPr>
      <w:spacing w:before="100" w:beforeAutospacing="1" w:after="100" w:afterAutospacing="1" w:line="240" w:lineRule="auto"/>
      <w:ind w:firstLine="0"/>
      <w:jc w:val="left"/>
      <w:outlineLvl w:val="0"/>
    </w:pPr>
    <w:rPr>
      <w:rFonts w:eastAsia="Times New Roman" w:cs="Times New Roman"/>
      <w:b/>
      <w:bCs/>
      <w:kern w:val="36"/>
      <w:sz w:val="48"/>
      <w:szCs w:val="48"/>
      <w:lang w:eastAsia="ru-RU"/>
    </w:rPr>
  </w:style>
  <w:style w:type="paragraph" w:styleId="2">
    <w:name w:val="heading 2"/>
    <w:basedOn w:val="a"/>
    <w:next w:val="a"/>
    <w:link w:val="20"/>
    <w:uiPriority w:val="9"/>
    <w:semiHidden/>
    <w:unhideWhenUsed/>
    <w:qFormat/>
    <w:rsid w:val="00B05BEA"/>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C4CC9"/>
    <w:pPr>
      <w:spacing w:before="100" w:beforeAutospacing="1" w:after="100" w:afterAutospacing="1" w:line="240" w:lineRule="auto"/>
      <w:ind w:firstLine="0"/>
      <w:jc w:val="left"/>
    </w:pPr>
    <w:rPr>
      <w:rFonts w:eastAsia="Times New Roman" w:cs="Times New Roman"/>
      <w:sz w:val="24"/>
      <w:szCs w:val="24"/>
      <w:lang w:eastAsia="ru-RU"/>
    </w:rPr>
  </w:style>
  <w:style w:type="character" w:styleId="a4">
    <w:name w:val="Emphasis"/>
    <w:basedOn w:val="a0"/>
    <w:uiPriority w:val="20"/>
    <w:qFormat/>
    <w:rsid w:val="001A3009"/>
    <w:rPr>
      <w:i/>
      <w:iCs/>
    </w:rPr>
  </w:style>
  <w:style w:type="character" w:styleId="a5">
    <w:name w:val="Strong"/>
    <w:basedOn w:val="a0"/>
    <w:uiPriority w:val="22"/>
    <w:qFormat/>
    <w:rsid w:val="001A3009"/>
    <w:rPr>
      <w:b/>
      <w:bCs/>
    </w:rPr>
  </w:style>
  <w:style w:type="paragraph" w:customStyle="1" w:styleId="conspluscell">
    <w:name w:val="conspluscell"/>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nformat">
    <w:name w:val="consplusnonformat"/>
    <w:basedOn w:val="a"/>
    <w:rsid w:val="001A3009"/>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consplusnormal">
    <w:name w:val="consplusnormal"/>
    <w:basedOn w:val="a"/>
    <w:rsid w:val="006C497E"/>
    <w:pPr>
      <w:spacing w:before="100" w:beforeAutospacing="1" w:after="100" w:afterAutospacing="1" w:line="240" w:lineRule="auto"/>
      <w:ind w:firstLine="0"/>
      <w:jc w:val="left"/>
    </w:pPr>
    <w:rPr>
      <w:rFonts w:eastAsia="Times New Roman" w:cs="Times New Roman"/>
      <w:sz w:val="24"/>
      <w:szCs w:val="24"/>
      <w:lang w:eastAsia="ru-RU"/>
    </w:rPr>
  </w:style>
  <w:style w:type="character" w:styleId="a6">
    <w:name w:val="Hyperlink"/>
    <w:basedOn w:val="a0"/>
    <w:uiPriority w:val="99"/>
    <w:semiHidden/>
    <w:unhideWhenUsed/>
    <w:rsid w:val="00125EA4"/>
    <w:rPr>
      <w:color w:val="0000FF"/>
      <w:u w:val="single"/>
    </w:rPr>
  </w:style>
  <w:style w:type="paragraph" w:styleId="a7">
    <w:name w:val="List Paragraph"/>
    <w:basedOn w:val="a"/>
    <w:uiPriority w:val="34"/>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8">
    <w:name w:val="No Spacing"/>
    <w:basedOn w:val="a"/>
    <w:uiPriority w:val="1"/>
    <w:qFormat/>
    <w:rsid w:val="00867013"/>
    <w:pPr>
      <w:spacing w:before="100" w:beforeAutospacing="1" w:after="100" w:afterAutospacing="1" w:line="240" w:lineRule="auto"/>
      <w:ind w:firstLine="0"/>
      <w:jc w:val="left"/>
    </w:pPr>
    <w:rPr>
      <w:rFonts w:eastAsia="Times New Roman" w:cs="Times New Roman"/>
      <w:sz w:val="24"/>
      <w:szCs w:val="24"/>
      <w:lang w:eastAsia="ru-RU"/>
    </w:rPr>
  </w:style>
  <w:style w:type="paragraph" w:styleId="a9">
    <w:name w:val="endnote text"/>
    <w:basedOn w:val="a"/>
    <w:link w:val="aa"/>
    <w:uiPriority w:val="99"/>
    <w:semiHidden/>
    <w:unhideWhenUsed/>
    <w:rsid w:val="00867013"/>
    <w:pPr>
      <w:spacing w:before="100" w:beforeAutospacing="1" w:after="100" w:afterAutospacing="1" w:line="240" w:lineRule="auto"/>
      <w:ind w:firstLine="0"/>
      <w:jc w:val="left"/>
    </w:pPr>
    <w:rPr>
      <w:rFonts w:eastAsia="Times New Roman" w:cs="Times New Roman"/>
      <w:sz w:val="24"/>
      <w:szCs w:val="24"/>
      <w:lang w:eastAsia="ru-RU"/>
    </w:rPr>
  </w:style>
  <w:style w:type="character" w:customStyle="1" w:styleId="aa">
    <w:name w:val="Текст концевой сноски Знак"/>
    <w:basedOn w:val="a0"/>
    <w:link w:val="a9"/>
    <w:uiPriority w:val="99"/>
    <w:semiHidden/>
    <w:rsid w:val="00867013"/>
    <w:rPr>
      <w:rFonts w:ascii="Times New Roman" w:eastAsia="Times New Roman" w:hAnsi="Times New Roman" w:cs="Times New Roman"/>
      <w:sz w:val="24"/>
      <w:szCs w:val="24"/>
      <w:lang w:eastAsia="ru-RU"/>
    </w:rPr>
  </w:style>
  <w:style w:type="character" w:customStyle="1" w:styleId="attachment">
    <w:name w:val="attachment"/>
    <w:basedOn w:val="a0"/>
    <w:rsid w:val="00160B9D"/>
  </w:style>
  <w:style w:type="character" w:customStyle="1" w:styleId="10">
    <w:name w:val="Заголовок 1 Знак"/>
    <w:basedOn w:val="a0"/>
    <w:link w:val="1"/>
    <w:uiPriority w:val="9"/>
    <w:rsid w:val="00851A81"/>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semiHidden/>
    <w:rsid w:val="00B05BEA"/>
    <w:rPr>
      <w:rFonts w:asciiTheme="majorHAnsi" w:eastAsiaTheme="majorEastAsia" w:hAnsiTheme="majorHAnsi" w:cstheme="majorBidi"/>
      <w:color w:val="2E74B5" w:themeColor="accent1" w:themeShade="BF"/>
      <w:sz w:val="26"/>
      <w:szCs w:val="26"/>
    </w:rPr>
  </w:style>
  <w:style w:type="character" w:styleId="ab">
    <w:name w:val="FollowedHyperlink"/>
    <w:basedOn w:val="a0"/>
    <w:uiPriority w:val="99"/>
    <w:semiHidden/>
    <w:unhideWhenUsed/>
    <w:rsid w:val="006F7B0E"/>
    <w:rPr>
      <w:color w:val="800080"/>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676675">
      <w:bodyDiv w:val="1"/>
      <w:marLeft w:val="0"/>
      <w:marRight w:val="0"/>
      <w:marTop w:val="0"/>
      <w:marBottom w:val="0"/>
      <w:divBdr>
        <w:top w:val="none" w:sz="0" w:space="0" w:color="auto"/>
        <w:left w:val="none" w:sz="0" w:space="0" w:color="auto"/>
        <w:bottom w:val="none" w:sz="0" w:space="0" w:color="auto"/>
        <w:right w:val="none" w:sz="0" w:space="0" w:color="auto"/>
      </w:divBdr>
    </w:div>
    <w:div w:id="41055365">
      <w:bodyDiv w:val="1"/>
      <w:marLeft w:val="0"/>
      <w:marRight w:val="0"/>
      <w:marTop w:val="0"/>
      <w:marBottom w:val="0"/>
      <w:divBdr>
        <w:top w:val="none" w:sz="0" w:space="0" w:color="auto"/>
        <w:left w:val="none" w:sz="0" w:space="0" w:color="auto"/>
        <w:bottom w:val="none" w:sz="0" w:space="0" w:color="auto"/>
        <w:right w:val="none" w:sz="0" w:space="0" w:color="auto"/>
      </w:divBdr>
    </w:div>
    <w:div w:id="48110405">
      <w:bodyDiv w:val="1"/>
      <w:marLeft w:val="0"/>
      <w:marRight w:val="0"/>
      <w:marTop w:val="0"/>
      <w:marBottom w:val="0"/>
      <w:divBdr>
        <w:top w:val="none" w:sz="0" w:space="0" w:color="auto"/>
        <w:left w:val="none" w:sz="0" w:space="0" w:color="auto"/>
        <w:bottom w:val="none" w:sz="0" w:space="0" w:color="auto"/>
        <w:right w:val="none" w:sz="0" w:space="0" w:color="auto"/>
      </w:divBdr>
    </w:div>
    <w:div w:id="52238197">
      <w:bodyDiv w:val="1"/>
      <w:marLeft w:val="0"/>
      <w:marRight w:val="0"/>
      <w:marTop w:val="0"/>
      <w:marBottom w:val="0"/>
      <w:divBdr>
        <w:top w:val="none" w:sz="0" w:space="0" w:color="auto"/>
        <w:left w:val="none" w:sz="0" w:space="0" w:color="auto"/>
        <w:bottom w:val="none" w:sz="0" w:space="0" w:color="auto"/>
        <w:right w:val="none" w:sz="0" w:space="0" w:color="auto"/>
      </w:divBdr>
    </w:div>
    <w:div w:id="55857757">
      <w:bodyDiv w:val="1"/>
      <w:marLeft w:val="0"/>
      <w:marRight w:val="0"/>
      <w:marTop w:val="0"/>
      <w:marBottom w:val="0"/>
      <w:divBdr>
        <w:top w:val="none" w:sz="0" w:space="0" w:color="auto"/>
        <w:left w:val="none" w:sz="0" w:space="0" w:color="auto"/>
        <w:bottom w:val="none" w:sz="0" w:space="0" w:color="auto"/>
        <w:right w:val="none" w:sz="0" w:space="0" w:color="auto"/>
      </w:divBdr>
      <w:divsChild>
        <w:div w:id="2050688003">
          <w:marLeft w:val="0"/>
          <w:marRight w:val="0"/>
          <w:marTop w:val="0"/>
          <w:marBottom w:val="225"/>
          <w:divBdr>
            <w:top w:val="single" w:sz="6" w:space="11" w:color="CFCFCF"/>
            <w:left w:val="none" w:sz="0" w:space="0" w:color="auto"/>
            <w:bottom w:val="none" w:sz="0" w:space="0" w:color="auto"/>
            <w:right w:val="none" w:sz="0" w:space="0" w:color="auto"/>
          </w:divBdr>
        </w:div>
      </w:divsChild>
    </w:div>
    <w:div w:id="56126764">
      <w:bodyDiv w:val="1"/>
      <w:marLeft w:val="0"/>
      <w:marRight w:val="0"/>
      <w:marTop w:val="0"/>
      <w:marBottom w:val="0"/>
      <w:divBdr>
        <w:top w:val="none" w:sz="0" w:space="0" w:color="auto"/>
        <w:left w:val="none" w:sz="0" w:space="0" w:color="auto"/>
        <w:bottom w:val="none" w:sz="0" w:space="0" w:color="auto"/>
        <w:right w:val="none" w:sz="0" w:space="0" w:color="auto"/>
      </w:divBdr>
      <w:divsChild>
        <w:div w:id="4787887">
          <w:marLeft w:val="0"/>
          <w:marRight w:val="0"/>
          <w:marTop w:val="0"/>
          <w:marBottom w:val="225"/>
          <w:divBdr>
            <w:top w:val="single" w:sz="6" w:space="11" w:color="CFCFCF"/>
            <w:left w:val="none" w:sz="0" w:space="0" w:color="auto"/>
            <w:bottom w:val="none" w:sz="0" w:space="0" w:color="auto"/>
            <w:right w:val="none" w:sz="0" w:space="0" w:color="auto"/>
          </w:divBdr>
        </w:div>
      </w:divsChild>
    </w:div>
    <w:div w:id="66417538">
      <w:bodyDiv w:val="1"/>
      <w:marLeft w:val="0"/>
      <w:marRight w:val="0"/>
      <w:marTop w:val="0"/>
      <w:marBottom w:val="0"/>
      <w:divBdr>
        <w:top w:val="none" w:sz="0" w:space="0" w:color="auto"/>
        <w:left w:val="none" w:sz="0" w:space="0" w:color="auto"/>
        <w:bottom w:val="none" w:sz="0" w:space="0" w:color="auto"/>
        <w:right w:val="none" w:sz="0" w:space="0" w:color="auto"/>
      </w:divBdr>
    </w:div>
    <w:div w:id="70860647">
      <w:bodyDiv w:val="1"/>
      <w:marLeft w:val="0"/>
      <w:marRight w:val="0"/>
      <w:marTop w:val="0"/>
      <w:marBottom w:val="0"/>
      <w:divBdr>
        <w:top w:val="none" w:sz="0" w:space="0" w:color="auto"/>
        <w:left w:val="none" w:sz="0" w:space="0" w:color="auto"/>
        <w:bottom w:val="none" w:sz="0" w:space="0" w:color="auto"/>
        <w:right w:val="none" w:sz="0" w:space="0" w:color="auto"/>
      </w:divBdr>
    </w:div>
    <w:div w:id="74330020">
      <w:bodyDiv w:val="1"/>
      <w:marLeft w:val="0"/>
      <w:marRight w:val="0"/>
      <w:marTop w:val="0"/>
      <w:marBottom w:val="0"/>
      <w:divBdr>
        <w:top w:val="none" w:sz="0" w:space="0" w:color="auto"/>
        <w:left w:val="none" w:sz="0" w:space="0" w:color="auto"/>
        <w:bottom w:val="none" w:sz="0" w:space="0" w:color="auto"/>
        <w:right w:val="none" w:sz="0" w:space="0" w:color="auto"/>
      </w:divBdr>
    </w:div>
    <w:div w:id="75785272">
      <w:bodyDiv w:val="1"/>
      <w:marLeft w:val="0"/>
      <w:marRight w:val="0"/>
      <w:marTop w:val="0"/>
      <w:marBottom w:val="0"/>
      <w:divBdr>
        <w:top w:val="none" w:sz="0" w:space="0" w:color="auto"/>
        <w:left w:val="none" w:sz="0" w:space="0" w:color="auto"/>
        <w:bottom w:val="none" w:sz="0" w:space="0" w:color="auto"/>
        <w:right w:val="none" w:sz="0" w:space="0" w:color="auto"/>
      </w:divBdr>
    </w:div>
    <w:div w:id="80103024">
      <w:bodyDiv w:val="1"/>
      <w:marLeft w:val="0"/>
      <w:marRight w:val="0"/>
      <w:marTop w:val="0"/>
      <w:marBottom w:val="0"/>
      <w:divBdr>
        <w:top w:val="none" w:sz="0" w:space="0" w:color="auto"/>
        <w:left w:val="none" w:sz="0" w:space="0" w:color="auto"/>
        <w:bottom w:val="none" w:sz="0" w:space="0" w:color="auto"/>
        <w:right w:val="none" w:sz="0" w:space="0" w:color="auto"/>
      </w:divBdr>
    </w:div>
    <w:div w:id="80297292">
      <w:bodyDiv w:val="1"/>
      <w:marLeft w:val="0"/>
      <w:marRight w:val="0"/>
      <w:marTop w:val="0"/>
      <w:marBottom w:val="0"/>
      <w:divBdr>
        <w:top w:val="none" w:sz="0" w:space="0" w:color="auto"/>
        <w:left w:val="none" w:sz="0" w:space="0" w:color="auto"/>
        <w:bottom w:val="none" w:sz="0" w:space="0" w:color="auto"/>
        <w:right w:val="none" w:sz="0" w:space="0" w:color="auto"/>
      </w:divBdr>
    </w:div>
    <w:div w:id="84888486">
      <w:bodyDiv w:val="1"/>
      <w:marLeft w:val="0"/>
      <w:marRight w:val="0"/>
      <w:marTop w:val="0"/>
      <w:marBottom w:val="0"/>
      <w:divBdr>
        <w:top w:val="none" w:sz="0" w:space="0" w:color="auto"/>
        <w:left w:val="none" w:sz="0" w:space="0" w:color="auto"/>
        <w:bottom w:val="none" w:sz="0" w:space="0" w:color="auto"/>
        <w:right w:val="none" w:sz="0" w:space="0" w:color="auto"/>
      </w:divBdr>
    </w:div>
    <w:div w:id="93282014">
      <w:bodyDiv w:val="1"/>
      <w:marLeft w:val="0"/>
      <w:marRight w:val="0"/>
      <w:marTop w:val="0"/>
      <w:marBottom w:val="0"/>
      <w:divBdr>
        <w:top w:val="none" w:sz="0" w:space="0" w:color="auto"/>
        <w:left w:val="none" w:sz="0" w:space="0" w:color="auto"/>
        <w:bottom w:val="none" w:sz="0" w:space="0" w:color="auto"/>
        <w:right w:val="none" w:sz="0" w:space="0" w:color="auto"/>
      </w:divBdr>
    </w:div>
    <w:div w:id="103841222">
      <w:bodyDiv w:val="1"/>
      <w:marLeft w:val="0"/>
      <w:marRight w:val="0"/>
      <w:marTop w:val="0"/>
      <w:marBottom w:val="0"/>
      <w:divBdr>
        <w:top w:val="none" w:sz="0" w:space="0" w:color="auto"/>
        <w:left w:val="none" w:sz="0" w:space="0" w:color="auto"/>
        <w:bottom w:val="none" w:sz="0" w:space="0" w:color="auto"/>
        <w:right w:val="none" w:sz="0" w:space="0" w:color="auto"/>
      </w:divBdr>
    </w:div>
    <w:div w:id="104157108">
      <w:bodyDiv w:val="1"/>
      <w:marLeft w:val="0"/>
      <w:marRight w:val="0"/>
      <w:marTop w:val="0"/>
      <w:marBottom w:val="0"/>
      <w:divBdr>
        <w:top w:val="none" w:sz="0" w:space="0" w:color="auto"/>
        <w:left w:val="none" w:sz="0" w:space="0" w:color="auto"/>
        <w:bottom w:val="none" w:sz="0" w:space="0" w:color="auto"/>
        <w:right w:val="none" w:sz="0" w:space="0" w:color="auto"/>
      </w:divBdr>
    </w:div>
    <w:div w:id="104348914">
      <w:bodyDiv w:val="1"/>
      <w:marLeft w:val="0"/>
      <w:marRight w:val="0"/>
      <w:marTop w:val="0"/>
      <w:marBottom w:val="0"/>
      <w:divBdr>
        <w:top w:val="none" w:sz="0" w:space="0" w:color="auto"/>
        <w:left w:val="none" w:sz="0" w:space="0" w:color="auto"/>
        <w:bottom w:val="none" w:sz="0" w:space="0" w:color="auto"/>
        <w:right w:val="none" w:sz="0" w:space="0" w:color="auto"/>
      </w:divBdr>
    </w:div>
    <w:div w:id="105975166">
      <w:bodyDiv w:val="1"/>
      <w:marLeft w:val="0"/>
      <w:marRight w:val="0"/>
      <w:marTop w:val="0"/>
      <w:marBottom w:val="0"/>
      <w:divBdr>
        <w:top w:val="none" w:sz="0" w:space="0" w:color="auto"/>
        <w:left w:val="none" w:sz="0" w:space="0" w:color="auto"/>
        <w:bottom w:val="none" w:sz="0" w:space="0" w:color="auto"/>
        <w:right w:val="none" w:sz="0" w:space="0" w:color="auto"/>
      </w:divBdr>
      <w:divsChild>
        <w:div w:id="1831486059">
          <w:marLeft w:val="0"/>
          <w:marRight w:val="0"/>
          <w:marTop w:val="0"/>
          <w:marBottom w:val="225"/>
          <w:divBdr>
            <w:top w:val="single" w:sz="6" w:space="11" w:color="CFCFCF"/>
            <w:left w:val="none" w:sz="0" w:space="0" w:color="auto"/>
            <w:bottom w:val="none" w:sz="0" w:space="0" w:color="auto"/>
            <w:right w:val="none" w:sz="0" w:space="0" w:color="auto"/>
          </w:divBdr>
        </w:div>
      </w:divsChild>
    </w:div>
    <w:div w:id="113596290">
      <w:bodyDiv w:val="1"/>
      <w:marLeft w:val="0"/>
      <w:marRight w:val="0"/>
      <w:marTop w:val="0"/>
      <w:marBottom w:val="0"/>
      <w:divBdr>
        <w:top w:val="none" w:sz="0" w:space="0" w:color="auto"/>
        <w:left w:val="none" w:sz="0" w:space="0" w:color="auto"/>
        <w:bottom w:val="none" w:sz="0" w:space="0" w:color="auto"/>
        <w:right w:val="none" w:sz="0" w:space="0" w:color="auto"/>
      </w:divBdr>
    </w:div>
    <w:div w:id="135268015">
      <w:bodyDiv w:val="1"/>
      <w:marLeft w:val="0"/>
      <w:marRight w:val="0"/>
      <w:marTop w:val="0"/>
      <w:marBottom w:val="0"/>
      <w:divBdr>
        <w:top w:val="none" w:sz="0" w:space="0" w:color="auto"/>
        <w:left w:val="none" w:sz="0" w:space="0" w:color="auto"/>
        <w:bottom w:val="none" w:sz="0" w:space="0" w:color="auto"/>
        <w:right w:val="none" w:sz="0" w:space="0" w:color="auto"/>
      </w:divBdr>
    </w:div>
    <w:div w:id="159582623">
      <w:bodyDiv w:val="1"/>
      <w:marLeft w:val="0"/>
      <w:marRight w:val="0"/>
      <w:marTop w:val="0"/>
      <w:marBottom w:val="0"/>
      <w:divBdr>
        <w:top w:val="none" w:sz="0" w:space="0" w:color="auto"/>
        <w:left w:val="none" w:sz="0" w:space="0" w:color="auto"/>
        <w:bottom w:val="none" w:sz="0" w:space="0" w:color="auto"/>
        <w:right w:val="none" w:sz="0" w:space="0" w:color="auto"/>
      </w:divBdr>
      <w:divsChild>
        <w:div w:id="1675034999">
          <w:marLeft w:val="0"/>
          <w:marRight w:val="0"/>
          <w:marTop w:val="0"/>
          <w:marBottom w:val="225"/>
          <w:divBdr>
            <w:top w:val="single" w:sz="6" w:space="11" w:color="CFCFCF"/>
            <w:left w:val="none" w:sz="0" w:space="0" w:color="auto"/>
            <w:bottom w:val="none" w:sz="0" w:space="0" w:color="auto"/>
            <w:right w:val="none" w:sz="0" w:space="0" w:color="auto"/>
          </w:divBdr>
        </w:div>
      </w:divsChild>
    </w:div>
    <w:div w:id="163784074">
      <w:bodyDiv w:val="1"/>
      <w:marLeft w:val="0"/>
      <w:marRight w:val="0"/>
      <w:marTop w:val="0"/>
      <w:marBottom w:val="0"/>
      <w:divBdr>
        <w:top w:val="none" w:sz="0" w:space="0" w:color="auto"/>
        <w:left w:val="none" w:sz="0" w:space="0" w:color="auto"/>
        <w:bottom w:val="none" w:sz="0" w:space="0" w:color="auto"/>
        <w:right w:val="none" w:sz="0" w:space="0" w:color="auto"/>
      </w:divBdr>
    </w:div>
    <w:div w:id="185021032">
      <w:bodyDiv w:val="1"/>
      <w:marLeft w:val="0"/>
      <w:marRight w:val="0"/>
      <w:marTop w:val="0"/>
      <w:marBottom w:val="0"/>
      <w:divBdr>
        <w:top w:val="none" w:sz="0" w:space="0" w:color="auto"/>
        <w:left w:val="none" w:sz="0" w:space="0" w:color="auto"/>
        <w:bottom w:val="none" w:sz="0" w:space="0" w:color="auto"/>
        <w:right w:val="none" w:sz="0" w:space="0" w:color="auto"/>
      </w:divBdr>
    </w:div>
    <w:div w:id="202836024">
      <w:bodyDiv w:val="1"/>
      <w:marLeft w:val="0"/>
      <w:marRight w:val="0"/>
      <w:marTop w:val="0"/>
      <w:marBottom w:val="0"/>
      <w:divBdr>
        <w:top w:val="none" w:sz="0" w:space="0" w:color="auto"/>
        <w:left w:val="none" w:sz="0" w:space="0" w:color="auto"/>
        <w:bottom w:val="none" w:sz="0" w:space="0" w:color="auto"/>
        <w:right w:val="none" w:sz="0" w:space="0" w:color="auto"/>
      </w:divBdr>
    </w:div>
    <w:div w:id="215511621">
      <w:bodyDiv w:val="1"/>
      <w:marLeft w:val="0"/>
      <w:marRight w:val="0"/>
      <w:marTop w:val="0"/>
      <w:marBottom w:val="0"/>
      <w:divBdr>
        <w:top w:val="none" w:sz="0" w:space="0" w:color="auto"/>
        <w:left w:val="none" w:sz="0" w:space="0" w:color="auto"/>
        <w:bottom w:val="none" w:sz="0" w:space="0" w:color="auto"/>
        <w:right w:val="none" w:sz="0" w:space="0" w:color="auto"/>
      </w:divBdr>
    </w:div>
    <w:div w:id="222836362">
      <w:bodyDiv w:val="1"/>
      <w:marLeft w:val="0"/>
      <w:marRight w:val="0"/>
      <w:marTop w:val="0"/>
      <w:marBottom w:val="0"/>
      <w:divBdr>
        <w:top w:val="none" w:sz="0" w:space="0" w:color="auto"/>
        <w:left w:val="none" w:sz="0" w:space="0" w:color="auto"/>
        <w:bottom w:val="none" w:sz="0" w:space="0" w:color="auto"/>
        <w:right w:val="none" w:sz="0" w:space="0" w:color="auto"/>
      </w:divBdr>
    </w:div>
    <w:div w:id="224729111">
      <w:bodyDiv w:val="1"/>
      <w:marLeft w:val="0"/>
      <w:marRight w:val="0"/>
      <w:marTop w:val="0"/>
      <w:marBottom w:val="0"/>
      <w:divBdr>
        <w:top w:val="none" w:sz="0" w:space="0" w:color="auto"/>
        <w:left w:val="none" w:sz="0" w:space="0" w:color="auto"/>
        <w:bottom w:val="none" w:sz="0" w:space="0" w:color="auto"/>
        <w:right w:val="none" w:sz="0" w:space="0" w:color="auto"/>
      </w:divBdr>
    </w:div>
    <w:div w:id="281378169">
      <w:bodyDiv w:val="1"/>
      <w:marLeft w:val="0"/>
      <w:marRight w:val="0"/>
      <w:marTop w:val="0"/>
      <w:marBottom w:val="0"/>
      <w:divBdr>
        <w:top w:val="none" w:sz="0" w:space="0" w:color="auto"/>
        <w:left w:val="none" w:sz="0" w:space="0" w:color="auto"/>
        <w:bottom w:val="none" w:sz="0" w:space="0" w:color="auto"/>
        <w:right w:val="none" w:sz="0" w:space="0" w:color="auto"/>
      </w:divBdr>
    </w:div>
    <w:div w:id="281806762">
      <w:bodyDiv w:val="1"/>
      <w:marLeft w:val="0"/>
      <w:marRight w:val="0"/>
      <w:marTop w:val="0"/>
      <w:marBottom w:val="0"/>
      <w:divBdr>
        <w:top w:val="none" w:sz="0" w:space="0" w:color="auto"/>
        <w:left w:val="none" w:sz="0" w:space="0" w:color="auto"/>
        <w:bottom w:val="none" w:sz="0" w:space="0" w:color="auto"/>
        <w:right w:val="none" w:sz="0" w:space="0" w:color="auto"/>
      </w:divBdr>
    </w:div>
    <w:div w:id="288632154">
      <w:bodyDiv w:val="1"/>
      <w:marLeft w:val="0"/>
      <w:marRight w:val="0"/>
      <w:marTop w:val="0"/>
      <w:marBottom w:val="0"/>
      <w:divBdr>
        <w:top w:val="none" w:sz="0" w:space="0" w:color="auto"/>
        <w:left w:val="none" w:sz="0" w:space="0" w:color="auto"/>
        <w:bottom w:val="none" w:sz="0" w:space="0" w:color="auto"/>
        <w:right w:val="none" w:sz="0" w:space="0" w:color="auto"/>
      </w:divBdr>
    </w:div>
    <w:div w:id="290522642">
      <w:bodyDiv w:val="1"/>
      <w:marLeft w:val="0"/>
      <w:marRight w:val="0"/>
      <w:marTop w:val="0"/>
      <w:marBottom w:val="0"/>
      <w:divBdr>
        <w:top w:val="none" w:sz="0" w:space="0" w:color="auto"/>
        <w:left w:val="none" w:sz="0" w:space="0" w:color="auto"/>
        <w:bottom w:val="none" w:sz="0" w:space="0" w:color="auto"/>
        <w:right w:val="none" w:sz="0" w:space="0" w:color="auto"/>
      </w:divBdr>
      <w:divsChild>
        <w:div w:id="1943226485">
          <w:marLeft w:val="0"/>
          <w:marRight w:val="0"/>
          <w:marTop w:val="0"/>
          <w:marBottom w:val="225"/>
          <w:divBdr>
            <w:top w:val="single" w:sz="6" w:space="11" w:color="CFCFCF"/>
            <w:left w:val="none" w:sz="0" w:space="0" w:color="auto"/>
            <w:bottom w:val="none" w:sz="0" w:space="0" w:color="auto"/>
            <w:right w:val="none" w:sz="0" w:space="0" w:color="auto"/>
          </w:divBdr>
        </w:div>
      </w:divsChild>
    </w:div>
    <w:div w:id="290985639">
      <w:bodyDiv w:val="1"/>
      <w:marLeft w:val="0"/>
      <w:marRight w:val="0"/>
      <w:marTop w:val="0"/>
      <w:marBottom w:val="0"/>
      <w:divBdr>
        <w:top w:val="none" w:sz="0" w:space="0" w:color="auto"/>
        <w:left w:val="none" w:sz="0" w:space="0" w:color="auto"/>
        <w:bottom w:val="none" w:sz="0" w:space="0" w:color="auto"/>
        <w:right w:val="none" w:sz="0" w:space="0" w:color="auto"/>
      </w:divBdr>
    </w:div>
    <w:div w:id="297035412">
      <w:bodyDiv w:val="1"/>
      <w:marLeft w:val="0"/>
      <w:marRight w:val="0"/>
      <w:marTop w:val="0"/>
      <w:marBottom w:val="0"/>
      <w:divBdr>
        <w:top w:val="none" w:sz="0" w:space="0" w:color="auto"/>
        <w:left w:val="none" w:sz="0" w:space="0" w:color="auto"/>
        <w:bottom w:val="none" w:sz="0" w:space="0" w:color="auto"/>
        <w:right w:val="none" w:sz="0" w:space="0" w:color="auto"/>
      </w:divBdr>
    </w:div>
    <w:div w:id="309209447">
      <w:bodyDiv w:val="1"/>
      <w:marLeft w:val="0"/>
      <w:marRight w:val="0"/>
      <w:marTop w:val="0"/>
      <w:marBottom w:val="0"/>
      <w:divBdr>
        <w:top w:val="none" w:sz="0" w:space="0" w:color="auto"/>
        <w:left w:val="none" w:sz="0" w:space="0" w:color="auto"/>
        <w:bottom w:val="none" w:sz="0" w:space="0" w:color="auto"/>
        <w:right w:val="none" w:sz="0" w:space="0" w:color="auto"/>
      </w:divBdr>
      <w:divsChild>
        <w:div w:id="1183979091">
          <w:marLeft w:val="0"/>
          <w:marRight w:val="0"/>
          <w:marTop w:val="0"/>
          <w:marBottom w:val="225"/>
          <w:divBdr>
            <w:top w:val="single" w:sz="6" w:space="11" w:color="CFCFCF"/>
            <w:left w:val="none" w:sz="0" w:space="0" w:color="auto"/>
            <w:bottom w:val="none" w:sz="0" w:space="0" w:color="auto"/>
            <w:right w:val="none" w:sz="0" w:space="0" w:color="auto"/>
          </w:divBdr>
        </w:div>
      </w:divsChild>
    </w:div>
    <w:div w:id="311062460">
      <w:bodyDiv w:val="1"/>
      <w:marLeft w:val="0"/>
      <w:marRight w:val="0"/>
      <w:marTop w:val="0"/>
      <w:marBottom w:val="0"/>
      <w:divBdr>
        <w:top w:val="none" w:sz="0" w:space="0" w:color="auto"/>
        <w:left w:val="none" w:sz="0" w:space="0" w:color="auto"/>
        <w:bottom w:val="none" w:sz="0" w:space="0" w:color="auto"/>
        <w:right w:val="none" w:sz="0" w:space="0" w:color="auto"/>
      </w:divBdr>
    </w:div>
    <w:div w:id="327178139">
      <w:bodyDiv w:val="1"/>
      <w:marLeft w:val="0"/>
      <w:marRight w:val="0"/>
      <w:marTop w:val="0"/>
      <w:marBottom w:val="0"/>
      <w:divBdr>
        <w:top w:val="none" w:sz="0" w:space="0" w:color="auto"/>
        <w:left w:val="none" w:sz="0" w:space="0" w:color="auto"/>
        <w:bottom w:val="none" w:sz="0" w:space="0" w:color="auto"/>
        <w:right w:val="none" w:sz="0" w:space="0" w:color="auto"/>
      </w:divBdr>
    </w:div>
    <w:div w:id="329875095">
      <w:bodyDiv w:val="1"/>
      <w:marLeft w:val="0"/>
      <w:marRight w:val="0"/>
      <w:marTop w:val="0"/>
      <w:marBottom w:val="0"/>
      <w:divBdr>
        <w:top w:val="none" w:sz="0" w:space="0" w:color="auto"/>
        <w:left w:val="none" w:sz="0" w:space="0" w:color="auto"/>
        <w:bottom w:val="none" w:sz="0" w:space="0" w:color="auto"/>
        <w:right w:val="none" w:sz="0" w:space="0" w:color="auto"/>
      </w:divBdr>
    </w:div>
    <w:div w:id="342901048">
      <w:bodyDiv w:val="1"/>
      <w:marLeft w:val="0"/>
      <w:marRight w:val="0"/>
      <w:marTop w:val="0"/>
      <w:marBottom w:val="0"/>
      <w:divBdr>
        <w:top w:val="none" w:sz="0" w:space="0" w:color="auto"/>
        <w:left w:val="none" w:sz="0" w:space="0" w:color="auto"/>
        <w:bottom w:val="none" w:sz="0" w:space="0" w:color="auto"/>
        <w:right w:val="none" w:sz="0" w:space="0" w:color="auto"/>
      </w:divBdr>
    </w:div>
    <w:div w:id="344405128">
      <w:bodyDiv w:val="1"/>
      <w:marLeft w:val="0"/>
      <w:marRight w:val="0"/>
      <w:marTop w:val="0"/>
      <w:marBottom w:val="0"/>
      <w:divBdr>
        <w:top w:val="none" w:sz="0" w:space="0" w:color="auto"/>
        <w:left w:val="none" w:sz="0" w:space="0" w:color="auto"/>
        <w:bottom w:val="none" w:sz="0" w:space="0" w:color="auto"/>
        <w:right w:val="none" w:sz="0" w:space="0" w:color="auto"/>
      </w:divBdr>
    </w:div>
    <w:div w:id="350306780">
      <w:bodyDiv w:val="1"/>
      <w:marLeft w:val="0"/>
      <w:marRight w:val="0"/>
      <w:marTop w:val="0"/>
      <w:marBottom w:val="0"/>
      <w:divBdr>
        <w:top w:val="none" w:sz="0" w:space="0" w:color="auto"/>
        <w:left w:val="none" w:sz="0" w:space="0" w:color="auto"/>
        <w:bottom w:val="none" w:sz="0" w:space="0" w:color="auto"/>
        <w:right w:val="none" w:sz="0" w:space="0" w:color="auto"/>
      </w:divBdr>
    </w:div>
    <w:div w:id="350840654">
      <w:bodyDiv w:val="1"/>
      <w:marLeft w:val="0"/>
      <w:marRight w:val="0"/>
      <w:marTop w:val="0"/>
      <w:marBottom w:val="0"/>
      <w:divBdr>
        <w:top w:val="none" w:sz="0" w:space="0" w:color="auto"/>
        <w:left w:val="none" w:sz="0" w:space="0" w:color="auto"/>
        <w:bottom w:val="none" w:sz="0" w:space="0" w:color="auto"/>
        <w:right w:val="none" w:sz="0" w:space="0" w:color="auto"/>
      </w:divBdr>
    </w:div>
    <w:div w:id="354574488">
      <w:bodyDiv w:val="1"/>
      <w:marLeft w:val="0"/>
      <w:marRight w:val="0"/>
      <w:marTop w:val="0"/>
      <w:marBottom w:val="0"/>
      <w:divBdr>
        <w:top w:val="none" w:sz="0" w:space="0" w:color="auto"/>
        <w:left w:val="none" w:sz="0" w:space="0" w:color="auto"/>
        <w:bottom w:val="none" w:sz="0" w:space="0" w:color="auto"/>
        <w:right w:val="none" w:sz="0" w:space="0" w:color="auto"/>
      </w:divBdr>
    </w:div>
    <w:div w:id="365567182">
      <w:bodyDiv w:val="1"/>
      <w:marLeft w:val="0"/>
      <w:marRight w:val="0"/>
      <w:marTop w:val="0"/>
      <w:marBottom w:val="0"/>
      <w:divBdr>
        <w:top w:val="none" w:sz="0" w:space="0" w:color="auto"/>
        <w:left w:val="none" w:sz="0" w:space="0" w:color="auto"/>
        <w:bottom w:val="none" w:sz="0" w:space="0" w:color="auto"/>
        <w:right w:val="none" w:sz="0" w:space="0" w:color="auto"/>
      </w:divBdr>
    </w:div>
    <w:div w:id="368920999">
      <w:bodyDiv w:val="1"/>
      <w:marLeft w:val="0"/>
      <w:marRight w:val="0"/>
      <w:marTop w:val="0"/>
      <w:marBottom w:val="0"/>
      <w:divBdr>
        <w:top w:val="none" w:sz="0" w:space="0" w:color="auto"/>
        <w:left w:val="none" w:sz="0" w:space="0" w:color="auto"/>
        <w:bottom w:val="none" w:sz="0" w:space="0" w:color="auto"/>
        <w:right w:val="none" w:sz="0" w:space="0" w:color="auto"/>
      </w:divBdr>
      <w:divsChild>
        <w:div w:id="415253978">
          <w:marLeft w:val="0"/>
          <w:marRight w:val="0"/>
          <w:marTop w:val="0"/>
          <w:marBottom w:val="225"/>
          <w:divBdr>
            <w:top w:val="single" w:sz="6" w:space="11" w:color="CFCFCF"/>
            <w:left w:val="none" w:sz="0" w:space="0" w:color="auto"/>
            <w:bottom w:val="none" w:sz="0" w:space="0" w:color="auto"/>
            <w:right w:val="none" w:sz="0" w:space="0" w:color="auto"/>
          </w:divBdr>
        </w:div>
      </w:divsChild>
    </w:div>
    <w:div w:id="371423094">
      <w:bodyDiv w:val="1"/>
      <w:marLeft w:val="0"/>
      <w:marRight w:val="0"/>
      <w:marTop w:val="0"/>
      <w:marBottom w:val="0"/>
      <w:divBdr>
        <w:top w:val="none" w:sz="0" w:space="0" w:color="auto"/>
        <w:left w:val="none" w:sz="0" w:space="0" w:color="auto"/>
        <w:bottom w:val="none" w:sz="0" w:space="0" w:color="auto"/>
        <w:right w:val="none" w:sz="0" w:space="0" w:color="auto"/>
      </w:divBdr>
    </w:div>
    <w:div w:id="374819691">
      <w:bodyDiv w:val="1"/>
      <w:marLeft w:val="0"/>
      <w:marRight w:val="0"/>
      <w:marTop w:val="0"/>
      <w:marBottom w:val="0"/>
      <w:divBdr>
        <w:top w:val="none" w:sz="0" w:space="0" w:color="auto"/>
        <w:left w:val="none" w:sz="0" w:space="0" w:color="auto"/>
        <w:bottom w:val="none" w:sz="0" w:space="0" w:color="auto"/>
        <w:right w:val="none" w:sz="0" w:space="0" w:color="auto"/>
      </w:divBdr>
    </w:div>
    <w:div w:id="379595081">
      <w:bodyDiv w:val="1"/>
      <w:marLeft w:val="0"/>
      <w:marRight w:val="0"/>
      <w:marTop w:val="0"/>
      <w:marBottom w:val="0"/>
      <w:divBdr>
        <w:top w:val="none" w:sz="0" w:space="0" w:color="auto"/>
        <w:left w:val="none" w:sz="0" w:space="0" w:color="auto"/>
        <w:bottom w:val="none" w:sz="0" w:space="0" w:color="auto"/>
        <w:right w:val="none" w:sz="0" w:space="0" w:color="auto"/>
      </w:divBdr>
    </w:div>
    <w:div w:id="383526538">
      <w:bodyDiv w:val="1"/>
      <w:marLeft w:val="0"/>
      <w:marRight w:val="0"/>
      <w:marTop w:val="0"/>
      <w:marBottom w:val="0"/>
      <w:divBdr>
        <w:top w:val="none" w:sz="0" w:space="0" w:color="auto"/>
        <w:left w:val="none" w:sz="0" w:space="0" w:color="auto"/>
        <w:bottom w:val="none" w:sz="0" w:space="0" w:color="auto"/>
        <w:right w:val="none" w:sz="0" w:space="0" w:color="auto"/>
      </w:divBdr>
    </w:div>
    <w:div w:id="398286556">
      <w:bodyDiv w:val="1"/>
      <w:marLeft w:val="0"/>
      <w:marRight w:val="0"/>
      <w:marTop w:val="0"/>
      <w:marBottom w:val="0"/>
      <w:divBdr>
        <w:top w:val="none" w:sz="0" w:space="0" w:color="auto"/>
        <w:left w:val="none" w:sz="0" w:space="0" w:color="auto"/>
        <w:bottom w:val="none" w:sz="0" w:space="0" w:color="auto"/>
        <w:right w:val="none" w:sz="0" w:space="0" w:color="auto"/>
      </w:divBdr>
      <w:divsChild>
        <w:div w:id="1283808904">
          <w:marLeft w:val="0"/>
          <w:marRight w:val="0"/>
          <w:marTop w:val="0"/>
          <w:marBottom w:val="225"/>
          <w:divBdr>
            <w:top w:val="single" w:sz="6" w:space="11" w:color="CFCFCF"/>
            <w:left w:val="none" w:sz="0" w:space="0" w:color="auto"/>
            <w:bottom w:val="none" w:sz="0" w:space="0" w:color="auto"/>
            <w:right w:val="none" w:sz="0" w:space="0" w:color="auto"/>
          </w:divBdr>
        </w:div>
      </w:divsChild>
    </w:div>
    <w:div w:id="403723022">
      <w:bodyDiv w:val="1"/>
      <w:marLeft w:val="0"/>
      <w:marRight w:val="0"/>
      <w:marTop w:val="0"/>
      <w:marBottom w:val="0"/>
      <w:divBdr>
        <w:top w:val="none" w:sz="0" w:space="0" w:color="auto"/>
        <w:left w:val="none" w:sz="0" w:space="0" w:color="auto"/>
        <w:bottom w:val="none" w:sz="0" w:space="0" w:color="auto"/>
        <w:right w:val="none" w:sz="0" w:space="0" w:color="auto"/>
      </w:divBdr>
    </w:div>
    <w:div w:id="408382990">
      <w:bodyDiv w:val="1"/>
      <w:marLeft w:val="0"/>
      <w:marRight w:val="0"/>
      <w:marTop w:val="0"/>
      <w:marBottom w:val="0"/>
      <w:divBdr>
        <w:top w:val="none" w:sz="0" w:space="0" w:color="auto"/>
        <w:left w:val="none" w:sz="0" w:space="0" w:color="auto"/>
        <w:bottom w:val="none" w:sz="0" w:space="0" w:color="auto"/>
        <w:right w:val="none" w:sz="0" w:space="0" w:color="auto"/>
      </w:divBdr>
    </w:div>
    <w:div w:id="409232477">
      <w:bodyDiv w:val="1"/>
      <w:marLeft w:val="0"/>
      <w:marRight w:val="0"/>
      <w:marTop w:val="0"/>
      <w:marBottom w:val="0"/>
      <w:divBdr>
        <w:top w:val="none" w:sz="0" w:space="0" w:color="auto"/>
        <w:left w:val="none" w:sz="0" w:space="0" w:color="auto"/>
        <w:bottom w:val="none" w:sz="0" w:space="0" w:color="auto"/>
        <w:right w:val="none" w:sz="0" w:space="0" w:color="auto"/>
      </w:divBdr>
    </w:div>
    <w:div w:id="416678617">
      <w:bodyDiv w:val="1"/>
      <w:marLeft w:val="0"/>
      <w:marRight w:val="0"/>
      <w:marTop w:val="0"/>
      <w:marBottom w:val="0"/>
      <w:divBdr>
        <w:top w:val="none" w:sz="0" w:space="0" w:color="auto"/>
        <w:left w:val="none" w:sz="0" w:space="0" w:color="auto"/>
        <w:bottom w:val="none" w:sz="0" w:space="0" w:color="auto"/>
        <w:right w:val="none" w:sz="0" w:space="0" w:color="auto"/>
      </w:divBdr>
      <w:divsChild>
        <w:div w:id="38941430">
          <w:marLeft w:val="0"/>
          <w:marRight w:val="0"/>
          <w:marTop w:val="0"/>
          <w:marBottom w:val="225"/>
          <w:divBdr>
            <w:top w:val="single" w:sz="6" w:space="11" w:color="CFCFCF"/>
            <w:left w:val="none" w:sz="0" w:space="0" w:color="auto"/>
            <w:bottom w:val="none" w:sz="0" w:space="0" w:color="auto"/>
            <w:right w:val="none" w:sz="0" w:space="0" w:color="auto"/>
          </w:divBdr>
        </w:div>
      </w:divsChild>
    </w:div>
    <w:div w:id="418060801">
      <w:bodyDiv w:val="1"/>
      <w:marLeft w:val="0"/>
      <w:marRight w:val="0"/>
      <w:marTop w:val="0"/>
      <w:marBottom w:val="0"/>
      <w:divBdr>
        <w:top w:val="none" w:sz="0" w:space="0" w:color="auto"/>
        <w:left w:val="none" w:sz="0" w:space="0" w:color="auto"/>
        <w:bottom w:val="none" w:sz="0" w:space="0" w:color="auto"/>
        <w:right w:val="none" w:sz="0" w:space="0" w:color="auto"/>
      </w:divBdr>
    </w:div>
    <w:div w:id="422651159">
      <w:bodyDiv w:val="1"/>
      <w:marLeft w:val="0"/>
      <w:marRight w:val="0"/>
      <w:marTop w:val="0"/>
      <w:marBottom w:val="0"/>
      <w:divBdr>
        <w:top w:val="none" w:sz="0" w:space="0" w:color="auto"/>
        <w:left w:val="none" w:sz="0" w:space="0" w:color="auto"/>
        <w:bottom w:val="none" w:sz="0" w:space="0" w:color="auto"/>
        <w:right w:val="none" w:sz="0" w:space="0" w:color="auto"/>
      </w:divBdr>
    </w:div>
    <w:div w:id="422725726">
      <w:bodyDiv w:val="1"/>
      <w:marLeft w:val="0"/>
      <w:marRight w:val="0"/>
      <w:marTop w:val="0"/>
      <w:marBottom w:val="0"/>
      <w:divBdr>
        <w:top w:val="none" w:sz="0" w:space="0" w:color="auto"/>
        <w:left w:val="none" w:sz="0" w:space="0" w:color="auto"/>
        <w:bottom w:val="none" w:sz="0" w:space="0" w:color="auto"/>
        <w:right w:val="none" w:sz="0" w:space="0" w:color="auto"/>
      </w:divBdr>
    </w:div>
    <w:div w:id="424807242">
      <w:bodyDiv w:val="1"/>
      <w:marLeft w:val="0"/>
      <w:marRight w:val="0"/>
      <w:marTop w:val="0"/>
      <w:marBottom w:val="0"/>
      <w:divBdr>
        <w:top w:val="none" w:sz="0" w:space="0" w:color="auto"/>
        <w:left w:val="none" w:sz="0" w:space="0" w:color="auto"/>
        <w:bottom w:val="none" w:sz="0" w:space="0" w:color="auto"/>
        <w:right w:val="none" w:sz="0" w:space="0" w:color="auto"/>
      </w:divBdr>
    </w:div>
    <w:div w:id="430466785">
      <w:bodyDiv w:val="1"/>
      <w:marLeft w:val="0"/>
      <w:marRight w:val="0"/>
      <w:marTop w:val="0"/>
      <w:marBottom w:val="0"/>
      <w:divBdr>
        <w:top w:val="none" w:sz="0" w:space="0" w:color="auto"/>
        <w:left w:val="none" w:sz="0" w:space="0" w:color="auto"/>
        <w:bottom w:val="none" w:sz="0" w:space="0" w:color="auto"/>
        <w:right w:val="none" w:sz="0" w:space="0" w:color="auto"/>
      </w:divBdr>
    </w:div>
    <w:div w:id="433719515">
      <w:bodyDiv w:val="1"/>
      <w:marLeft w:val="0"/>
      <w:marRight w:val="0"/>
      <w:marTop w:val="0"/>
      <w:marBottom w:val="0"/>
      <w:divBdr>
        <w:top w:val="none" w:sz="0" w:space="0" w:color="auto"/>
        <w:left w:val="none" w:sz="0" w:space="0" w:color="auto"/>
        <w:bottom w:val="none" w:sz="0" w:space="0" w:color="auto"/>
        <w:right w:val="none" w:sz="0" w:space="0" w:color="auto"/>
      </w:divBdr>
    </w:div>
    <w:div w:id="440999092">
      <w:bodyDiv w:val="1"/>
      <w:marLeft w:val="0"/>
      <w:marRight w:val="0"/>
      <w:marTop w:val="0"/>
      <w:marBottom w:val="0"/>
      <w:divBdr>
        <w:top w:val="none" w:sz="0" w:space="0" w:color="auto"/>
        <w:left w:val="none" w:sz="0" w:space="0" w:color="auto"/>
        <w:bottom w:val="none" w:sz="0" w:space="0" w:color="auto"/>
        <w:right w:val="none" w:sz="0" w:space="0" w:color="auto"/>
      </w:divBdr>
    </w:div>
    <w:div w:id="459960418">
      <w:bodyDiv w:val="1"/>
      <w:marLeft w:val="0"/>
      <w:marRight w:val="0"/>
      <w:marTop w:val="0"/>
      <w:marBottom w:val="0"/>
      <w:divBdr>
        <w:top w:val="none" w:sz="0" w:space="0" w:color="auto"/>
        <w:left w:val="none" w:sz="0" w:space="0" w:color="auto"/>
        <w:bottom w:val="none" w:sz="0" w:space="0" w:color="auto"/>
        <w:right w:val="none" w:sz="0" w:space="0" w:color="auto"/>
      </w:divBdr>
      <w:divsChild>
        <w:div w:id="243222439">
          <w:marLeft w:val="0"/>
          <w:marRight w:val="0"/>
          <w:marTop w:val="0"/>
          <w:marBottom w:val="225"/>
          <w:divBdr>
            <w:top w:val="single" w:sz="6" w:space="11" w:color="CFCFCF"/>
            <w:left w:val="none" w:sz="0" w:space="0" w:color="auto"/>
            <w:bottom w:val="none" w:sz="0" w:space="0" w:color="auto"/>
            <w:right w:val="none" w:sz="0" w:space="0" w:color="auto"/>
          </w:divBdr>
        </w:div>
      </w:divsChild>
    </w:div>
    <w:div w:id="464130070">
      <w:bodyDiv w:val="1"/>
      <w:marLeft w:val="0"/>
      <w:marRight w:val="0"/>
      <w:marTop w:val="0"/>
      <w:marBottom w:val="0"/>
      <w:divBdr>
        <w:top w:val="none" w:sz="0" w:space="0" w:color="auto"/>
        <w:left w:val="none" w:sz="0" w:space="0" w:color="auto"/>
        <w:bottom w:val="none" w:sz="0" w:space="0" w:color="auto"/>
        <w:right w:val="none" w:sz="0" w:space="0" w:color="auto"/>
      </w:divBdr>
    </w:div>
    <w:div w:id="489295674">
      <w:bodyDiv w:val="1"/>
      <w:marLeft w:val="0"/>
      <w:marRight w:val="0"/>
      <w:marTop w:val="0"/>
      <w:marBottom w:val="0"/>
      <w:divBdr>
        <w:top w:val="none" w:sz="0" w:space="0" w:color="auto"/>
        <w:left w:val="none" w:sz="0" w:space="0" w:color="auto"/>
        <w:bottom w:val="none" w:sz="0" w:space="0" w:color="auto"/>
        <w:right w:val="none" w:sz="0" w:space="0" w:color="auto"/>
      </w:divBdr>
    </w:div>
    <w:div w:id="490025378">
      <w:bodyDiv w:val="1"/>
      <w:marLeft w:val="0"/>
      <w:marRight w:val="0"/>
      <w:marTop w:val="0"/>
      <w:marBottom w:val="0"/>
      <w:divBdr>
        <w:top w:val="none" w:sz="0" w:space="0" w:color="auto"/>
        <w:left w:val="none" w:sz="0" w:space="0" w:color="auto"/>
        <w:bottom w:val="none" w:sz="0" w:space="0" w:color="auto"/>
        <w:right w:val="none" w:sz="0" w:space="0" w:color="auto"/>
      </w:divBdr>
    </w:div>
    <w:div w:id="516312159">
      <w:bodyDiv w:val="1"/>
      <w:marLeft w:val="0"/>
      <w:marRight w:val="0"/>
      <w:marTop w:val="0"/>
      <w:marBottom w:val="0"/>
      <w:divBdr>
        <w:top w:val="none" w:sz="0" w:space="0" w:color="auto"/>
        <w:left w:val="none" w:sz="0" w:space="0" w:color="auto"/>
        <w:bottom w:val="none" w:sz="0" w:space="0" w:color="auto"/>
        <w:right w:val="none" w:sz="0" w:space="0" w:color="auto"/>
      </w:divBdr>
    </w:div>
    <w:div w:id="528373403">
      <w:bodyDiv w:val="1"/>
      <w:marLeft w:val="0"/>
      <w:marRight w:val="0"/>
      <w:marTop w:val="0"/>
      <w:marBottom w:val="0"/>
      <w:divBdr>
        <w:top w:val="none" w:sz="0" w:space="0" w:color="auto"/>
        <w:left w:val="none" w:sz="0" w:space="0" w:color="auto"/>
        <w:bottom w:val="none" w:sz="0" w:space="0" w:color="auto"/>
        <w:right w:val="none" w:sz="0" w:space="0" w:color="auto"/>
      </w:divBdr>
    </w:div>
    <w:div w:id="530844968">
      <w:bodyDiv w:val="1"/>
      <w:marLeft w:val="0"/>
      <w:marRight w:val="0"/>
      <w:marTop w:val="0"/>
      <w:marBottom w:val="0"/>
      <w:divBdr>
        <w:top w:val="none" w:sz="0" w:space="0" w:color="auto"/>
        <w:left w:val="none" w:sz="0" w:space="0" w:color="auto"/>
        <w:bottom w:val="none" w:sz="0" w:space="0" w:color="auto"/>
        <w:right w:val="none" w:sz="0" w:space="0" w:color="auto"/>
      </w:divBdr>
    </w:div>
    <w:div w:id="534738978">
      <w:bodyDiv w:val="1"/>
      <w:marLeft w:val="0"/>
      <w:marRight w:val="0"/>
      <w:marTop w:val="0"/>
      <w:marBottom w:val="0"/>
      <w:divBdr>
        <w:top w:val="none" w:sz="0" w:space="0" w:color="auto"/>
        <w:left w:val="none" w:sz="0" w:space="0" w:color="auto"/>
        <w:bottom w:val="none" w:sz="0" w:space="0" w:color="auto"/>
        <w:right w:val="none" w:sz="0" w:space="0" w:color="auto"/>
      </w:divBdr>
    </w:div>
    <w:div w:id="535852595">
      <w:bodyDiv w:val="1"/>
      <w:marLeft w:val="0"/>
      <w:marRight w:val="0"/>
      <w:marTop w:val="0"/>
      <w:marBottom w:val="0"/>
      <w:divBdr>
        <w:top w:val="none" w:sz="0" w:space="0" w:color="auto"/>
        <w:left w:val="none" w:sz="0" w:space="0" w:color="auto"/>
        <w:bottom w:val="none" w:sz="0" w:space="0" w:color="auto"/>
        <w:right w:val="none" w:sz="0" w:space="0" w:color="auto"/>
      </w:divBdr>
      <w:divsChild>
        <w:div w:id="1548177776">
          <w:marLeft w:val="0"/>
          <w:marRight w:val="0"/>
          <w:marTop w:val="0"/>
          <w:marBottom w:val="225"/>
          <w:divBdr>
            <w:top w:val="single" w:sz="6" w:space="11" w:color="CFCFCF"/>
            <w:left w:val="none" w:sz="0" w:space="0" w:color="auto"/>
            <w:bottom w:val="none" w:sz="0" w:space="0" w:color="auto"/>
            <w:right w:val="none" w:sz="0" w:space="0" w:color="auto"/>
          </w:divBdr>
        </w:div>
      </w:divsChild>
    </w:div>
    <w:div w:id="543445643">
      <w:bodyDiv w:val="1"/>
      <w:marLeft w:val="0"/>
      <w:marRight w:val="0"/>
      <w:marTop w:val="0"/>
      <w:marBottom w:val="0"/>
      <w:divBdr>
        <w:top w:val="none" w:sz="0" w:space="0" w:color="auto"/>
        <w:left w:val="none" w:sz="0" w:space="0" w:color="auto"/>
        <w:bottom w:val="none" w:sz="0" w:space="0" w:color="auto"/>
        <w:right w:val="none" w:sz="0" w:space="0" w:color="auto"/>
      </w:divBdr>
    </w:div>
    <w:div w:id="561402729">
      <w:bodyDiv w:val="1"/>
      <w:marLeft w:val="0"/>
      <w:marRight w:val="0"/>
      <w:marTop w:val="0"/>
      <w:marBottom w:val="0"/>
      <w:divBdr>
        <w:top w:val="none" w:sz="0" w:space="0" w:color="auto"/>
        <w:left w:val="none" w:sz="0" w:space="0" w:color="auto"/>
        <w:bottom w:val="none" w:sz="0" w:space="0" w:color="auto"/>
        <w:right w:val="none" w:sz="0" w:space="0" w:color="auto"/>
      </w:divBdr>
    </w:div>
    <w:div w:id="582029559">
      <w:bodyDiv w:val="1"/>
      <w:marLeft w:val="0"/>
      <w:marRight w:val="0"/>
      <w:marTop w:val="0"/>
      <w:marBottom w:val="0"/>
      <w:divBdr>
        <w:top w:val="none" w:sz="0" w:space="0" w:color="auto"/>
        <w:left w:val="none" w:sz="0" w:space="0" w:color="auto"/>
        <w:bottom w:val="none" w:sz="0" w:space="0" w:color="auto"/>
        <w:right w:val="none" w:sz="0" w:space="0" w:color="auto"/>
      </w:divBdr>
    </w:div>
    <w:div w:id="589200646">
      <w:bodyDiv w:val="1"/>
      <w:marLeft w:val="0"/>
      <w:marRight w:val="0"/>
      <w:marTop w:val="0"/>
      <w:marBottom w:val="0"/>
      <w:divBdr>
        <w:top w:val="none" w:sz="0" w:space="0" w:color="auto"/>
        <w:left w:val="none" w:sz="0" w:space="0" w:color="auto"/>
        <w:bottom w:val="none" w:sz="0" w:space="0" w:color="auto"/>
        <w:right w:val="none" w:sz="0" w:space="0" w:color="auto"/>
      </w:divBdr>
    </w:div>
    <w:div w:id="594170344">
      <w:bodyDiv w:val="1"/>
      <w:marLeft w:val="0"/>
      <w:marRight w:val="0"/>
      <w:marTop w:val="0"/>
      <w:marBottom w:val="0"/>
      <w:divBdr>
        <w:top w:val="none" w:sz="0" w:space="0" w:color="auto"/>
        <w:left w:val="none" w:sz="0" w:space="0" w:color="auto"/>
        <w:bottom w:val="none" w:sz="0" w:space="0" w:color="auto"/>
        <w:right w:val="none" w:sz="0" w:space="0" w:color="auto"/>
      </w:divBdr>
    </w:div>
    <w:div w:id="620769369">
      <w:bodyDiv w:val="1"/>
      <w:marLeft w:val="0"/>
      <w:marRight w:val="0"/>
      <w:marTop w:val="0"/>
      <w:marBottom w:val="0"/>
      <w:divBdr>
        <w:top w:val="none" w:sz="0" w:space="0" w:color="auto"/>
        <w:left w:val="none" w:sz="0" w:space="0" w:color="auto"/>
        <w:bottom w:val="none" w:sz="0" w:space="0" w:color="auto"/>
        <w:right w:val="none" w:sz="0" w:space="0" w:color="auto"/>
      </w:divBdr>
    </w:div>
    <w:div w:id="638613937">
      <w:bodyDiv w:val="1"/>
      <w:marLeft w:val="0"/>
      <w:marRight w:val="0"/>
      <w:marTop w:val="0"/>
      <w:marBottom w:val="0"/>
      <w:divBdr>
        <w:top w:val="none" w:sz="0" w:space="0" w:color="auto"/>
        <w:left w:val="none" w:sz="0" w:space="0" w:color="auto"/>
        <w:bottom w:val="none" w:sz="0" w:space="0" w:color="auto"/>
        <w:right w:val="none" w:sz="0" w:space="0" w:color="auto"/>
      </w:divBdr>
      <w:divsChild>
        <w:div w:id="2068067134">
          <w:marLeft w:val="0"/>
          <w:marRight w:val="0"/>
          <w:marTop w:val="0"/>
          <w:marBottom w:val="225"/>
          <w:divBdr>
            <w:top w:val="single" w:sz="6" w:space="11" w:color="CFCFCF"/>
            <w:left w:val="none" w:sz="0" w:space="0" w:color="auto"/>
            <w:bottom w:val="none" w:sz="0" w:space="0" w:color="auto"/>
            <w:right w:val="none" w:sz="0" w:space="0" w:color="auto"/>
          </w:divBdr>
        </w:div>
      </w:divsChild>
    </w:div>
    <w:div w:id="638924678">
      <w:bodyDiv w:val="1"/>
      <w:marLeft w:val="0"/>
      <w:marRight w:val="0"/>
      <w:marTop w:val="0"/>
      <w:marBottom w:val="0"/>
      <w:divBdr>
        <w:top w:val="none" w:sz="0" w:space="0" w:color="auto"/>
        <w:left w:val="none" w:sz="0" w:space="0" w:color="auto"/>
        <w:bottom w:val="none" w:sz="0" w:space="0" w:color="auto"/>
        <w:right w:val="none" w:sz="0" w:space="0" w:color="auto"/>
      </w:divBdr>
    </w:div>
    <w:div w:id="653686839">
      <w:bodyDiv w:val="1"/>
      <w:marLeft w:val="0"/>
      <w:marRight w:val="0"/>
      <w:marTop w:val="0"/>
      <w:marBottom w:val="0"/>
      <w:divBdr>
        <w:top w:val="none" w:sz="0" w:space="0" w:color="auto"/>
        <w:left w:val="none" w:sz="0" w:space="0" w:color="auto"/>
        <w:bottom w:val="none" w:sz="0" w:space="0" w:color="auto"/>
        <w:right w:val="none" w:sz="0" w:space="0" w:color="auto"/>
      </w:divBdr>
    </w:div>
    <w:div w:id="663321614">
      <w:bodyDiv w:val="1"/>
      <w:marLeft w:val="0"/>
      <w:marRight w:val="0"/>
      <w:marTop w:val="0"/>
      <w:marBottom w:val="0"/>
      <w:divBdr>
        <w:top w:val="none" w:sz="0" w:space="0" w:color="auto"/>
        <w:left w:val="none" w:sz="0" w:space="0" w:color="auto"/>
        <w:bottom w:val="none" w:sz="0" w:space="0" w:color="auto"/>
        <w:right w:val="none" w:sz="0" w:space="0" w:color="auto"/>
      </w:divBdr>
    </w:div>
    <w:div w:id="664666404">
      <w:bodyDiv w:val="1"/>
      <w:marLeft w:val="0"/>
      <w:marRight w:val="0"/>
      <w:marTop w:val="0"/>
      <w:marBottom w:val="0"/>
      <w:divBdr>
        <w:top w:val="none" w:sz="0" w:space="0" w:color="auto"/>
        <w:left w:val="none" w:sz="0" w:space="0" w:color="auto"/>
        <w:bottom w:val="none" w:sz="0" w:space="0" w:color="auto"/>
        <w:right w:val="none" w:sz="0" w:space="0" w:color="auto"/>
      </w:divBdr>
    </w:div>
    <w:div w:id="669597439">
      <w:bodyDiv w:val="1"/>
      <w:marLeft w:val="0"/>
      <w:marRight w:val="0"/>
      <w:marTop w:val="0"/>
      <w:marBottom w:val="0"/>
      <w:divBdr>
        <w:top w:val="none" w:sz="0" w:space="0" w:color="auto"/>
        <w:left w:val="none" w:sz="0" w:space="0" w:color="auto"/>
        <w:bottom w:val="none" w:sz="0" w:space="0" w:color="auto"/>
        <w:right w:val="none" w:sz="0" w:space="0" w:color="auto"/>
      </w:divBdr>
    </w:div>
    <w:div w:id="677973766">
      <w:bodyDiv w:val="1"/>
      <w:marLeft w:val="0"/>
      <w:marRight w:val="0"/>
      <w:marTop w:val="0"/>
      <w:marBottom w:val="0"/>
      <w:divBdr>
        <w:top w:val="none" w:sz="0" w:space="0" w:color="auto"/>
        <w:left w:val="none" w:sz="0" w:space="0" w:color="auto"/>
        <w:bottom w:val="none" w:sz="0" w:space="0" w:color="auto"/>
        <w:right w:val="none" w:sz="0" w:space="0" w:color="auto"/>
      </w:divBdr>
    </w:div>
    <w:div w:id="684013424">
      <w:bodyDiv w:val="1"/>
      <w:marLeft w:val="0"/>
      <w:marRight w:val="0"/>
      <w:marTop w:val="0"/>
      <w:marBottom w:val="0"/>
      <w:divBdr>
        <w:top w:val="none" w:sz="0" w:space="0" w:color="auto"/>
        <w:left w:val="none" w:sz="0" w:space="0" w:color="auto"/>
        <w:bottom w:val="none" w:sz="0" w:space="0" w:color="auto"/>
        <w:right w:val="none" w:sz="0" w:space="0" w:color="auto"/>
      </w:divBdr>
    </w:div>
    <w:div w:id="694115128">
      <w:bodyDiv w:val="1"/>
      <w:marLeft w:val="0"/>
      <w:marRight w:val="0"/>
      <w:marTop w:val="0"/>
      <w:marBottom w:val="0"/>
      <w:divBdr>
        <w:top w:val="none" w:sz="0" w:space="0" w:color="auto"/>
        <w:left w:val="none" w:sz="0" w:space="0" w:color="auto"/>
        <w:bottom w:val="none" w:sz="0" w:space="0" w:color="auto"/>
        <w:right w:val="none" w:sz="0" w:space="0" w:color="auto"/>
      </w:divBdr>
    </w:div>
    <w:div w:id="707947915">
      <w:bodyDiv w:val="1"/>
      <w:marLeft w:val="0"/>
      <w:marRight w:val="0"/>
      <w:marTop w:val="0"/>
      <w:marBottom w:val="0"/>
      <w:divBdr>
        <w:top w:val="none" w:sz="0" w:space="0" w:color="auto"/>
        <w:left w:val="none" w:sz="0" w:space="0" w:color="auto"/>
        <w:bottom w:val="none" w:sz="0" w:space="0" w:color="auto"/>
        <w:right w:val="none" w:sz="0" w:space="0" w:color="auto"/>
      </w:divBdr>
      <w:divsChild>
        <w:div w:id="681709644">
          <w:marLeft w:val="0"/>
          <w:marRight w:val="0"/>
          <w:marTop w:val="0"/>
          <w:marBottom w:val="225"/>
          <w:divBdr>
            <w:top w:val="single" w:sz="6" w:space="11" w:color="CFCFCF"/>
            <w:left w:val="none" w:sz="0" w:space="0" w:color="auto"/>
            <w:bottom w:val="none" w:sz="0" w:space="0" w:color="auto"/>
            <w:right w:val="none" w:sz="0" w:space="0" w:color="auto"/>
          </w:divBdr>
        </w:div>
      </w:divsChild>
    </w:div>
    <w:div w:id="715274131">
      <w:bodyDiv w:val="1"/>
      <w:marLeft w:val="0"/>
      <w:marRight w:val="0"/>
      <w:marTop w:val="0"/>
      <w:marBottom w:val="0"/>
      <w:divBdr>
        <w:top w:val="none" w:sz="0" w:space="0" w:color="auto"/>
        <w:left w:val="none" w:sz="0" w:space="0" w:color="auto"/>
        <w:bottom w:val="none" w:sz="0" w:space="0" w:color="auto"/>
        <w:right w:val="none" w:sz="0" w:space="0" w:color="auto"/>
      </w:divBdr>
    </w:div>
    <w:div w:id="717895931">
      <w:bodyDiv w:val="1"/>
      <w:marLeft w:val="0"/>
      <w:marRight w:val="0"/>
      <w:marTop w:val="0"/>
      <w:marBottom w:val="0"/>
      <w:divBdr>
        <w:top w:val="none" w:sz="0" w:space="0" w:color="auto"/>
        <w:left w:val="none" w:sz="0" w:space="0" w:color="auto"/>
        <w:bottom w:val="none" w:sz="0" w:space="0" w:color="auto"/>
        <w:right w:val="none" w:sz="0" w:space="0" w:color="auto"/>
      </w:divBdr>
    </w:div>
    <w:div w:id="718668788">
      <w:bodyDiv w:val="1"/>
      <w:marLeft w:val="0"/>
      <w:marRight w:val="0"/>
      <w:marTop w:val="0"/>
      <w:marBottom w:val="0"/>
      <w:divBdr>
        <w:top w:val="none" w:sz="0" w:space="0" w:color="auto"/>
        <w:left w:val="none" w:sz="0" w:space="0" w:color="auto"/>
        <w:bottom w:val="none" w:sz="0" w:space="0" w:color="auto"/>
        <w:right w:val="none" w:sz="0" w:space="0" w:color="auto"/>
      </w:divBdr>
    </w:div>
    <w:div w:id="720640898">
      <w:bodyDiv w:val="1"/>
      <w:marLeft w:val="0"/>
      <w:marRight w:val="0"/>
      <w:marTop w:val="0"/>
      <w:marBottom w:val="0"/>
      <w:divBdr>
        <w:top w:val="none" w:sz="0" w:space="0" w:color="auto"/>
        <w:left w:val="none" w:sz="0" w:space="0" w:color="auto"/>
        <w:bottom w:val="none" w:sz="0" w:space="0" w:color="auto"/>
        <w:right w:val="none" w:sz="0" w:space="0" w:color="auto"/>
      </w:divBdr>
      <w:divsChild>
        <w:div w:id="598367731">
          <w:marLeft w:val="0"/>
          <w:marRight w:val="0"/>
          <w:marTop w:val="0"/>
          <w:marBottom w:val="225"/>
          <w:divBdr>
            <w:top w:val="single" w:sz="6" w:space="11" w:color="CFCFCF"/>
            <w:left w:val="none" w:sz="0" w:space="0" w:color="auto"/>
            <w:bottom w:val="none" w:sz="0" w:space="0" w:color="auto"/>
            <w:right w:val="none" w:sz="0" w:space="0" w:color="auto"/>
          </w:divBdr>
        </w:div>
      </w:divsChild>
    </w:div>
    <w:div w:id="727148176">
      <w:bodyDiv w:val="1"/>
      <w:marLeft w:val="0"/>
      <w:marRight w:val="0"/>
      <w:marTop w:val="0"/>
      <w:marBottom w:val="0"/>
      <w:divBdr>
        <w:top w:val="none" w:sz="0" w:space="0" w:color="auto"/>
        <w:left w:val="none" w:sz="0" w:space="0" w:color="auto"/>
        <w:bottom w:val="none" w:sz="0" w:space="0" w:color="auto"/>
        <w:right w:val="none" w:sz="0" w:space="0" w:color="auto"/>
      </w:divBdr>
    </w:div>
    <w:div w:id="729502533">
      <w:bodyDiv w:val="1"/>
      <w:marLeft w:val="0"/>
      <w:marRight w:val="0"/>
      <w:marTop w:val="0"/>
      <w:marBottom w:val="0"/>
      <w:divBdr>
        <w:top w:val="none" w:sz="0" w:space="0" w:color="auto"/>
        <w:left w:val="none" w:sz="0" w:space="0" w:color="auto"/>
        <w:bottom w:val="none" w:sz="0" w:space="0" w:color="auto"/>
        <w:right w:val="none" w:sz="0" w:space="0" w:color="auto"/>
      </w:divBdr>
    </w:div>
    <w:div w:id="734008587">
      <w:bodyDiv w:val="1"/>
      <w:marLeft w:val="0"/>
      <w:marRight w:val="0"/>
      <w:marTop w:val="0"/>
      <w:marBottom w:val="0"/>
      <w:divBdr>
        <w:top w:val="none" w:sz="0" w:space="0" w:color="auto"/>
        <w:left w:val="none" w:sz="0" w:space="0" w:color="auto"/>
        <w:bottom w:val="none" w:sz="0" w:space="0" w:color="auto"/>
        <w:right w:val="none" w:sz="0" w:space="0" w:color="auto"/>
      </w:divBdr>
    </w:div>
    <w:div w:id="741879297">
      <w:bodyDiv w:val="1"/>
      <w:marLeft w:val="0"/>
      <w:marRight w:val="0"/>
      <w:marTop w:val="0"/>
      <w:marBottom w:val="0"/>
      <w:divBdr>
        <w:top w:val="none" w:sz="0" w:space="0" w:color="auto"/>
        <w:left w:val="none" w:sz="0" w:space="0" w:color="auto"/>
        <w:bottom w:val="none" w:sz="0" w:space="0" w:color="auto"/>
        <w:right w:val="none" w:sz="0" w:space="0" w:color="auto"/>
      </w:divBdr>
    </w:div>
    <w:div w:id="757671591">
      <w:bodyDiv w:val="1"/>
      <w:marLeft w:val="0"/>
      <w:marRight w:val="0"/>
      <w:marTop w:val="0"/>
      <w:marBottom w:val="0"/>
      <w:divBdr>
        <w:top w:val="none" w:sz="0" w:space="0" w:color="auto"/>
        <w:left w:val="none" w:sz="0" w:space="0" w:color="auto"/>
        <w:bottom w:val="none" w:sz="0" w:space="0" w:color="auto"/>
        <w:right w:val="none" w:sz="0" w:space="0" w:color="auto"/>
      </w:divBdr>
      <w:divsChild>
        <w:div w:id="273096447">
          <w:marLeft w:val="0"/>
          <w:marRight w:val="0"/>
          <w:marTop w:val="0"/>
          <w:marBottom w:val="225"/>
          <w:divBdr>
            <w:top w:val="single" w:sz="6" w:space="11" w:color="CFCFCF"/>
            <w:left w:val="none" w:sz="0" w:space="0" w:color="auto"/>
            <w:bottom w:val="none" w:sz="0" w:space="0" w:color="auto"/>
            <w:right w:val="none" w:sz="0" w:space="0" w:color="auto"/>
          </w:divBdr>
        </w:div>
      </w:divsChild>
    </w:div>
    <w:div w:id="765350000">
      <w:bodyDiv w:val="1"/>
      <w:marLeft w:val="0"/>
      <w:marRight w:val="0"/>
      <w:marTop w:val="0"/>
      <w:marBottom w:val="0"/>
      <w:divBdr>
        <w:top w:val="none" w:sz="0" w:space="0" w:color="auto"/>
        <w:left w:val="none" w:sz="0" w:space="0" w:color="auto"/>
        <w:bottom w:val="none" w:sz="0" w:space="0" w:color="auto"/>
        <w:right w:val="none" w:sz="0" w:space="0" w:color="auto"/>
      </w:divBdr>
    </w:div>
    <w:div w:id="771899850">
      <w:bodyDiv w:val="1"/>
      <w:marLeft w:val="0"/>
      <w:marRight w:val="0"/>
      <w:marTop w:val="0"/>
      <w:marBottom w:val="0"/>
      <w:divBdr>
        <w:top w:val="none" w:sz="0" w:space="0" w:color="auto"/>
        <w:left w:val="none" w:sz="0" w:space="0" w:color="auto"/>
        <w:bottom w:val="none" w:sz="0" w:space="0" w:color="auto"/>
        <w:right w:val="none" w:sz="0" w:space="0" w:color="auto"/>
      </w:divBdr>
    </w:div>
    <w:div w:id="774712365">
      <w:bodyDiv w:val="1"/>
      <w:marLeft w:val="0"/>
      <w:marRight w:val="0"/>
      <w:marTop w:val="0"/>
      <w:marBottom w:val="0"/>
      <w:divBdr>
        <w:top w:val="none" w:sz="0" w:space="0" w:color="auto"/>
        <w:left w:val="none" w:sz="0" w:space="0" w:color="auto"/>
        <w:bottom w:val="none" w:sz="0" w:space="0" w:color="auto"/>
        <w:right w:val="none" w:sz="0" w:space="0" w:color="auto"/>
      </w:divBdr>
    </w:div>
    <w:div w:id="813831864">
      <w:bodyDiv w:val="1"/>
      <w:marLeft w:val="0"/>
      <w:marRight w:val="0"/>
      <w:marTop w:val="0"/>
      <w:marBottom w:val="0"/>
      <w:divBdr>
        <w:top w:val="none" w:sz="0" w:space="0" w:color="auto"/>
        <w:left w:val="none" w:sz="0" w:space="0" w:color="auto"/>
        <w:bottom w:val="none" w:sz="0" w:space="0" w:color="auto"/>
        <w:right w:val="none" w:sz="0" w:space="0" w:color="auto"/>
      </w:divBdr>
    </w:div>
    <w:div w:id="821114935">
      <w:bodyDiv w:val="1"/>
      <w:marLeft w:val="0"/>
      <w:marRight w:val="0"/>
      <w:marTop w:val="0"/>
      <w:marBottom w:val="0"/>
      <w:divBdr>
        <w:top w:val="none" w:sz="0" w:space="0" w:color="auto"/>
        <w:left w:val="none" w:sz="0" w:space="0" w:color="auto"/>
        <w:bottom w:val="none" w:sz="0" w:space="0" w:color="auto"/>
        <w:right w:val="none" w:sz="0" w:space="0" w:color="auto"/>
      </w:divBdr>
    </w:div>
    <w:div w:id="823012157">
      <w:bodyDiv w:val="1"/>
      <w:marLeft w:val="0"/>
      <w:marRight w:val="0"/>
      <w:marTop w:val="0"/>
      <w:marBottom w:val="0"/>
      <w:divBdr>
        <w:top w:val="none" w:sz="0" w:space="0" w:color="auto"/>
        <w:left w:val="none" w:sz="0" w:space="0" w:color="auto"/>
        <w:bottom w:val="none" w:sz="0" w:space="0" w:color="auto"/>
        <w:right w:val="none" w:sz="0" w:space="0" w:color="auto"/>
      </w:divBdr>
    </w:div>
    <w:div w:id="832572342">
      <w:bodyDiv w:val="1"/>
      <w:marLeft w:val="0"/>
      <w:marRight w:val="0"/>
      <w:marTop w:val="0"/>
      <w:marBottom w:val="0"/>
      <w:divBdr>
        <w:top w:val="none" w:sz="0" w:space="0" w:color="auto"/>
        <w:left w:val="none" w:sz="0" w:space="0" w:color="auto"/>
        <w:bottom w:val="none" w:sz="0" w:space="0" w:color="auto"/>
        <w:right w:val="none" w:sz="0" w:space="0" w:color="auto"/>
      </w:divBdr>
    </w:div>
    <w:div w:id="834296975">
      <w:bodyDiv w:val="1"/>
      <w:marLeft w:val="0"/>
      <w:marRight w:val="0"/>
      <w:marTop w:val="0"/>
      <w:marBottom w:val="0"/>
      <w:divBdr>
        <w:top w:val="none" w:sz="0" w:space="0" w:color="auto"/>
        <w:left w:val="none" w:sz="0" w:space="0" w:color="auto"/>
        <w:bottom w:val="none" w:sz="0" w:space="0" w:color="auto"/>
        <w:right w:val="none" w:sz="0" w:space="0" w:color="auto"/>
      </w:divBdr>
    </w:div>
    <w:div w:id="844439699">
      <w:bodyDiv w:val="1"/>
      <w:marLeft w:val="0"/>
      <w:marRight w:val="0"/>
      <w:marTop w:val="0"/>
      <w:marBottom w:val="0"/>
      <w:divBdr>
        <w:top w:val="none" w:sz="0" w:space="0" w:color="auto"/>
        <w:left w:val="none" w:sz="0" w:space="0" w:color="auto"/>
        <w:bottom w:val="none" w:sz="0" w:space="0" w:color="auto"/>
        <w:right w:val="none" w:sz="0" w:space="0" w:color="auto"/>
      </w:divBdr>
    </w:div>
    <w:div w:id="846678239">
      <w:bodyDiv w:val="1"/>
      <w:marLeft w:val="0"/>
      <w:marRight w:val="0"/>
      <w:marTop w:val="0"/>
      <w:marBottom w:val="0"/>
      <w:divBdr>
        <w:top w:val="none" w:sz="0" w:space="0" w:color="auto"/>
        <w:left w:val="none" w:sz="0" w:space="0" w:color="auto"/>
        <w:bottom w:val="none" w:sz="0" w:space="0" w:color="auto"/>
        <w:right w:val="none" w:sz="0" w:space="0" w:color="auto"/>
      </w:divBdr>
    </w:div>
    <w:div w:id="866333555">
      <w:bodyDiv w:val="1"/>
      <w:marLeft w:val="0"/>
      <w:marRight w:val="0"/>
      <w:marTop w:val="0"/>
      <w:marBottom w:val="0"/>
      <w:divBdr>
        <w:top w:val="none" w:sz="0" w:space="0" w:color="auto"/>
        <w:left w:val="none" w:sz="0" w:space="0" w:color="auto"/>
        <w:bottom w:val="none" w:sz="0" w:space="0" w:color="auto"/>
        <w:right w:val="none" w:sz="0" w:space="0" w:color="auto"/>
      </w:divBdr>
    </w:div>
    <w:div w:id="871846568">
      <w:bodyDiv w:val="1"/>
      <w:marLeft w:val="0"/>
      <w:marRight w:val="0"/>
      <w:marTop w:val="0"/>
      <w:marBottom w:val="0"/>
      <w:divBdr>
        <w:top w:val="none" w:sz="0" w:space="0" w:color="auto"/>
        <w:left w:val="none" w:sz="0" w:space="0" w:color="auto"/>
        <w:bottom w:val="none" w:sz="0" w:space="0" w:color="auto"/>
        <w:right w:val="none" w:sz="0" w:space="0" w:color="auto"/>
      </w:divBdr>
    </w:div>
    <w:div w:id="873426079">
      <w:bodyDiv w:val="1"/>
      <w:marLeft w:val="0"/>
      <w:marRight w:val="0"/>
      <w:marTop w:val="0"/>
      <w:marBottom w:val="0"/>
      <w:divBdr>
        <w:top w:val="none" w:sz="0" w:space="0" w:color="auto"/>
        <w:left w:val="none" w:sz="0" w:space="0" w:color="auto"/>
        <w:bottom w:val="none" w:sz="0" w:space="0" w:color="auto"/>
        <w:right w:val="none" w:sz="0" w:space="0" w:color="auto"/>
      </w:divBdr>
    </w:div>
    <w:div w:id="888034086">
      <w:bodyDiv w:val="1"/>
      <w:marLeft w:val="0"/>
      <w:marRight w:val="0"/>
      <w:marTop w:val="0"/>
      <w:marBottom w:val="0"/>
      <w:divBdr>
        <w:top w:val="none" w:sz="0" w:space="0" w:color="auto"/>
        <w:left w:val="none" w:sz="0" w:space="0" w:color="auto"/>
        <w:bottom w:val="none" w:sz="0" w:space="0" w:color="auto"/>
        <w:right w:val="none" w:sz="0" w:space="0" w:color="auto"/>
      </w:divBdr>
      <w:divsChild>
        <w:div w:id="2080325933">
          <w:marLeft w:val="0"/>
          <w:marRight w:val="0"/>
          <w:marTop w:val="0"/>
          <w:marBottom w:val="225"/>
          <w:divBdr>
            <w:top w:val="single" w:sz="6" w:space="11" w:color="CFCFCF"/>
            <w:left w:val="none" w:sz="0" w:space="0" w:color="auto"/>
            <w:bottom w:val="none" w:sz="0" w:space="0" w:color="auto"/>
            <w:right w:val="none" w:sz="0" w:space="0" w:color="auto"/>
          </w:divBdr>
        </w:div>
      </w:divsChild>
    </w:div>
    <w:div w:id="922573056">
      <w:bodyDiv w:val="1"/>
      <w:marLeft w:val="0"/>
      <w:marRight w:val="0"/>
      <w:marTop w:val="0"/>
      <w:marBottom w:val="0"/>
      <w:divBdr>
        <w:top w:val="none" w:sz="0" w:space="0" w:color="auto"/>
        <w:left w:val="none" w:sz="0" w:space="0" w:color="auto"/>
        <w:bottom w:val="none" w:sz="0" w:space="0" w:color="auto"/>
        <w:right w:val="none" w:sz="0" w:space="0" w:color="auto"/>
      </w:divBdr>
    </w:div>
    <w:div w:id="926814435">
      <w:bodyDiv w:val="1"/>
      <w:marLeft w:val="0"/>
      <w:marRight w:val="0"/>
      <w:marTop w:val="0"/>
      <w:marBottom w:val="0"/>
      <w:divBdr>
        <w:top w:val="none" w:sz="0" w:space="0" w:color="auto"/>
        <w:left w:val="none" w:sz="0" w:space="0" w:color="auto"/>
        <w:bottom w:val="none" w:sz="0" w:space="0" w:color="auto"/>
        <w:right w:val="none" w:sz="0" w:space="0" w:color="auto"/>
      </w:divBdr>
    </w:div>
    <w:div w:id="926959061">
      <w:bodyDiv w:val="1"/>
      <w:marLeft w:val="0"/>
      <w:marRight w:val="0"/>
      <w:marTop w:val="0"/>
      <w:marBottom w:val="0"/>
      <w:divBdr>
        <w:top w:val="none" w:sz="0" w:space="0" w:color="auto"/>
        <w:left w:val="none" w:sz="0" w:space="0" w:color="auto"/>
        <w:bottom w:val="none" w:sz="0" w:space="0" w:color="auto"/>
        <w:right w:val="none" w:sz="0" w:space="0" w:color="auto"/>
      </w:divBdr>
    </w:div>
    <w:div w:id="942810787">
      <w:bodyDiv w:val="1"/>
      <w:marLeft w:val="0"/>
      <w:marRight w:val="0"/>
      <w:marTop w:val="0"/>
      <w:marBottom w:val="0"/>
      <w:divBdr>
        <w:top w:val="none" w:sz="0" w:space="0" w:color="auto"/>
        <w:left w:val="none" w:sz="0" w:space="0" w:color="auto"/>
        <w:bottom w:val="none" w:sz="0" w:space="0" w:color="auto"/>
        <w:right w:val="none" w:sz="0" w:space="0" w:color="auto"/>
      </w:divBdr>
    </w:div>
    <w:div w:id="952636698">
      <w:bodyDiv w:val="1"/>
      <w:marLeft w:val="0"/>
      <w:marRight w:val="0"/>
      <w:marTop w:val="0"/>
      <w:marBottom w:val="0"/>
      <w:divBdr>
        <w:top w:val="none" w:sz="0" w:space="0" w:color="auto"/>
        <w:left w:val="none" w:sz="0" w:space="0" w:color="auto"/>
        <w:bottom w:val="none" w:sz="0" w:space="0" w:color="auto"/>
        <w:right w:val="none" w:sz="0" w:space="0" w:color="auto"/>
      </w:divBdr>
    </w:div>
    <w:div w:id="972635065">
      <w:bodyDiv w:val="1"/>
      <w:marLeft w:val="0"/>
      <w:marRight w:val="0"/>
      <w:marTop w:val="0"/>
      <w:marBottom w:val="0"/>
      <w:divBdr>
        <w:top w:val="none" w:sz="0" w:space="0" w:color="auto"/>
        <w:left w:val="none" w:sz="0" w:space="0" w:color="auto"/>
        <w:bottom w:val="none" w:sz="0" w:space="0" w:color="auto"/>
        <w:right w:val="none" w:sz="0" w:space="0" w:color="auto"/>
      </w:divBdr>
    </w:div>
    <w:div w:id="977078013">
      <w:bodyDiv w:val="1"/>
      <w:marLeft w:val="0"/>
      <w:marRight w:val="0"/>
      <w:marTop w:val="0"/>
      <w:marBottom w:val="0"/>
      <w:divBdr>
        <w:top w:val="none" w:sz="0" w:space="0" w:color="auto"/>
        <w:left w:val="none" w:sz="0" w:space="0" w:color="auto"/>
        <w:bottom w:val="none" w:sz="0" w:space="0" w:color="auto"/>
        <w:right w:val="none" w:sz="0" w:space="0" w:color="auto"/>
      </w:divBdr>
    </w:div>
    <w:div w:id="987131050">
      <w:bodyDiv w:val="1"/>
      <w:marLeft w:val="0"/>
      <w:marRight w:val="0"/>
      <w:marTop w:val="0"/>
      <w:marBottom w:val="0"/>
      <w:divBdr>
        <w:top w:val="none" w:sz="0" w:space="0" w:color="auto"/>
        <w:left w:val="none" w:sz="0" w:space="0" w:color="auto"/>
        <w:bottom w:val="none" w:sz="0" w:space="0" w:color="auto"/>
        <w:right w:val="none" w:sz="0" w:space="0" w:color="auto"/>
      </w:divBdr>
    </w:div>
    <w:div w:id="990333709">
      <w:bodyDiv w:val="1"/>
      <w:marLeft w:val="0"/>
      <w:marRight w:val="0"/>
      <w:marTop w:val="0"/>
      <w:marBottom w:val="0"/>
      <w:divBdr>
        <w:top w:val="none" w:sz="0" w:space="0" w:color="auto"/>
        <w:left w:val="none" w:sz="0" w:space="0" w:color="auto"/>
        <w:bottom w:val="none" w:sz="0" w:space="0" w:color="auto"/>
        <w:right w:val="none" w:sz="0" w:space="0" w:color="auto"/>
      </w:divBdr>
    </w:div>
    <w:div w:id="1007751150">
      <w:bodyDiv w:val="1"/>
      <w:marLeft w:val="0"/>
      <w:marRight w:val="0"/>
      <w:marTop w:val="0"/>
      <w:marBottom w:val="0"/>
      <w:divBdr>
        <w:top w:val="none" w:sz="0" w:space="0" w:color="auto"/>
        <w:left w:val="none" w:sz="0" w:space="0" w:color="auto"/>
        <w:bottom w:val="none" w:sz="0" w:space="0" w:color="auto"/>
        <w:right w:val="none" w:sz="0" w:space="0" w:color="auto"/>
      </w:divBdr>
    </w:div>
    <w:div w:id="1015309552">
      <w:bodyDiv w:val="1"/>
      <w:marLeft w:val="0"/>
      <w:marRight w:val="0"/>
      <w:marTop w:val="0"/>
      <w:marBottom w:val="0"/>
      <w:divBdr>
        <w:top w:val="none" w:sz="0" w:space="0" w:color="auto"/>
        <w:left w:val="none" w:sz="0" w:space="0" w:color="auto"/>
        <w:bottom w:val="none" w:sz="0" w:space="0" w:color="auto"/>
        <w:right w:val="none" w:sz="0" w:space="0" w:color="auto"/>
      </w:divBdr>
      <w:divsChild>
        <w:div w:id="431823317">
          <w:marLeft w:val="0"/>
          <w:marRight w:val="0"/>
          <w:marTop w:val="0"/>
          <w:marBottom w:val="225"/>
          <w:divBdr>
            <w:top w:val="single" w:sz="6" w:space="11" w:color="CFCFCF"/>
            <w:left w:val="none" w:sz="0" w:space="0" w:color="auto"/>
            <w:bottom w:val="none" w:sz="0" w:space="0" w:color="auto"/>
            <w:right w:val="none" w:sz="0" w:space="0" w:color="auto"/>
          </w:divBdr>
        </w:div>
      </w:divsChild>
    </w:div>
    <w:div w:id="1025325253">
      <w:bodyDiv w:val="1"/>
      <w:marLeft w:val="0"/>
      <w:marRight w:val="0"/>
      <w:marTop w:val="0"/>
      <w:marBottom w:val="0"/>
      <w:divBdr>
        <w:top w:val="none" w:sz="0" w:space="0" w:color="auto"/>
        <w:left w:val="none" w:sz="0" w:space="0" w:color="auto"/>
        <w:bottom w:val="none" w:sz="0" w:space="0" w:color="auto"/>
        <w:right w:val="none" w:sz="0" w:space="0" w:color="auto"/>
      </w:divBdr>
    </w:div>
    <w:div w:id="1033918149">
      <w:bodyDiv w:val="1"/>
      <w:marLeft w:val="0"/>
      <w:marRight w:val="0"/>
      <w:marTop w:val="0"/>
      <w:marBottom w:val="0"/>
      <w:divBdr>
        <w:top w:val="none" w:sz="0" w:space="0" w:color="auto"/>
        <w:left w:val="none" w:sz="0" w:space="0" w:color="auto"/>
        <w:bottom w:val="none" w:sz="0" w:space="0" w:color="auto"/>
        <w:right w:val="none" w:sz="0" w:space="0" w:color="auto"/>
      </w:divBdr>
    </w:div>
    <w:div w:id="1044596710">
      <w:bodyDiv w:val="1"/>
      <w:marLeft w:val="0"/>
      <w:marRight w:val="0"/>
      <w:marTop w:val="0"/>
      <w:marBottom w:val="0"/>
      <w:divBdr>
        <w:top w:val="none" w:sz="0" w:space="0" w:color="auto"/>
        <w:left w:val="none" w:sz="0" w:space="0" w:color="auto"/>
        <w:bottom w:val="none" w:sz="0" w:space="0" w:color="auto"/>
        <w:right w:val="none" w:sz="0" w:space="0" w:color="auto"/>
      </w:divBdr>
    </w:div>
    <w:div w:id="1044672693">
      <w:bodyDiv w:val="1"/>
      <w:marLeft w:val="0"/>
      <w:marRight w:val="0"/>
      <w:marTop w:val="0"/>
      <w:marBottom w:val="0"/>
      <w:divBdr>
        <w:top w:val="none" w:sz="0" w:space="0" w:color="auto"/>
        <w:left w:val="none" w:sz="0" w:space="0" w:color="auto"/>
        <w:bottom w:val="none" w:sz="0" w:space="0" w:color="auto"/>
        <w:right w:val="none" w:sz="0" w:space="0" w:color="auto"/>
      </w:divBdr>
    </w:div>
    <w:div w:id="1053311093">
      <w:bodyDiv w:val="1"/>
      <w:marLeft w:val="0"/>
      <w:marRight w:val="0"/>
      <w:marTop w:val="0"/>
      <w:marBottom w:val="0"/>
      <w:divBdr>
        <w:top w:val="none" w:sz="0" w:space="0" w:color="auto"/>
        <w:left w:val="none" w:sz="0" w:space="0" w:color="auto"/>
        <w:bottom w:val="none" w:sz="0" w:space="0" w:color="auto"/>
        <w:right w:val="none" w:sz="0" w:space="0" w:color="auto"/>
      </w:divBdr>
    </w:div>
    <w:div w:id="1058242063">
      <w:bodyDiv w:val="1"/>
      <w:marLeft w:val="0"/>
      <w:marRight w:val="0"/>
      <w:marTop w:val="0"/>
      <w:marBottom w:val="0"/>
      <w:divBdr>
        <w:top w:val="none" w:sz="0" w:space="0" w:color="auto"/>
        <w:left w:val="none" w:sz="0" w:space="0" w:color="auto"/>
        <w:bottom w:val="none" w:sz="0" w:space="0" w:color="auto"/>
        <w:right w:val="none" w:sz="0" w:space="0" w:color="auto"/>
      </w:divBdr>
    </w:div>
    <w:div w:id="1070226704">
      <w:bodyDiv w:val="1"/>
      <w:marLeft w:val="0"/>
      <w:marRight w:val="0"/>
      <w:marTop w:val="0"/>
      <w:marBottom w:val="0"/>
      <w:divBdr>
        <w:top w:val="none" w:sz="0" w:space="0" w:color="auto"/>
        <w:left w:val="none" w:sz="0" w:space="0" w:color="auto"/>
        <w:bottom w:val="none" w:sz="0" w:space="0" w:color="auto"/>
        <w:right w:val="none" w:sz="0" w:space="0" w:color="auto"/>
      </w:divBdr>
      <w:divsChild>
        <w:div w:id="21593412">
          <w:marLeft w:val="0"/>
          <w:marRight w:val="0"/>
          <w:marTop w:val="0"/>
          <w:marBottom w:val="0"/>
          <w:divBdr>
            <w:top w:val="none" w:sz="0" w:space="0" w:color="auto"/>
            <w:left w:val="none" w:sz="0" w:space="0" w:color="auto"/>
            <w:bottom w:val="none" w:sz="0" w:space="0" w:color="auto"/>
            <w:right w:val="none" w:sz="0" w:space="0" w:color="auto"/>
          </w:divBdr>
        </w:div>
      </w:divsChild>
    </w:div>
    <w:div w:id="1071655107">
      <w:bodyDiv w:val="1"/>
      <w:marLeft w:val="0"/>
      <w:marRight w:val="0"/>
      <w:marTop w:val="0"/>
      <w:marBottom w:val="0"/>
      <w:divBdr>
        <w:top w:val="none" w:sz="0" w:space="0" w:color="auto"/>
        <w:left w:val="none" w:sz="0" w:space="0" w:color="auto"/>
        <w:bottom w:val="none" w:sz="0" w:space="0" w:color="auto"/>
        <w:right w:val="none" w:sz="0" w:space="0" w:color="auto"/>
      </w:divBdr>
    </w:div>
    <w:div w:id="1098793058">
      <w:bodyDiv w:val="1"/>
      <w:marLeft w:val="0"/>
      <w:marRight w:val="0"/>
      <w:marTop w:val="0"/>
      <w:marBottom w:val="0"/>
      <w:divBdr>
        <w:top w:val="none" w:sz="0" w:space="0" w:color="auto"/>
        <w:left w:val="none" w:sz="0" w:space="0" w:color="auto"/>
        <w:bottom w:val="none" w:sz="0" w:space="0" w:color="auto"/>
        <w:right w:val="none" w:sz="0" w:space="0" w:color="auto"/>
      </w:divBdr>
    </w:div>
    <w:div w:id="1109079566">
      <w:bodyDiv w:val="1"/>
      <w:marLeft w:val="0"/>
      <w:marRight w:val="0"/>
      <w:marTop w:val="0"/>
      <w:marBottom w:val="0"/>
      <w:divBdr>
        <w:top w:val="none" w:sz="0" w:space="0" w:color="auto"/>
        <w:left w:val="none" w:sz="0" w:space="0" w:color="auto"/>
        <w:bottom w:val="none" w:sz="0" w:space="0" w:color="auto"/>
        <w:right w:val="none" w:sz="0" w:space="0" w:color="auto"/>
      </w:divBdr>
    </w:div>
    <w:div w:id="1124033288">
      <w:bodyDiv w:val="1"/>
      <w:marLeft w:val="0"/>
      <w:marRight w:val="0"/>
      <w:marTop w:val="0"/>
      <w:marBottom w:val="0"/>
      <w:divBdr>
        <w:top w:val="none" w:sz="0" w:space="0" w:color="auto"/>
        <w:left w:val="none" w:sz="0" w:space="0" w:color="auto"/>
        <w:bottom w:val="none" w:sz="0" w:space="0" w:color="auto"/>
        <w:right w:val="none" w:sz="0" w:space="0" w:color="auto"/>
      </w:divBdr>
    </w:div>
    <w:div w:id="1134324310">
      <w:bodyDiv w:val="1"/>
      <w:marLeft w:val="0"/>
      <w:marRight w:val="0"/>
      <w:marTop w:val="0"/>
      <w:marBottom w:val="0"/>
      <w:divBdr>
        <w:top w:val="none" w:sz="0" w:space="0" w:color="auto"/>
        <w:left w:val="none" w:sz="0" w:space="0" w:color="auto"/>
        <w:bottom w:val="none" w:sz="0" w:space="0" w:color="auto"/>
        <w:right w:val="none" w:sz="0" w:space="0" w:color="auto"/>
      </w:divBdr>
    </w:div>
    <w:div w:id="1137183657">
      <w:bodyDiv w:val="1"/>
      <w:marLeft w:val="0"/>
      <w:marRight w:val="0"/>
      <w:marTop w:val="0"/>
      <w:marBottom w:val="0"/>
      <w:divBdr>
        <w:top w:val="none" w:sz="0" w:space="0" w:color="auto"/>
        <w:left w:val="none" w:sz="0" w:space="0" w:color="auto"/>
        <w:bottom w:val="none" w:sz="0" w:space="0" w:color="auto"/>
        <w:right w:val="none" w:sz="0" w:space="0" w:color="auto"/>
      </w:divBdr>
    </w:div>
    <w:div w:id="1137796178">
      <w:bodyDiv w:val="1"/>
      <w:marLeft w:val="0"/>
      <w:marRight w:val="0"/>
      <w:marTop w:val="0"/>
      <w:marBottom w:val="0"/>
      <w:divBdr>
        <w:top w:val="none" w:sz="0" w:space="0" w:color="auto"/>
        <w:left w:val="none" w:sz="0" w:space="0" w:color="auto"/>
        <w:bottom w:val="none" w:sz="0" w:space="0" w:color="auto"/>
        <w:right w:val="none" w:sz="0" w:space="0" w:color="auto"/>
      </w:divBdr>
    </w:div>
    <w:div w:id="1139300311">
      <w:bodyDiv w:val="1"/>
      <w:marLeft w:val="0"/>
      <w:marRight w:val="0"/>
      <w:marTop w:val="0"/>
      <w:marBottom w:val="0"/>
      <w:divBdr>
        <w:top w:val="none" w:sz="0" w:space="0" w:color="auto"/>
        <w:left w:val="none" w:sz="0" w:space="0" w:color="auto"/>
        <w:bottom w:val="none" w:sz="0" w:space="0" w:color="auto"/>
        <w:right w:val="none" w:sz="0" w:space="0" w:color="auto"/>
      </w:divBdr>
    </w:div>
    <w:div w:id="1148204236">
      <w:bodyDiv w:val="1"/>
      <w:marLeft w:val="0"/>
      <w:marRight w:val="0"/>
      <w:marTop w:val="0"/>
      <w:marBottom w:val="0"/>
      <w:divBdr>
        <w:top w:val="none" w:sz="0" w:space="0" w:color="auto"/>
        <w:left w:val="none" w:sz="0" w:space="0" w:color="auto"/>
        <w:bottom w:val="none" w:sz="0" w:space="0" w:color="auto"/>
        <w:right w:val="none" w:sz="0" w:space="0" w:color="auto"/>
      </w:divBdr>
    </w:div>
    <w:div w:id="1157302718">
      <w:bodyDiv w:val="1"/>
      <w:marLeft w:val="0"/>
      <w:marRight w:val="0"/>
      <w:marTop w:val="0"/>
      <w:marBottom w:val="0"/>
      <w:divBdr>
        <w:top w:val="none" w:sz="0" w:space="0" w:color="auto"/>
        <w:left w:val="none" w:sz="0" w:space="0" w:color="auto"/>
        <w:bottom w:val="none" w:sz="0" w:space="0" w:color="auto"/>
        <w:right w:val="none" w:sz="0" w:space="0" w:color="auto"/>
      </w:divBdr>
    </w:div>
    <w:div w:id="1169101815">
      <w:bodyDiv w:val="1"/>
      <w:marLeft w:val="0"/>
      <w:marRight w:val="0"/>
      <w:marTop w:val="0"/>
      <w:marBottom w:val="0"/>
      <w:divBdr>
        <w:top w:val="none" w:sz="0" w:space="0" w:color="auto"/>
        <w:left w:val="none" w:sz="0" w:space="0" w:color="auto"/>
        <w:bottom w:val="none" w:sz="0" w:space="0" w:color="auto"/>
        <w:right w:val="none" w:sz="0" w:space="0" w:color="auto"/>
      </w:divBdr>
    </w:div>
    <w:div w:id="1175073087">
      <w:bodyDiv w:val="1"/>
      <w:marLeft w:val="0"/>
      <w:marRight w:val="0"/>
      <w:marTop w:val="0"/>
      <w:marBottom w:val="0"/>
      <w:divBdr>
        <w:top w:val="none" w:sz="0" w:space="0" w:color="auto"/>
        <w:left w:val="none" w:sz="0" w:space="0" w:color="auto"/>
        <w:bottom w:val="none" w:sz="0" w:space="0" w:color="auto"/>
        <w:right w:val="none" w:sz="0" w:space="0" w:color="auto"/>
      </w:divBdr>
      <w:divsChild>
        <w:div w:id="940726100">
          <w:marLeft w:val="0"/>
          <w:marRight w:val="0"/>
          <w:marTop w:val="0"/>
          <w:marBottom w:val="0"/>
          <w:divBdr>
            <w:top w:val="none" w:sz="0" w:space="0" w:color="auto"/>
            <w:left w:val="none" w:sz="0" w:space="0" w:color="auto"/>
            <w:bottom w:val="none" w:sz="0" w:space="0" w:color="auto"/>
            <w:right w:val="none" w:sz="0" w:space="0" w:color="auto"/>
          </w:divBdr>
        </w:div>
      </w:divsChild>
    </w:div>
    <w:div w:id="1176461699">
      <w:bodyDiv w:val="1"/>
      <w:marLeft w:val="0"/>
      <w:marRight w:val="0"/>
      <w:marTop w:val="0"/>
      <w:marBottom w:val="0"/>
      <w:divBdr>
        <w:top w:val="none" w:sz="0" w:space="0" w:color="auto"/>
        <w:left w:val="none" w:sz="0" w:space="0" w:color="auto"/>
        <w:bottom w:val="none" w:sz="0" w:space="0" w:color="auto"/>
        <w:right w:val="none" w:sz="0" w:space="0" w:color="auto"/>
      </w:divBdr>
    </w:div>
    <w:div w:id="1180044815">
      <w:bodyDiv w:val="1"/>
      <w:marLeft w:val="0"/>
      <w:marRight w:val="0"/>
      <w:marTop w:val="0"/>
      <w:marBottom w:val="0"/>
      <w:divBdr>
        <w:top w:val="none" w:sz="0" w:space="0" w:color="auto"/>
        <w:left w:val="none" w:sz="0" w:space="0" w:color="auto"/>
        <w:bottom w:val="none" w:sz="0" w:space="0" w:color="auto"/>
        <w:right w:val="none" w:sz="0" w:space="0" w:color="auto"/>
      </w:divBdr>
    </w:div>
    <w:div w:id="1188325413">
      <w:bodyDiv w:val="1"/>
      <w:marLeft w:val="0"/>
      <w:marRight w:val="0"/>
      <w:marTop w:val="0"/>
      <w:marBottom w:val="0"/>
      <w:divBdr>
        <w:top w:val="none" w:sz="0" w:space="0" w:color="auto"/>
        <w:left w:val="none" w:sz="0" w:space="0" w:color="auto"/>
        <w:bottom w:val="none" w:sz="0" w:space="0" w:color="auto"/>
        <w:right w:val="none" w:sz="0" w:space="0" w:color="auto"/>
      </w:divBdr>
    </w:div>
    <w:div w:id="1188569133">
      <w:bodyDiv w:val="1"/>
      <w:marLeft w:val="0"/>
      <w:marRight w:val="0"/>
      <w:marTop w:val="0"/>
      <w:marBottom w:val="0"/>
      <w:divBdr>
        <w:top w:val="none" w:sz="0" w:space="0" w:color="auto"/>
        <w:left w:val="none" w:sz="0" w:space="0" w:color="auto"/>
        <w:bottom w:val="none" w:sz="0" w:space="0" w:color="auto"/>
        <w:right w:val="none" w:sz="0" w:space="0" w:color="auto"/>
      </w:divBdr>
    </w:div>
    <w:div w:id="1202473315">
      <w:bodyDiv w:val="1"/>
      <w:marLeft w:val="0"/>
      <w:marRight w:val="0"/>
      <w:marTop w:val="0"/>
      <w:marBottom w:val="0"/>
      <w:divBdr>
        <w:top w:val="none" w:sz="0" w:space="0" w:color="auto"/>
        <w:left w:val="none" w:sz="0" w:space="0" w:color="auto"/>
        <w:bottom w:val="none" w:sz="0" w:space="0" w:color="auto"/>
        <w:right w:val="none" w:sz="0" w:space="0" w:color="auto"/>
      </w:divBdr>
    </w:div>
    <w:div w:id="1202741928">
      <w:bodyDiv w:val="1"/>
      <w:marLeft w:val="0"/>
      <w:marRight w:val="0"/>
      <w:marTop w:val="0"/>
      <w:marBottom w:val="0"/>
      <w:divBdr>
        <w:top w:val="none" w:sz="0" w:space="0" w:color="auto"/>
        <w:left w:val="none" w:sz="0" w:space="0" w:color="auto"/>
        <w:bottom w:val="none" w:sz="0" w:space="0" w:color="auto"/>
        <w:right w:val="none" w:sz="0" w:space="0" w:color="auto"/>
      </w:divBdr>
      <w:divsChild>
        <w:div w:id="274143680">
          <w:marLeft w:val="0"/>
          <w:marRight w:val="0"/>
          <w:marTop w:val="0"/>
          <w:marBottom w:val="225"/>
          <w:divBdr>
            <w:top w:val="single" w:sz="6" w:space="11" w:color="CFCFCF"/>
            <w:left w:val="none" w:sz="0" w:space="0" w:color="auto"/>
            <w:bottom w:val="none" w:sz="0" w:space="0" w:color="auto"/>
            <w:right w:val="none" w:sz="0" w:space="0" w:color="auto"/>
          </w:divBdr>
        </w:div>
      </w:divsChild>
    </w:div>
    <w:div w:id="1239629352">
      <w:bodyDiv w:val="1"/>
      <w:marLeft w:val="0"/>
      <w:marRight w:val="0"/>
      <w:marTop w:val="0"/>
      <w:marBottom w:val="0"/>
      <w:divBdr>
        <w:top w:val="none" w:sz="0" w:space="0" w:color="auto"/>
        <w:left w:val="none" w:sz="0" w:space="0" w:color="auto"/>
        <w:bottom w:val="none" w:sz="0" w:space="0" w:color="auto"/>
        <w:right w:val="none" w:sz="0" w:space="0" w:color="auto"/>
      </w:divBdr>
    </w:div>
    <w:div w:id="1247419292">
      <w:bodyDiv w:val="1"/>
      <w:marLeft w:val="0"/>
      <w:marRight w:val="0"/>
      <w:marTop w:val="0"/>
      <w:marBottom w:val="0"/>
      <w:divBdr>
        <w:top w:val="none" w:sz="0" w:space="0" w:color="auto"/>
        <w:left w:val="none" w:sz="0" w:space="0" w:color="auto"/>
        <w:bottom w:val="none" w:sz="0" w:space="0" w:color="auto"/>
        <w:right w:val="none" w:sz="0" w:space="0" w:color="auto"/>
      </w:divBdr>
    </w:div>
    <w:div w:id="1259100737">
      <w:bodyDiv w:val="1"/>
      <w:marLeft w:val="0"/>
      <w:marRight w:val="0"/>
      <w:marTop w:val="0"/>
      <w:marBottom w:val="0"/>
      <w:divBdr>
        <w:top w:val="none" w:sz="0" w:space="0" w:color="auto"/>
        <w:left w:val="none" w:sz="0" w:space="0" w:color="auto"/>
        <w:bottom w:val="none" w:sz="0" w:space="0" w:color="auto"/>
        <w:right w:val="none" w:sz="0" w:space="0" w:color="auto"/>
      </w:divBdr>
    </w:div>
    <w:div w:id="1261327986">
      <w:bodyDiv w:val="1"/>
      <w:marLeft w:val="0"/>
      <w:marRight w:val="0"/>
      <w:marTop w:val="0"/>
      <w:marBottom w:val="0"/>
      <w:divBdr>
        <w:top w:val="none" w:sz="0" w:space="0" w:color="auto"/>
        <w:left w:val="none" w:sz="0" w:space="0" w:color="auto"/>
        <w:bottom w:val="none" w:sz="0" w:space="0" w:color="auto"/>
        <w:right w:val="none" w:sz="0" w:space="0" w:color="auto"/>
      </w:divBdr>
    </w:div>
    <w:div w:id="1265188505">
      <w:bodyDiv w:val="1"/>
      <w:marLeft w:val="0"/>
      <w:marRight w:val="0"/>
      <w:marTop w:val="0"/>
      <w:marBottom w:val="0"/>
      <w:divBdr>
        <w:top w:val="none" w:sz="0" w:space="0" w:color="auto"/>
        <w:left w:val="none" w:sz="0" w:space="0" w:color="auto"/>
        <w:bottom w:val="none" w:sz="0" w:space="0" w:color="auto"/>
        <w:right w:val="none" w:sz="0" w:space="0" w:color="auto"/>
      </w:divBdr>
    </w:div>
    <w:div w:id="1267737656">
      <w:bodyDiv w:val="1"/>
      <w:marLeft w:val="0"/>
      <w:marRight w:val="0"/>
      <w:marTop w:val="0"/>
      <w:marBottom w:val="0"/>
      <w:divBdr>
        <w:top w:val="none" w:sz="0" w:space="0" w:color="auto"/>
        <w:left w:val="none" w:sz="0" w:space="0" w:color="auto"/>
        <w:bottom w:val="none" w:sz="0" w:space="0" w:color="auto"/>
        <w:right w:val="none" w:sz="0" w:space="0" w:color="auto"/>
      </w:divBdr>
    </w:div>
    <w:div w:id="1283457287">
      <w:bodyDiv w:val="1"/>
      <w:marLeft w:val="0"/>
      <w:marRight w:val="0"/>
      <w:marTop w:val="0"/>
      <w:marBottom w:val="0"/>
      <w:divBdr>
        <w:top w:val="none" w:sz="0" w:space="0" w:color="auto"/>
        <w:left w:val="none" w:sz="0" w:space="0" w:color="auto"/>
        <w:bottom w:val="none" w:sz="0" w:space="0" w:color="auto"/>
        <w:right w:val="none" w:sz="0" w:space="0" w:color="auto"/>
      </w:divBdr>
    </w:div>
    <w:div w:id="1288320062">
      <w:bodyDiv w:val="1"/>
      <w:marLeft w:val="0"/>
      <w:marRight w:val="0"/>
      <w:marTop w:val="0"/>
      <w:marBottom w:val="0"/>
      <w:divBdr>
        <w:top w:val="none" w:sz="0" w:space="0" w:color="auto"/>
        <w:left w:val="none" w:sz="0" w:space="0" w:color="auto"/>
        <w:bottom w:val="none" w:sz="0" w:space="0" w:color="auto"/>
        <w:right w:val="none" w:sz="0" w:space="0" w:color="auto"/>
      </w:divBdr>
    </w:div>
    <w:div w:id="1294362626">
      <w:bodyDiv w:val="1"/>
      <w:marLeft w:val="0"/>
      <w:marRight w:val="0"/>
      <w:marTop w:val="0"/>
      <w:marBottom w:val="0"/>
      <w:divBdr>
        <w:top w:val="none" w:sz="0" w:space="0" w:color="auto"/>
        <w:left w:val="none" w:sz="0" w:space="0" w:color="auto"/>
        <w:bottom w:val="none" w:sz="0" w:space="0" w:color="auto"/>
        <w:right w:val="none" w:sz="0" w:space="0" w:color="auto"/>
      </w:divBdr>
    </w:div>
    <w:div w:id="1297447752">
      <w:bodyDiv w:val="1"/>
      <w:marLeft w:val="0"/>
      <w:marRight w:val="0"/>
      <w:marTop w:val="0"/>
      <w:marBottom w:val="0"/>
      <w:divBdr>
        <w:top w:val="none" w:sz="0" w:space="0" w:color="auto"/>
        <w:left w:val="none" w:sz="0" w:space="0" w:color="auto"/>
        <w:bottom w:val="none" w:sz="0" w:space="0" w:color="auto"/>
        <w:right w:val="none" w:sz="0" w:space="0" w:color="auto"/>
      </w:divBdr>
    </w:div>
    <w:div w:id="1301038292">
      <w:bodyDiv w:val="1"/>
      <w:marLeft w:val="0"/>
      <w:marRight w:val="0"/>
      <w:marTop w:val="0"/>
      <w:marBottom w:val="0"/>
      <w:divBdr>
        <w:top w:val="none" w:sz="0" w:space="0" w:color="auto"/>
        <w:left w:val="none" w:sz="0" w:space="0" w:color="auto"/>
        <w:bottom w:val="none" w:sz="0" w:space="0" w:color="auto"/>
        <w:right w:val="none" w:sz="0" w:space="0" w:color="auto"/>
      </w:divBdr>
    </w:div>
    <w:div w:id="1303147244">
      <w:bodyDiv w:val="1"/>
      <w:marLeft w:val="0"/>
      <w:marRight w:val="0"/>
      <w:marTop w:val="0"/>
      <w:marBottom w:val="0"/>
      <w:divBdr>
        <w:top w:val="none" w:sz="0" w:space="0" w:color="auto"/>
        <w:left w:val="none" w:sz="0" w:space="0" w:color="auto"/>
        <w:bottom w:val="none" w:sz="0" w:space="0" w:color="auto"/>
        <w:right w:val="none" w:sz="0" w:space="0" w:color="auto"/>
      </w:divBdr>
    </w:div>
    <w:div w:id="1304894454">
      <w:bodyDiv w:val="1"/>
      <w:marLeft w:val="0"/>
      <w:marRight w:val="0"/>
      <w:marTop w:val="0"/>
      <w:marBottom w:val="0"/>
      <w:divBdr>
        <w:top w:val="none" w:sz="0" w:space="0" w:color="auto"/>
        <w:left w:val="none" w:sz="0" w:space="0" w:color="auto"/>
        <w:bottom w:val="none" w:sz="0" w:space="0" w:color="auto"/>
        <w:right w:val="none" w:sz="0" w:space="0" w:color="auto"/>
      </w:divBdr>
      <w:divsChild>
        <w:div w:id="1462917060">
          <w:marLeft w:val="0"/>
          <w:marRight w:val="0"/>
          <w:marTop w:val="0"/>
          <w:marBottom w:val="225"/>
          <w:divBdr>
            <w:top w:val="single" w:sz="6" w:space="11" w:color="CFCFCF"/>
            <w:left w:val="none" w:sz="0" w:space="0" w:color="auto"/>
            <w:bottom w:val="none" w:sz="0" w:space="0" w:color="auto"/>
            <w:right w:val="none" w:sz="0" w:space="0" w:color="auto"/>
          </w:divBdr>
          <w:divsChild>
            <w:div w:id="1176261759">
              <w:marLeft w:val="0"/>
              <w:marRight w:val="0"/>
              <w:marTop w:val="0"/>
              <w:marBottom w:val="0"/>
              <w:divBdr>
                <w:top w:val="none" w:sz="0" w:space="0" w:color="auto"/>
                <w:left w:val="none" w:sz="0" w:space="0" w:color="auto"/>
                <w:bottom w:val="none" w:sz="0" w:space="0" w:color="auto"/>
                <w:right w:val="none" w:sz="0" w:space="0" w:color="auto"/>
              </w:divBdr>
            </w:div>
            <w:div w:id="5430997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905239">
      <w:bodyDiv w:val="1"/>
      <w:marLeft w:val="0"/>
      <w:marRight w:val="0"/>
      <w:marTop w:val="0"/>
      <w:marBottom w:val="0"/>
      <w:divBdr>
        <w:top w:val="none" w:sz="0" w:space="0" w:color="auto"/>
        <w:left w:val="none" w:sz="0" w:space="0" w:color="auto"/>
        <w:bottom w:val="none" w:sz="0" w:space="0" w:color="auto"/>
        <w:right w:val="none" w:sz="0" w:space="0" w:color="auto"/>
      </w:divBdr>
    </w:div>
    <w:div w:id="1317880148">
      <w:bodyDiv w:val="1"/>
      <w:marLeft w:val="0"/>
      <w:marRight w:val="0"/>
      <w:marTop w:val="0"/>
      <w:marBottom w:val="0"/>
      <w:divBdr>
        <w:top w:val="none" w:sz="0" w:space="0" w:color="auto"/>
        <w:left w:val="none" w:sz="0" w:space="0" w:color="auto"/>
        <w:bottom w:val="none" w:sz="0" w:space="0" w:color="auto"/>
        <w:right w:val="none" w:sz="0" w:space="0" w:color="auto"/>
      </w:divBdr>
    </w:div>
    <w:div w:id="1320234521">
      <w:bodyDiv w:val="1"/>
      <w:marLeft w:val="0"/>
      <w:marRight w:val="0"/>
      <w:marTop w:val="0"/>
      <w:marBottom w:val="0"/>
      <w:divBdr>
        <w:top w:val="none" w:sz="0" w:space="0" w:color="auto"/>
        <w:left w:val="none" w:sz="0" w:space="0" w:color="auto"/>
        <w:bottom w:val="none" w:sz="0" w:space="0" w:color="auto"/>
        <w:right w:val="none" w:sz="0" w:space="0" w:color="auto"/>
      </w:divBdr>
    </w:div>
    <w:div w:id="1328442979">
      <w:bodyDiv w:val="1"/>
      <w:marLeft w:val="0"/>
      <w:marRight w:val="0"/>
      <w:marTop w:val="0"/>
      <w:marBottom w:val="0"/>
      <w:divBdr>
        <w:top w:val="none" w:sz="0" w:space="0" w:color="auto"/>
        <w:left w:val="none" w:sz="0" w:space="0" w:color="auto"/>
        <w:bottom w:val="none" w:sz="0" w:space="0" w:color="auto"/>
        <w:right w:val="none" w:sz="0" w:space="0" w:color="auto"/>
      </w:divBdr>
    </w:div>
    <w:div w:id="1345934799">
      <w:bodyDiv w:val="1"/>
      <w:marLeft w:val="0"/>
      <w:marRight w:val="0"/>
      <w:marTop w:val="0"/>
      <w:marBottom w:val="0"/>
      <w:divBdr>
        <w:top w:val="none" w:sz="0" w:space="0" w:color="auto"/>
        <w:left w:val="none" w:sz="0" w:space="0" w:color="auto"/>
        <w:bottom w:val="none" w:sz="0" w:space="0" w:color="auto"/>
        <w:right w:val="none" w:sz="0" w:space="0" w:color="auto"/>
      </w:divBdr>
    </w:div>
    <w:div w:id="1347294797">
      <w:bodyDiv w:val="1"/>
      <w:marLeft w:val="0"/>
      <w:marRight w:val="0"/>
      <w:marTop w:val="0"/>
      <w:marBottom w:val="0"/>
      <w:divBdr>
        <w:top w:val="none" w:sz="0" w:space="0" w:color="auto"/>
        <w:left w:val="none" w:sz="0" w:space="0" w:color="auto"/>
        <w:bottom w:val="none" w:sz="0" w:space="0" w:color="auto"/>
        <w:right w:val="none" w:sz="0" w:space="0" w:color="auto"/>
      </w:divBdr>
    </w:div>
    <w:div w:id="1354724297">
      <w:bodyDiv w:val="1"/>
      <w:marLeft w:val="0"/>
      <w:marRight w:val="0"/>
      <w:marTop w:val="0"/>
      <w:marBottom w:val="0"/>
      <w:divBdr>
        <w:top w:val="none" w:sz="0" w:space="0" w:color="auto"/>
        <w:left w:val="none" w:sz="0" w:space="0" w:color="auto"/>
        <w:bottom w:val="none" w:sz="0" w:space="0" w:color="auto"/>
        <w:right w:val="none" w:sz="0" w:space="0" w:color="auto"/>
      </w:divBdr>
    </w:div>
    <w:div w:id="1361667735">
      <w:bodyDiv w:val="1"/>
      <w:marLeft w:val="0"/>
      <w:marRight w:val="0"/>
      <w:marTop w:val="0"/>
      <w:marBottom w:val="0"/>
      <w:divBdr>
        <w:top w:val="none" w:sz="0" w:space="0" w:color="auto"/>
        <w:left w:val="none" w:sz="0" w:space="0" w:color="auto"/>
        <w:bottom w:val="none" w:sz="0" w:space="0" w:color="auto"/>
        <w:right w:val="none" w:sz="0" w:space="0" w:color="auto"/>
      </w:divBdr>
    </w:div>
    <w:div w:id="1367099943">
      <w:bodyDiv w:val="1"/>
      <w:marLeft w:val="0"/>
      <w:marRight w:val="0"/>
      <w:marTop w:val="0"/>
      <w:marBottom w:val="0"/>
      <w:divBdr>
        <w:top w:val="none" w:sz="0" w:space="0" w:color="auto"/>
        <w:left w:val="none" w:sz="0" w:space="0" w:color="auto"/>
        <w:bottom w:val="none" w:sz="0" w:space="0" w:color="auto"/>
        <w:right w:val="none" w:sz="0" w:space="0" w:color="auto"/>
      </w:divBdr>
    </w:div>
    <w:div w:id="1368750083">
      <w:bodyDiv w:val="1"/>
      <w:marLeft w:val="0"/>
      <w:marRight w:val="0"/>
      <w:marTop w:val="0"/>
      <w:marBottom w:val="0"/>
      <w:divBdr>
        <w:top w:val="none" w:sz="0" w:space="0" w:color="auto"/>
        <w:left w:val="none" w:sz="0" w:space="0" w:color="auto"/>
        <w:bottom w:val="none" w:sz="0" w:space="0" w:color="auto"/>
        <w:right w:val="none" w:sz="0" w:space="0" w:color="auto"/>
      </w:divBdr>
    </w:div>
    <w:div w:id="1384907502">
      <w:bodyDiv w:val="1"/>
      <w:marLeft w:val="0"/>
      <w:marRight w:val="0"/>
      <w:marTop w:val="0"/>
      <w:marBottom w:val="0"/>
      <w:divBdr>
        <w:top w:val="none" w:sz="0" w:space="0" w:color="auto"/>
        <w:left w:val="none" w:sz="0" w:space="0" w:color="auto"/>
        <w:bottom w:val="none" w:sz="0" w:space="0" w:color="auto"/>
        <w:right w:val="none" w:sz="0" w:space="0" w:color="auto"/>
      </w:divBdr>
    </w:div>
    <w:div w:id="1386493642">
      <w:bodyDiv w:val="1"/>
      <w:marLeft w:val="0"/>
      <w:marRight w:val="0"/>
      <w:marTop w:val="0"/>
      <w:marBottom w:val="0"/>
      <w:divBdr>
        <w:top w:val="none" w:sz="0" w:space="0" w:color="auto"/>
        <w:left w:val="none" w:sz="0" w:space="0" w:color="auto"/>
        <w:bottom w:val="none" w:sz="0" w:space="0" w:color="auto"/>
        <w:right w:val="none" w:sz="0" w:space="0" w:color="auto"/>
      </w:divBdr>
    </w:div>
    <w:div w:id="1389569012">
      <w:bodyDiv w:val="1"/>
      <w:marLeft w:val="0"/>
      <w:marRight w:val="0"/>
      <w:marTop w:val="0"/>
      <w:marBottom w:val="0"/>
      <w:divBdr>
        <w:top w:val="none" w:sz="0" w:space="0" w:color="auto"/>
        <w:left w:val="none" w:sz="0" w:space="0" w:color="auto"/>
        <w:bottom w:val="none" w:sz="0" w:space="0" w:color="auto"/>
        <w:right w:val="none" w:sz="0" w:space="0" w:color="auto"/>
      </w:divBdr>
    </w:div>
    <w:div w:id="1403412251">
      <w:bodyDiv w:val="1"/>
      <w:marLeft w:val="0"/>
      <w:marRight w:val="0"/>
      <w:marTop w:val="0"/>
      <w:marBottom w:val="0"/>
      <w:divBdr>
        <w:top w:val="none" w:sz="0" w:space="0" w:color="auto"/>
        <w:left w:val="none" w:sz="0" w:space="0" w:color="auto"/>
        <w:bottom w:val="none" w:sz="0" w:space="0" w:color="auto"/>
        <w:right w:val="none" w:sz="0" w:space="0" w:color="auto"/>
      </w:divBdr>
      <w:divsChild>
        <w:div w:id="1771703309">
          <w:marLeft w:val="0"/>
          <w:marRight w:val="0"/>
          <w:marTop w:val="0"/>
          <w:marBottom w:val="225"/>
          <w:divBdr>
            <w:top w:val="single" w:sz="6" w:space="11" w:color="CFCFCF"/>
            <w:left w:val="none" w:sz="0" w:space="0" w:color="auto"/>
            <w:bottom w:val="none" w:sz="0" w:space="0" w:color="auto"/>
            <w:right w:val="none" w:sz="0" w:space="0" w:color="auto"/>
          </w:divBdr>
        </w:div>
      </w:divsChild>
    </w:div>
    <w:div w:id="1408575598">
      <w:bodyDiv w:val="1"/>
      <w:marLeft w:val="0"/>
      <w:marRight w:val="0"/>
      <w:marTop w:val="0"/>
      <w:marBottom w:val="0"/>
      <w:divBdr>
        <w:top w:val="none" w:sz="0" w:space="0" w:color="auto"/>
        <w:left w:val="none" w:sz="0" w:space="0" w:color="auto"/>
        <w:bottom w:val="none" w:sz="0" w:space="0" w:color="auto"/>
        <w:right w:val="none" w:sz="0" w:space="0" w:color="auto"/>
      </w:divBdr>
    </w:div>
    <w:div w:id="1413771673">
      <w:bodyDiv w:val="1"/>
      <w:marLeft w:val="0"/>
      <w:marRight w:val="0"/>
      <w:marTop w:val="0"/>
      <w:marBottom w:val="0"/>
      <w:divBdr>
        <w:top w:val="none" w:sz="0" w:space="0" w:color="auto"/>
        <w:left w:val="none" w:sz="0" w:space="0" w:color="auto"/>
        <w:bottom w:val="none" w:sz="0" w:space="0" w:color="auto"/>
        <w:right w:val="none" w:sz="0" w:space="0" w:color="auto"/>
      </w:divBdr>
    </w:div>
    <w:div w:id="1423184839">
      <w:bodyDiv w:val="1"/>
      <w:marLeft w:val="0"/>
      <w:marRight w:val="0"/>
      <w:marTop w:val="0"/>
      <w:marBottom w:val="0"/>
      <w:divBdr>
        <w:top w:val="none" w:sz="0" w:space="0" w:color="auto"/>
        <w:left w:val="none" w:sz="0" w:space="0" w:color="auto"/>
        <w:bottom w:val="none" w:sz="0" w:space="0" w:color="auto"/>
        <w:right w:val="none" w:sz="0" w:space="0" w:color="auto"/>
      </w:divBdr>
    </w:div>
    <w:div w:id="1430809550">
      <w:bodyDiv w:val="1"/>
      <w:marLeft w:val="0"/>
      <w:marRight w:val="0"/>
      <w:marTop w:val="0"/>
      <w:marBottom w:val="0"/>
      <w:divBdr>
        <w:top w:val="none" w:sz="0" w:space="0" w:color="auto"/>
        <w:left w:val="none" w:sz="0" w:space="0" w:color="auto"/>
        <w:bottom w:val="none" w:sz="0" w:space="0" w:color="auto"/>
        <w:right w:val="none" w:sz="0" w:space="0" w:color="auto"/>
      </w:divBdr>
    </w:div>
    <w:div w:id="1434321559">
      <w:bodyDiv w:val="1"/>
      <w:marLeft w:val="0"/>
      <w:marRight w:val="0"/>
      <w:marTop w:val="0"/>
      <w:marBottom w:val="0"/>
      <w:divBdr>
        <w:top w:val="none" w:sz="0" w:space="0" w:color="auto"/>
        <w:left w:val="none" w:sz="0" w:space="0" w:color="auto"/>
        <w:bottom w:val="none" w:sz="0" w:space="0" w:color="auto"/>
        <w:right w:val="none" w:sz="0" w:space="0" w:color="auto"/>
      </w:divBdr>
    </w:div>
    <w:div w:id="1449737483">
      <w:bodyDiv w:val="1"/>
      <w:marLeft w:val="0"/>
      <w:marRight w:val="0"/>
      <w:marTop w:val="0"/>
      <w:marBottom w:val="0"/>
      <w:divBdr>
        <w:top w:val="none" w:sz="0" w:space="0" w:color="auto"/>
        <w:left w:val="none" w:sz="0" w:space="0" w:color="auto"/>
        <w:bottom w:val="none" w:sz="0" w:space="0" w:color="auto"/>
        <w:right w:val="none" w:sz="0" w:space="0" w:color="auto"/>
      </w:divBdr>
    </w:div>
    <w:div w:id="1457137119">
      <w:bodyDiv w:val="1"/>
      <w:marLeft w:val="0"/>
      <w:marRight w:val="0"/>
      <w:marTop w:val="0"/>
      <w:marBottom w:val="0"/>
      <w:divBdr>
        <w:top w:val="none" w:sz="0" w:space="0" w:color="auto"/>
        <w:left w:val="none" w:sz="0" w:space="0" w:color="auto"/>
        <w:bottom w:val="none" w:sz="0" w:space="0" w:color="auto"/>
        <w:right w:val="none" w:sz="0" w:space="0" w:color="auto"/>
      </w:divBdr>
    </w:div>
    <w:div w:id="1470248218">
      <w:bodyDiv w:val="1"/>
      <w:marLeft w:val="0"/>
      <w:marRight w:val="0"/>
      <w:marTop w:val="0"/>
      <w:marBottom w:val="0"/>
      <w:divBdr>
        <w:top w:val="none" w:sz="0" w:space="0" w:color="auto"/>
        <w:left w:val="none" w:sz="0" w:space="0" w:color="auto"/>
        <w:bottom w:val="none" w:sz="0" w:space="0" w:color="auto"/>
        <w:right w:val="none" w:sz="0" w:space="0" w:color="auto"/>
      </w:divBdr>
    </w:div>
    <w:div w:id="1493369817">
      <w:bodyDiv w:val="1"/>
      <w:marLeft w:val="0"/>
      <w:marRight w:val="0"/>
      <w:marTop w:val="0"/>
      <w:marBottom w:val="0"/>
      <w:divBdr>
        <w:top w:val="none" w:sz="0" w:space="0" w:color="auto"/>
        <w:left w:val="none" w:sz="0" w:space="0" w:color="auto"/>
        <w:bottom w:val="none" w:sz="0" w:space="0" w:color="auto"/>
        <w:right w:val="none" w:sz="0" w:space="0" w:color="auto"/>
      </w:divBdr>
    </w:div>
    <w:div w:id="1506826738">
      <w:bodyDiv w:val="1"/>
      <w:marLeft w:val="0"/>
      <w:marRight w:val="0"/>
      <w:marTop w:val="0"/>
      <w:marBottom w:val="0"/>
      <w:divBdr>
        <w:top w:val="none" w:sz="0" w:space="0" w:color="auto"/>
        <w:left w:val="none" w:sz="0" w:space="0" w:color="auto"/>
        <w:bottom w:val="none" w:sz="0" w:space="0" w:color="auto"/>
        <w:right w:val="none" w:sz="0" w:space="0" w:color="auto"/>
      </w:divBdr>
    </w:div>
    <w:div w:id="1518621038">
      <w:bodyDiv w:val="1"/>
      <w:marLeft w:val="0"/>
      <w:marRight w:val="0"/>
      <w:marTop w:val="0"/>
      <w:marBottom w:val="0"/>
      <w:divBdr>
        <w:top w:val="none" w:sz="0" w:space="0" w:color="auto"/>
        <w:left w:val="none" w:sz="0" w:space="0" w:color="auto"/>
        <w:bottom w:val="none" w:sz="0" w:space="0" w:color="auto"/>
        <w:right w:val="none" w:sz="0" w:space="0" w:color="auto"/>
      </w:divBdr>
      <w:divsChild>
        <w:div w:id="1651710440">
          <w:marLeft w:val="0"/>
          <w:marRight w:val="0"/>
          <w:marTop w:val="0"/>
          <w:marBottom w:val="225"/>
          <w:divBdr>
            <w:top w:val="single" w:sz="6" w:space="11" w:color="CFCFCF"/>
            <w:left w:val="none" w:sz="0" w:space="0" w:color="auto"/>
            <w:bottom w:val="none" w:sz="0" w:space="0" w:color="auto"/>
            <w:right w:val="none" w:sz="0" w:space="0" w:color="auto"/>
          </w:divBdr>
        </w:div>
      </w:divsChild>
    </w:div>
    <w:div w:id="1536655228">
      <w:bodyDiv w:val="1"/>
      <w:marLeft w:val="0"/>
      <w:marRight w:val="0"/>
      <w:marTop w:val="0"/>
      <w:marBottom w:val="0"/>
      <w:divBdr>
        <w:top w:val="none" w:sz="0" w:space="0" w:color="auto"/>
        <w:left w:val="none" w:sz="0" w:space="0" w:color="auto"/>
        <w:bottom w:val="none" w:sz="0" w:space="0" w:color="auto"/>
        <w:right w:val="none" w:sz="0" w:space="0" w:color="auto"/>
      </w:divBdr>
    </w:div>
    <w:div w:id="1542207311">
      <w:bodyDiv w:val="1"/>
      <w:marLeft w:val="0"/>
      <w:marRight w:val="0"/>
      <w:marTop w:val="0"/>
      <w:marBottom w:val="0"/>
      <w:divBdr>
        <w:top w:val="none" w:sz="0" w:space="0" w:color="auto"/>
        <w:left w:val="none" w:sz="0" w:space="0" w:color="auto"/>
        <w:bottom w:val="none" w:sz="0" w:space="0" w:color="auto"/>
        <w:right w:val="none" w:sz="0" w:space="0" w:color="auto"/>
      </w:divBdr>
    </w:div>
    <w:div w:id="1548643934">
      <w:bodyDiv w:val="1"/>
      <w:marLeft w:val="0"/>
      <w:marRight w:val="0"/>
      <w:marTop w:val="0"/>
      <w:marBottom w:val="0"/>
      <w:divBdr>
        <w:top w:val="none" w:sz="0" w:space="0" w:color="auto"/>
        <w:left w:val="none" w:sz="0" w:space="0" w:color="auto"/>
        <w:bottom w:val="none" w:sz="0" w:space="0" w:color="auto"/>
        <w:right w:val="none" w:sz="0" w:space="0" w:color="auto"/>
      </w:divBdr>
    </w:div>
    <w:div w:id="1558005980">
      <w:bodyDiv w:val="1"/>
      <w:marLeft w:val="0"/>
      <w:marRight w:val="0"/>
      <w:marTop w:val="0"/>
      <w:marBottom w:val="0"/>
      <w:divBdr>
        <w:top w:val="none" w:sz="0" w:space="0" w:color="auto"/>
        <w:left w:val="none" w:sz="0" w:space="0" w:color="auto"/>
        <w:bottom w:val="none" w:sz="0" w:space="0" w:color="auto"/>
        <w:right w:val="none" w:sz="0" w:space="0" w:color="auto"/>
      </w:divBdr>
    </w:div>
    <w:div w:id="1566836309">
      <w:bodyDiv w:val="1"/>
      <w:marLeft w:val="0"/>
      <w:marRight w:val="0"/>
      <w:marTop w:val="0"/>
      <w:marBottom w:val="0"/>
      <w:divBdr>
        <w:top w:val="none" w:sz="0" w:space="0" w:color="auto"/>
        <w:left w:val="none" w:sz="0" w:space="0" w:color="auto"/>
        <w:bottom w:val="none" w:sz="0" w:space="0" w:color="auto"/>
        <w:right w:val="none" w:sz="0" w:space="0" w:color="auto"/>
      </w:divBdr>
    </w:div>
    <w:div w:id="1579749389">
      <w:bodyDiv w:val="1"/>
      <w:marLeft w:val="0"/>
      <w:marRight w:val="0"/>
      <w:marTop w:val="0"/>
      <w:marBottom w:val="0"/>
      <w:divBdr>
        <w:top w:val="none" w:sz="0" w:space="0" w:color="auto"/>
        <w:left w:val="none" w:sz="0" w:space="0" w:color="auto"/>
        <w:bottom w:val="none" w:sz="0" w:space="0" w:color="auto"/>
        <w:right w:val="none" w:sz="0" w:space="0" w:color="auto"/>
      </w:divBdr>
    </w:div>
    <w:div w:id="1583028795">
      <w:bodyDiv w:val="1"/>
      <w:marLeft w:val="0"/>
      <w:marRight w:val="0"/>
      <w:marTop w:val="0"/>
      <w:marBottom w:val="0"/>
      <w:divBdr>
        <w:top w:val="none" w:sz="0" w:space="0" w:color="auto"/>
        <w:left w:val="none" w:sz="0" w:space="0" w:color="auto"/>
        <w:bottom w:val="none" w:sz="0" w:space="0" w:color="auto"/>
        <w:right w:val="none" w:sz="0" w:space="0" w:color="auto"/>
      </w:divBdr>
    </w:div>
    <w:div w:id="1594777212">
      <w:bodyDiv w:val="1"/>
      <w:marLeft w:val="0"/>
      <w:marRight w:val="0"/>
      <w:marTop w:val="0"/>
      <w:marBottom w:val="0"/>
      <w:divBdr>
        <w:top w:val="none" w:sz="0" w:space="0" w:color="auto"/>
        <w:left w:val="none" w:sz="0" w:space="0" w:color="auto"/>
        <w:bottom w:val="none" w:sz="0" w:space="0" w:color="auto"/>
        <w:right w:val="none" w:sz="0" w:space="0" w:color="auto"/>
      </w:divBdr>
      <w:divsChild>
        <w:div w:id="1770468705">
          <w:marLeft w:val="0"/>
          <w:marRight w:val="0"/>
          <w:marTop w:val="0"/>
          <w:marBottom w:val="225"/>
          <w:divBdr>
            <w:top w:val="single" w:sz="6" w:space="11" w:color="CFCFCF"/>
            <w:left w:val="none" w:sz="0" w:space="0" w:color="auto"/>
            <w:bottom w:val="none" w:sz="0" w:space="0" w:color="auto"/>
            <w:right w:val="none" w:sz="0" w:space="0" w:color="auto"/>
          </w:divBdr>
        </w:div>
      </w:divsChild>
    </w:div>
    <w:div w:id="1606765397">
      <w:bodyDiv w:val="1"/>
      <w:marLeft w:val="0"/>
      <w:marRight w:val="0"/>
      <w:marTop w:val="0"/>
      <w:marBottom w:val="0"/>
      <w:divBdr>
        <w:top w:val="none" w:sz="0" w:space="0" w:color="auto"/>
        <w:left w:val="none" w:sz="0" w:space="0" w:color="auto"/>
        <w:bottom w:val="none" w:sz="0" w:space="0" w:color="auto"/>
        <w:right w:val="none" w:sz="0" w:space="0" w:color="auto"/>
      </w:divBdr>
    </w:div>
    <w:div w:id="1635982130">
      <w:bodyDiv w:val="1"/>
      <w:marLeft w:val="0"/>
      <w:marRight w:val="0"/>
      <w:marTop w:val="0"/>
      <w:marBottom w:val="0"/>
      <w:divBdr>
        <w:top w:val="none" w:sz="0" w:space="0" w:color="auto"/>
        <w:left w:val="none" w:sz="0" w:space="0" w:color="auto"/>
        <w:bottom w:val="none" w:sz="0" w:space="0" w:color="auto"/>
        <w:right w:val="none" w:sz="0" w:space="0" w:color="auto"/>
      </w:divBdr>
    </w:div>
    <w:div w:id="1705716802">
      <w:bodyDiv w:val="1"/>
      <w:marLeft w:val="0"/>
      <w:marRight w:val="0"/>
      <w:marTop w:val="0"/>
      <w:marBottom w:val="0"/>
      <w:divBdr>
        <w:top w:val="none" w:sz="0" w:space="0" w:color="auto"/>
        <w:left w:val="none" w:sz="0" w:space="0" w:color="auto"/>
        <w:bottom w:val="none" w:sz="0" w:space="0" w:color="auto"/>
        <w:right w:val="none" w:sz="0" w:space="0" w:color="auto"/>
      </w:divBdr>
    </w:div>
    <w:div w:id="1708407976">
      <w:bodyDiv w:val="1"/>
      <w:marLeft w:val="0"/>
      <w:marRight w:val="0"/>
      <w:marTop w:val="0"/>
      <w:marBottom w:val="0"/>
      <w:divBdr>
        <w:top w:val="none" w:sz="0" w:space="0" w:color="auto"/>
        <w:left w:val="none" w:sz="0" w:space="0" w:color="auto"/>
        <w:bottom w:val="none" w:sz="0" w:space="0" w:color="auto"/>
        <w:right w:val="none" w:sz="0" w:space="0" w:color="auto"/>
      </w:divBdr>
    </w:div>
    <w:div w:id="1726022613">
      <w:bodyDiv w:val="1"/>
      <w:marLeft w:val="0"/>
      <w:marRight w:val="0"/>
      <w:marTop w:val="0"/>
      <w:marBottom w:val="0"/>
      <w:divBdr>
        <w:top w:val="none" w:sz="0" w:space="0" w:color="auto"/>
        <w:left w:val="none" w:sz="0" w:space="0" w:color="auto"/>
        <w:bottom w:val="none" w:sz="0" w:space="0" w:color="auto"/>
        <w:right w:val="none" w:sz="0" w:space="0" w:color="auto"/>
      </w:divBdr>
    </w:div>
    <w:div w:id="1730759530">
      <w:bodyDiv w:val="1"/>
      <w:marLeft w:val="0"/>
      <w:marRight w:val="0"/>
      <w:marTop w:val="0"/>
      <w:marBottom w:val="0"/>
      <w:divBdr>
        <w:top w:val="none" w:sz="0" w:space="0" w:color="auto"/>
        <w:left w:val="none" w:sz="0" w:space="0" w:color="auto"/>
        <w:bottom w:val="none" w:sz="0" w:space="0" w:color="auto"/>
        <w:right w:val="none" w:sz="0" w:space="0" w:color="auto"/>
      </w:divBdr>
    </w:div>
    <w:div w:id="1731921952">
      <w:bodyDiv w:val="1"/>
      <w:marLeft w:val="0"/>
      <w:marRight w:val="0"/>
      <w:marTop w:val="0"/>
      <w:marBottom w:val="0"/>
      <w:divBdr>
        <w:top w:val="none" w:sz="0" w:space="0" w:color="auto"/>
        <w:left w:val="none" w:sz="0" w:space="0" w:color="auto"/>
        <w:bottom w:val="none" w:sz="0" w:space="0" w:color="auto"/>
        <w:right w:val="none" w:sz="0" w:space="0" w:color="auto"/>
      </w:divBdr>
    </w:div>
    <w:div w:id="1738480420">
      <w:bodyDiv w:val="1"/>
      <w:marLeft w:val="0"/>
      <w:marRight w:val="0"/>
      <w:marTop w:val="0"/>
      <w:marBottom w:val="0"/>
      <w:divBdr>
        <w:top w:val="none" w:sz="0" w:space="0" w:color="auto"/>
        <w:left w:val="none" w:sz="0" w:space="0" w:color="auto"/>
        <w:bottom w:val="none" w:sz="0" w:space="0" w:color="auto"/>
        <w:right w:val="none" w:sz="0" w:space="0" w:color="auto"/>
      </w:divBdr>
    </w:div>
    <w:div w:id="1741445084">
      <w:bodyDiv w:val="1"/>
      <w:marLeft w:val="0"/>
      <w:marRight w:val="0"/>
      <w:marTop w:val="0"/>
      <w:marBottom w:val="0"/>
      <w:divBdr>
        <w:top w:val="none" w:sz="0" w:space="0" w:color="auto"/>
        <w:left w:val="none" w:sz="0" w:space="0" w:color="auto"/>
        <w:bottom w:val="none" w:sz="0" w:space="0" w:color="auto"/>
        <w:right w:val="none" w:sz="0" w:space="0" w:color="auto"/>
      </w:divBdr>
    </w:div>
    <w:div w:id="1742868987">
      <w:bodyDiv w:val="1"/>
      <w:marLeft w:val="0"/>
      <w:marRight w:val="0"/>
      <w:marTop w:val="0"/>
      <w:marBottom w:val="0"/>
      <w:divBdr>
        <w:top w:val="none" w:sz="0" w:space="0" w:color="auto"/>
        <w:left w:val="none" w:sz="0" w:space="0" w:color="auto"/>
        <w:bottom w:val="none" w:sz="0" w:space="0" w:color="auto"/>
        <w:right w:val="none" w:sz="0" w:space="0" w:color="auto"/>
      </w:divBdr>
    </w:div>
    <w:div w:id="1756394356">
      <w:bodyDiv w:val="1"/>
      <w:marLeft w:val="0"/>
      <w:marRight w:val="0"/>
      <w:marTop w:val="0"/>
      <w:marBottom w:val="0"/>
      <w:divBdr>
        <w:top w:val="none" w:sz="0" w:space="0" w:color="auto"/>
        <w:left w:val="none" w:sz="0" w:space="0" w:color="auto"/>
        <w:bottom w:val="none" w:sz="0" w:space="0" w:color="auto"/>
        <w:right w:val="none" w:sz="0" w:space="0" w:color="auto"/>
      </w:divBdr>
    </w:div>
    <w:div w:id="1757170352">
      <w:bodyDiv w:val="1"/>
      <w:marLeft w:val="0"/>
      <w:marRight w:val="0"/>
      <w:marTop w:val="0"/>
      <w:marBottom w:val="0"/>
      <w:divBdr>
        <w:top w:val="none" w:sz="0" w:space="0" w:color="auto"/>
        <w:left w:val="none" w:sz="0" w:space="0" w:color="auto"/>
        <w:bottom w:val="none" w:sz="0" w:space="0" w:color="auto"/>
        <w:right w:val="none" w:sz="0" w:space="0" w:color="auto"/>
      </w:divBdr>
    </w:div>
    <w:div w:id="1767382395">
      <w:bodyDiv w:val="1"/>
      <w:marLeft w:val="0"/>
      <w:marRight w:val="0"/>
      <w:marTop w:val="0"/>
      <w:marBottom w:val="0"/>
      <w:divBdr>
        <w:top w:val="none" w:sz="0" w:space="0" w:color="auto"/>
        <w:left w:val="none" w:sz="0" w:space="0" w:color="auto"/>
        <w:bottom w:val="none" w:sz="0" w:space="0" w:color="auto"/>
        <w:right w:val="none" w:sz="0" w:space="0" w:color="auto"/>
      </w:divBdr>
    </w:div>
    <w:div w:id="1804351211">
      <w:bodyDiv w:val="1"/>
      <w:marLeft w:val="0"/>
      <w:marRight w:val="0"/>
      <w:marTop w:val="0"/>
      <w:marBottom w:val="0"/>
      <w:divBdr>
        <w:top w:val="none" w:sz="0" w:space="0" w:color="auto"/>
        <w:left w:val="none" w:sz="0" w:space="0" w:color="auto"/>
        <w:bottom w:val="none" w:sz="0" w:space="0" w:color="auto"/>
        <w:right w:val="none" w:sz="0" w:space="0" w:color="auto"/>
      </w:divBdr>
      <w:divsChild>
        <w:div w:id="1578635148">
          <w:marLeft w:val="0"/>
          <w:marRight w:val="0"/>
          <w:marTop w:val="0"/>
          <w:marBottom w:val="225"/>
          <w:divBdr>
            <w:top w:val="single" w:sz="6" w:space="11" w:color="CFCFCF"/>
            <w:left w:val="none" w:sz="0" w:space="0" w:color="auto"/>
            <w:bottom w:val="none" w:sz="0" w:space="0" w:color="auto"/>
            <w:right w:val="none" w:sz="0" w:space="0" w:color="auto"/>
          </w:divBdr>
        </w:div>
      </w:divsChild>
    </w:div>
    <w:div w:id="1809585759">
      <w:bodyDiv w:val="1"/>
      <w:marLeft w:val="0"/>
      <w:marRight w:val="0"/>
      <w:marTop w:val="0"/>
      <w:marBottom w:val="0"/>
      <w:divBdr>
        <w:top w:val="none" w:sz="0" w:space="0" w:color="auto"/>
        <w:left w:val="none" w:sz="0" w:space="0" w:color="auto"/>
        <w:bottom w:val="none" w:sz="0" w:space="0" w:color="auto"/>
        <w:right w:val="none" w:sz="0" w:space="0" w:color="auto"/>
      </w:divBdr>
    </w:div>
    <w:div w:id="1815680326">
      <w:bodyDiv w:val="1"/>
      <w:marLeft w:val="0"/>
      <w:marRight w:val="0"/>
      <w:marTop w:val="0"/>
      <w:marBottom w:val="0"/>
      <w:divBdr>
        <w:top w:val="none" w:sz="0" w:space="0" w:color="auto"/>
        <w:left w:val="none" w:sz="0" w:space="0" w:color="auto"/>
        <w:bottom w:val="none" w:sz="0" w:space="0" w:color="auto"/>
        <w:right w:val="none" w:sz="0" w:space="0" w:color="auto"/>
      </w:divBdr>
    </w:div>
    <w:div w:id="1823349188">
      <w:bodyDiv w:val="1"/>
      <w:marLeft w:val="0"/>
      <w:marRight w:val="0"/>
      <w:marTop w:val="0"/>
      <w:marBottom w:val="0"/>
      <w:divBdr>
        <w:top w:val="none" w:sz="0" w:space="0" w:color="auto"/>
        <w:left w:val="none" w:sz="0" w:space="0" w:color="auto"/>
        <w:bottom w:val="none" w:sz="0" w:space="0" w:color="auto"/>
        <w:right w:val="none" w:sz="0" w:space="0" w:color="auto"/>
      </w:divBdr>
    </w:div>
    <w:div w:id="1823504537">
      <w:bodyDiv w:val="1"/>
      <w:marLeft w:val="0"/>
      <w:marRight w:val="0"/>
      <w:marTop w:val="0"/>
      <w:marBottom w:val="0"/>
      <w:divBdr>
        <w:top w:val="none" w:sz="0" w:space="0" w:color="auto"/>
        <w:left w:val="none" w:sz="0" w:space="0" w:color="auto"/>
        <w:bottom w:val="none" w:sz="0" w:space="0" w:color="auto"/>
        <w:right w:val="none" w:sz="0" w:space="0" w:color="auto"/>
      </w:divBdr>
    </w:div>
    <w:div w:id="1824079924">
      <w:bodyDiv w:val="1"/>
      <w:marLeft w:val="0"/>
      <w:marRight w:val="0"/>
      <w:marTop w:val="0"/>
      <w:marBottom w:val="0"/>
      <w:divBdr>
        <w:top w:val="none" w:sz="0" w:space="0" w:color="auto"/>
        <w:left w:val="none" w:sz="0" w:space="0" w:color="auto"/>
        <w:bottom w:val="none" w:sz="0" w:space="0" w:color="auto"/>
        <w:right w:val="none" w:sz="0" w:space="0" w:color="auto"/>
      </w:divBdr>
    </w:div>
    <w:div w:id="1828403541">
      <w:bodyDiv w:val="1"/>
      <w:marLeft w:val="0"/>
      <w:marRight w:val="0"/>
      <w:marTop w:val="0"/>
      <w:marBottom w:val="0"/>
      <w:divBdr>
        <w:top w:val="none" w:sz="0" w:space="0" w:color="auto"/>
        <w:left w:val="none" w:sz="0" w:space="0" w:color="auto"/>
        <w:bottom w:val="none" w:sz="0" w:space="0" w:color="auto"/>
        <w:right w:val="none" w:sz="0" w:space="0" w:color="auto"/>
      </w:divBdr>
    </w:div>
    <w:div w:id="1848787479">
      <w:bodyDiv w:val="1"/>
      <w:marLeft w:val="0"/>
      <w:marRight w:val="0"/>
      <w:marTop w:val="0"/>
      <w:marBottom w:val="0"/>
      <w:divBdr>
        <w:top w:val="none" w:sz="0" w:space="0" w:color="auto"/>
        <w:left w:val="none" w:sz="0" w:space="0" w:color="auto"/>
        <w:bottom w:val="none" w:sz="0" w:space="0" w:color="auto"/>
        <w:right w:val="none" w:sz="0" w:space="0" w:color="auto"/>
      </w:divBdr>
    </w:div>
    <w:div w:id="1863130173">
      <w:bodyDiv w:val="1"/>
      <w:marLeft w:val="0"/>
      <w:marRight w:val="0"/>
      <w:marTop w:val="0"/>
      <w:marBottom w:val="0"/>
      <w:divBdr>
        <w:top w:val="none" w:sz="0" w:space="0" w:color="auto"/>
        <w:left w:val="none" w:sz="0" w:space="0" w:color="auto"/>
        <w:bottom w:val="none" w:sz="0" w:space="0" w:color="auto"/>
        <w:right w:val="none" w:sz="0" w:space="0" w:color="auto"/>
      </w:divBdr>
    </w:div>
    <w:div w:id="1869247368">
      <w:bodyDiv w:val="1"/>
      <w:marLeft w:val="0"/>
      <w:marRight w:val="0"/>
      <w:marTop w:val="0"/>
      <w:marBottom w:val="0"/>
      <w:divBdr>
        <w:top w:val="none" w:sz="0" w:space="0" w:color="auto"/>
        <w:left w:val="none" w:sz="0" w:space="0" w:color="auto"/>
        <w:bottom w:val="none" w:sz="0" w:space="0" w:color="auto"/>
        <w:right w:val="none" w:sz="0" w:space="0" w:color="auto"/>
      </w:divBdr>
    </w:div>
    <w:div w:id="1877235819">
      <w:bodyDiv w:val="1"/>
      <w:marLeft w:val="0"/>
      <w:marRight w:val="0"/>
      <w:marTop w:val="0"/>
      <w:marBottom w:val="0"/>
      <w:divBdr>
        <w:top w:val="none" w:sz="0" w:space="0" w:color="auto"/>
        <w:left w:val="none" w:sz="0" w:space="0" w:color="auto"/>
        <w:bottom w:val="none" w:sz="0" w:space="0" w:color="auto"/>
        <w:right w:val="none" w:sz="0" w:space="0" w:color="auto"/>
      </w:divBdr>
    </w:div>
    <w:div w:id="1880165672">
      <w:bodyDiv w:val="1"/>
      <w:marLeft w:val="0"/>
      <w:marRight w:val="0"/>
      <w:marTop w:val="0"/>
      <w:marBottom w:val="0"/>
      <w:divBdr>
        <w:top w:val="none" w:sz="0" w:space="0" w:color="auto"/>
        <w:left w:val="none" w:sz="0" w:space="0" w:color="auto"/>
        <w:bottom w:val="none" w:sz="0" w:space="0" w:color="auto"/>
        <w:right w:val="none" w:sz="0" w:space="0" w:color="auto"/>
      </w:divBdr>
    </w:div>
    <w:div w:id="1897469102">
      <w:bodyDiv w:val="1"/>
      <w:marLeft w:val="0"/>
      <w:marRight w:val="0"/>
      <w:marTop w:val="0"/>
      <w:marBottom w:val="0"/>
      <w:divBdr>
        <w:top w:val="none" w:sz="0" w:space="0" w:color="auto"/>
        <w:left w:val="none" w:sz="0" w:space="0" w:color="auto"/>
        <w:bottom w:val="none" w:sz="0" w:space="0" w:color="auto"/>
        <w:right w:val="none" w:sz="0" w:space="0" w:color="auto"/>
      </w:divBdr>
    </w:div>
    <w:div w:id="1905749389">
      <w:bodyDiv w:val="1"/>
      <w:marLeft w:val="0"/>
      <w:marRight w:val="0"/>
      <w:marTop w:val="0"/>
      <w:marBottom w:val="0"/>
      <w:divBdr>
        <w:top w:val="none" w:sz="0" w:space="0" w:color="auto"/>
        <w:left w:val="none" w:sz="0" w:space="0" w:color="auto"/>
        <w:bottom w:val="none" w:sz="0" w:space="0" w:color="auto"/>
        <w:right w:val="none" w:sz="0" w:space="0" w:color="auto"/>
      </w:divBdr>
    </w:div>
    <w:div w:id="1923565093">
      <w:bodyDiv w:val="1"/>
      <w:marLeft w:val="0"/>
      <w:marRight w:val="0"/>
      <w:marTop w:val="0"/>
      <w:marBottom w:val="0"/>
      <w:divBdr>
        <w:top w:val="none" w:sz="0" w:space="0" w:color="auto"/>
        <w:left w:val="none" w:sz="0" w:space="0" w:color="auto"/>
        <w:bottom w:val="none" w:sz="0" w:space="0" w:color="auto"/>
        <w:right w:val="none" w:sz="0" w:space="0" w:color="auto"/>
      </w:divBdr>
    </w:div>
    <w:div w:id="1932198140">
      <w:bodyDiv w:val="1"/>
      <w:marLeft w:val="0"/>
      <w:marRight w:val="0"/>
      <w:marTop w:val="0"/>
      <w:marBottom w:val="0"/>
      <w:divBdr>
        <w:top w:val="none" w:sz="0" w:space="0" w:color="auto"/>
        <w:left w:val="none" w:sz="0" w:space="0" w:color="auto"/>
        <w:bottom w:val="none" w:sz="0" w:space="0" w:color="auto"/>
        <w:right w:val="none" w:sz="0" w:space="0" w:color="auto"/>
      </w:divBdr>
    </w:div>
    <w:div w:id="1963686311">
      <w:bodyDiv w:val="1"/>
      <w:marLeft w:val="0"/>
      <w:marRight w:val="0"/>
      <w:marTop w:val="0"/>
      <w:marBottom w:val="0"/>
      <w:divBdr>
        <w:top w:val="none" w:sz="0" w:space="0" w:color="auto"/>
        <w:left w:val="none" w:sz="0" w:space="0" w:color="auto"/>
        <w:bottom w:val="none" w:sz="0" w:space="0" w:color="auto"/>
        <w:right w:val="none" w:sz="0" w:space="0" w:color="auto"/>
      </w:divBdr>
    </w:div>
    <w:div w:id="1982227264">
      <w:bodyDiv w:val="1"/>
      <w:marLeft w:val="0"/>
      <w:marRight w:val="0"/>
      <w:marTop w:val="0"/>
      <w:marBottom w:val="0"/>
      <w:divBdr>
        <w:top w:val="none" w:sz="0" w:space="0" w:color="auto"/>
        <w:left w:val="none" w:sz="0" w:space="0" w:color="auto"/>
        <w:bottom w:val="none" w:sz="0" w:space="0" w:color="auto"/>
        <w:right w:val="none" w:sz="0" w:space="0" w:color="auto"/>
      </w:divBdr>
    </w:div>
    <w:div w:id="1987316939">
      <w:bodyDiv w:val="1"/>
      <w:marLeft w:val="0"/>
      <w:marRight w:val="0"/>
      <w:marTop w:val="0"/>
      <w:marBottom w:val="0"/>
      <w:divBdr>
        <w:top w:val="none" w:sz="0" w:space="0" w:color="auto"/>
        <w:left w:val="none" w:sz="0" w:space="0" w:color="auto"/>
        <w:bottom w:val="none" w:sz="0" w:space="0" w:color="auto"/>
        <w:right w:val="none" w:sz="0" w:space="0" w:color="auto"/>
      </w:divBdr>
    </w:div>
    <w:div w:id="1995647245">
      <w:bodyDiv w:val="1"/>
      <w:marLeft w:val="0"/>
      <w:marRight w:val="0"/>
      <w:marTop w:val="0"/>
      <w:marBottom w:val="0"/>
      <w:divBdr>
        <w:top w:val="none" w:sz="0" w:space="0" w:color="auto"/>
        <w:left w:val="none" w:sz="0" w:space="0" w:color="auto"/>
        <w:bottom w:val="none" w:sz="0" w:space="0" w:color="auto"/>
        <w:right w:val="none" w:sz="0" w:space="0" w:color="auto"/>
      </w:divBdr>
      <w:divsChild>
        <w:div w:id="1556352593">
          <w:marLeft w:val="0"/>
          <w:marRight w:val="0"/>
          <w:marTop w:val="0"/>
          <w:marBottom w:val="225"/>
          <w:divBdr>
            <w:top w:val="single" w:sz="6" w:space="11" w:color="CFCFCF"/>
            <w:left w:val="none" w:sz="0" w:space="0" w:color="auto"/>
            <w:bottom w:val="none" w:sz="0" w:space="0" w:color="auto"/>
            <w:right w:val="none" w:sz="0" w:space="0" w:color="auto"/>
          </w:divBdr>
        </w:div>
      </w:divsChild>
    </w:div>
    <w:div w:id="2001426244">
      <w:bodyDiv w:val="1"/>
      <w:marLeft w:val="0"/>
      <w:marRight w:val="0"/>
      <w:marTop w:val="0"/>
      <w:marBottom w:val="0"/>
      <w:divBdr>
        <w:top w:val="none" w:sz="0" w:space="0" w:color="auto"/>
        <w:left w:val="none" w:sz="0" w:space="0" w:color="auto"/>
        <w:bottom w:val="none" w:sz="0" w:space="0" w:color="auto"/>
        <w:right w:val="none" w:sz="0" w:space="0" w:color="auto"/>
      </w:divBdr>
    </w:div>
    <w:div w:id="2013681809">
      <w:bodyDiv w:val="1"/>
      <w:marLeft w:val="0"/>
      <w:marRight w:val="0"/>
      <w:marTop w:val="0"/>
      <w:marBottom w:val="0"/>
      <w:divBdr>
        <w:top w:val="none" w:sz="0" w:space="0" w:color="auto"/>
        <w:left w:val="none" w:sz="0" w:space="0" w:color="auto"/>
        <w:bottom w:val="none" w:sz="0" w:space="0" w:color="auto"/>
        <w:right w:val="none" w:sz="0" w:space="0" w:color="auto"/>
      </w:divBdr>
    </w:div>
    <w:div w:id="2029134359">
      <w:bodyDiv w:val="1"/>
      <w:marLeft w:val="0"/>
      <w:marRight w:val="0"/>
      <w:marTop w:val="0"/>
      <w:marBottom w:val="0"/>
      <w:divBdr>
        <w:top w:val="none" w:sz="0" w:space="0" w:color="auto"/>
        <w:left w:val="none" w:sz="0" w:space="0" w:color="auto"/>
        <w:bottom w:val="none" w:sz="0" w:space="0" w:color="auto"/>
        <w:right w:val="none" w:sz="0" w:space="0" w:color="auto"/>
      </w:divBdr>
    </w:div>
    <w:div w:id="2030132430">
      <w:bodyDiv w:val="1"/>
      <w:marLeft w:val="0"/>
      <w:marRight w:val="0"/>
      <w:marTop w:val="0"/>
      <w:marBottom w:val="0"/>
      <w:divBdr>
        <w:top w:val="none" w:sz="0" w:space="0" w:color="auto"/>
        <w:left w:val="none" w:sz="0" w:space="0" w:color="auto"/>
        <w:bottom w:val="none" w:sz="0" w:space="0" w:color="auto"/>
        <w:right w:val="none" w:sz="0" w:space="0" w:color="auto"/>
      </w:divBdr>
    </w:div>
    <w:div w:id="2036416816">
      <w:bodyDiv w:val="1"/>
      <w:marLeft w:val="0"/>
      <w:marRight w:val="0"/>
      <w:marTop w:val="0"/>
      <w:marBottom w:val="0"/>
      <w:divBdr>
        <w:top w:val="none" w:sz="0" w:space="0" w:color="auto"/>
        <w:left w:val="none" w:sz="0" w:space="0" w:color="auto"/>
        <w:bottom w:val="none" w:sz="0" w:space="0" w:color="auto"/>
        <w:right w:val="none" w:sz="0" w:space="0" w:color="auto"/>
      </w:divBdr>
    </w:div>
    <w:div w:id="2041857733">
      <w:bodyDiv w:val="1"/>
      <w:marLeft w:val="0"/>
      <w:marRight w:val="0"/>
      <w:marTop w:val="0"/>
      <w:marBottom w:val="0"/>
      <w:divBdr>
        <w:top w:val="none" w:sz="0" w:space="0" w:color="auto"/>
        <w:left w:val="none" w:sz="0" w:space="0" w:color="auto"/>
        <w:bottom w:val="none" w:sz="0" w:space="0" w:color="auto"/>
        <w:right w:val="none" w:sz="0" w:space="0" w:color="auto"/>
      </w:divBdr>
    </w:div>
    <w:div w:id="2045906779">
      <w:bodyDiv w:val="1"/>
      <w:marLeft w:val="0"/>
      <w:marRight w:val="0"/>
      <w:marTop w:val="0"/>
      <w:marBottom w:val="0"/>
      <w:divBdr>
        <w:top w:val="none" w:sz="0" w:space="0" w:color="auto"/>
        <w:left w:val="none" w:sz="0" w:space="0" w:color="auto"/>
        <w:bottom w:val="none" w:sz="0" w:space="0" w:color="auto"/>
        <w:right w:val="none" w:sz="0" w:space="0" w:color="auto"/>
      </w:divBdr>
    </w:div>
    <w:div w:id="2051496192">
      <w:bodyDiv w:val="1"/>
      <w:marLeft w:val="0"/>
      <w:marRight w:val="0"/>
      <w:marTop w:val="0"/>
      <w:marBottom w:val="0"/>
      <w:divBdr>
        <w:top w:val="none" w:sz="0" w:space="0" w:color="auto"/>
        <w:left w:val="none" w:sz="0" w:space="0" w:color="auto"/>
        <w:bottom w:val="none" w:sz="0" w:space="0" w:color="auto"/>
        <w:right w:val="none" w:sz="0" w:space="0" w:color="auto"/>
      </w:divBdr>
    </w:div>
    <w:div w:id="2060738865">
      <w:bodyDiv w:val="1"/>
      <w:marLeft w:val="0"/>
      <w:marRight w:val="0"/>
      <w:marTop w:val="0"/>
      <w:marBottom w:val="0"/>
      <w:divBdr>
        <w:top w:val="none" w:sz="0" w:space="0" w:color="auto"/>
        <w:left w:val="none" w:sz="0" w:space="0" w:color="auto"/>
        <w:bottom w:val="none" w:sz="0" w:space="0" w:color="auto"/>
        <w:right w:val="none" w:sz="0" w:space="0" w:color="auto"/>
      </w:divBdr>
      <w:divsChild>
        <w:div w:id="880435656">
          <w:marLeft w:val="0"/>
          <w:marRight w:val="0"/>
          <w:marTop w:val="0"/>
          <w:marBottom w:val="225"/>
          <w:divBdr>
            <w:top w:val="single" w:sz="6" w:space="11" w:color="CFCFCF"/>
            <w:left w:val="none" w:sz="0" w:space="0" w:color="auto"/>
            <w:bottom w:val="none" w:sz="0" w:space="0" w:color="auto"/>
            <w:right w:val="none" w:sz="0" w:space="0" w:color="auto"/>
          </w:divBdr>
        </w:div>
      </w:divsChild>
    </w:div>
    <w:div w:id="2061048023">
      <w:bodyDiv w:val="1"/>
      <w:marLeft w:val="0"/>
      <w:marRight w:val="0"/>
      <w:marTop w:val="0"/>
      <w:marBottom w:val="0"/>
      <w:divBdr>
        <w:top w:val="none" w:sz="0" w:space="0" w:color="auto"/>
        <w:left w:val="none" w:sz="0" w:space="0" w:color="auto"/>
        <w:bottom w:val="none" w:sz="0" w:space="0" w:color="auto"/>
        <w:right w:val="none" w:sz="0" w:space="0" w:color="auto"/>
      </w:divBdr>
    </w:div>
    <w:div w:id="2064254165">
      <w:bodyDiv w:val="1"/>
      <w:marLeft w:val="0"/>
      <w:marRight w:val="0"/>
      <w:marTop w:val="0"/>
      <w:marBottom w:val="0"/>
      <w:divBdr>
        <w:top w:val="none" w:sz="0" w:space="0" w:color="auto"/>
        <w:left w:val="none" w:sz="0" w:space="0" w:color="auto"/>
        <w:bottom w:val="none" w:sz="0" w:space="0" w:color="auto"/>
        <w:right w:val="none" w:sz="0" w:space="0" w:color="auto"/>
      </w:divBdr>
    </w:div>
    <w:div w:id="2065174217">
      <w:bodyDiv w:val="1"/>
      <w:marLeft w:val="0"/>
      <w:marRight w:val="0"/>
      <w:marTop w:val="0"/>
      <w:marBottom w:val="0"/>
      <w:divBdr>
        <w:top w:val="none" w:sz="0" w:space="0" w:color="auto"/>
        <w:left w:val="none" w:sz="0" w:space="0" w:color="auto"/>
        <w:bottom w:val="none" w:sz="0" w:space="0" w:color="auto"/>
        <w:right w:val="none" w:sz="0" w:space="0" w:color="auto"/>
      </w:divBdr>
    </w:div>
    <w:div w:id="2076319368">
      <w:bodyDiv w:val="1"/>
      <w:marLeft w:val="0"/>
      <w:marRight w:val="0"/>
      <w:marTop w:val="0"/>
      <w:marBottom w:val="0"/>
      <w:divBdr>
        <w:top w:val="none" w:sz="0" w:space="0" w:color="auto"/>
        <w:left w:val="none" w:sz="0" w:space="0" w:color="auto"/>
        <w:bottom w:val="none" w:sz="0" w:space="0" w:color="auto"/>
        <w:right w:val="none" w:sz="0" w:space="0" w:color="auto"/>
      </w:divBdr>
    </w:div>
    <w:div w:id="2082867013">
      <w:bodyDiv w:val="1"/>
      <w:marLeft w:val="0"/>
      <w:marRight w:val="0"/>
      <w:marTop w:val="0"/>
      <w:marBottom w:val="0"/>
      <w:divBdr>
        <w:top w:val="none" w:sz="0" w:space="0" w:color="auto"/>
        <w:left w:val="none" w:sz="0" w:space="0" w:color="auto"/>
        <w:bottom w:val="none" w:sz="0" w:space="0" w:color="auto"/>
        <w:right w:val="none" w:sz="0" w:space="0" w:color="auto"/>
      </w:divBdr>
    </w:div>
    <w:div w:id="2098935575">
      <w:bodyDiv w:val="1"/>
      <w:marLeft w:val="0"/>
      <w:marRight w:val="0"/>
      <w:marTop w:val="0"/>
      <w:marBottom w:val="0"/>
      <w:divBdr>
        <w:top w:val="none" w:sz="0" w:space="0" w:color="auto"/>
        <w:left w:val="none" w:sz="0" w:space="0" w:color="auto"/>
        <w:bottom w:val="none" w:sz="0" w:space="0" w:color="auto"/>
        <w:right w:val="none" w:sz="0" w:space="0" w:color="auto"/>
      </w:divBdr>
    </w:div>
    <w:div w:id="2100590405">
      <w:bodyDiv w:val="1"/>
      <w:marLeft w:val="0"/>
      <w:marRight w:val="0"/>
      <w:marTop w:val="0"/>
      <w:marBottom w:val="0"/>
      <w:divBdr>
        <w:top w:val="none" w:sz="0" w:space="0" w:color="auto"/>
        <w:left w:val="none" w:sz="0" w:space="0" w:color="auto"/>
        <w:bottom w:val="none" w:sz="0" w:space="0" w:color="auto"/>
        <w:right w:val="none" w:sz="0" w:space="0" w:color="auto"/>
      </w:divBdr>
    </w:div>
    <w:div w:id="2101875712">
      <w:bodyDiv w:val="1"/>
      <w:marLeft w:val="0"/>
      <w:marRight w:val="0"/>
      <w:marTop w:val="0"/>
      <w:marBottom w:val="0"/>
      <w:divBdr>
        <w:top w:val="none" w:sz="0" w:space="0" w:color="auto"/>
        <w:left w:val="none" w:sz="0" w:space="0" w:color="auto"/>
        <w:bottom w:val="none" w:sz="0" w:space="0" w:color="auto"/>
        <w:right w:val="none" w:sz="0" w:space="0" w:color="auto"/>
      </w:divBdr>
      <w:divsChild>
        <w:div w:id="1653946660">
          <w:marLeft w:val="0"/>
          <w:marRight w:val="0"/>
          <w:marTop w:val="0"/>
          <w:marBottom w:val="225"/>
          <w:divBdr>
            <w:top w:val="single" w:sz="6" w:space="11" w:color="CFCFCF"/>
            <w:left w:val="none" w:sz="0" w:space="0" w:color="auto"/>
            <w:bottom w:val="none" w:sz="0" w:space="0" w:color="auto"/>
            <w:right w:val="none" w:sz="0" w:space="0" w:color="auto"/>
          </w:divBdr>
        </w:div>
      </w:divsChild>
    </w:div>
    <w:div w:id="2105344710">
      <w:bodyDiv w:val="1"/>
      <w:marLeft w:val="0"/>
      <w:marRight w:val="0"/>
      <w:marTop w:val="0"/>
      <w:marBottom w:val="0"/>
      <w:divBdr>
        <w:top w:val="none" w:sz="0" w:space="0" w:color="auto"/>
        <w:left w:val="none" w:sz="0" w:space="0" w:color="auto"/>
        <w:bottom w:val="none" w:sz="0" w:space="0" w:color="auto"/>
        <w:right w:val="none" w:sz="0" w:space="0" w:color="auto"/>
      </w:divBdr>
    </w:div>
    <w:div w:id="2107456309">
      <w:bodyDiv w:val="1"/>
      <w:marLeft w:val="0"/>
      <w:marRight w:val="0"/>
      <w:marTop w:val="0"/>
      <w:marBottom w:val="0"/>
      <w:divBdr>
        <w:top w:val="none" w:sz="0" w:space="0" w:color="auto"/>
        <w:left w:val="none" w:sz="0" w:space="0" w:color="auto"/>
        <w:bottom w:val="none" w:sz="0" w:space="0" w:color="auto"/>
        <w:right w:val="none" w:sz="0" w:space="0" w:color="auto"/>
      </w:divBdr>
    </w:div>
    <w:div w:id="2107651761">
      <w:bodyDiv w:val="1"/>
      <w:marLeft w:val="0"/>
      <w:marRight w:val="0"/>
      <w:marTop w:val="0"/>
      <w:marBottom w:val="0"/>
      <w:divBdr>
        <w:top w:val="none" w:sz="0" w:space="0" w:color="auto"/>
        <w:left w:val="none" w:sz="0" w:space="0" w:color="auto"/>
        <w:bottom w:val="none" w:sz="0" w:space="0" w:color="auto"/>
        <w:right w:val="none" w:sz="0" w:space="0" w:color="auto"/>
      </w:divBdr>
    </w:div>
    <w:div w:id="2109351358">
      <w:bodyDiv w:val="1"/>
      <w:marLeft w:val="0"/>
      <w:marRight w:val="0"/>
      <w:marTop w:val="0"/>
      <w:marBottom w:val="0"/>
      <w:divBdr>
        <w:top w:val="none" w:sz="0" w:space="0" w:color="auto"/>
        <w:left w:val="none" w:sz="0" w:space="0" w:color="auto"/>
        <w:bottom w:val="none" w:sz="0" w:space="0" w:color="auto"/>
        <w:right w:val="none" w:sz="0" w:space="0" w:color="auto"/>
      </w:divBdr>
      <w:divsChild>
        <w:div w:id="2101024901">
          <w:marLeft w:val="0"/>
          <w:marRight w:val="0"/>
          <w:marTop w:val="0"/>
          <w:marBottom w:val="225"/>
          <w:divBdr>
            <w:top w:val="single" w:sz="6" w:space="11" w:color="CFCFCF"/>
            <w:left w:val="none" w:sz="0" w:space="0" w:color="auto"/>
            <w:bottom w:val="none" w:sz="0" w:space="0" w:color="auto"/>
            <w:right w:val="none" w:sz="0" w:space="0" w:color="auto"/>
          </w:divBdr>
        </w:div>
      </w:divsChild>
    </w:div>
    <w:div w:id="2110813464">
      <w:bodyDiv w:val="1"/>
      <w:marLeft w:val="0"/>
      <w:marRight w:val="0"/>
      <w:marTop w:val="0"/>
      <w:marBottom w:val="0"/>
      <w:divBdr>
        <w:top w:val="none" w:sz="0" w:space="0" w:color="auto"/>
        <w:left w:val="none" w:sz="0" w:space="0" w:color="auto"/>
        <w:bottom w:val="none" w:sz="0" w:space="0" w:color="auto"/>
        <w:right w:val="none" w:sz="0" w:space="0" w:color="auto"/>
      </w:divBdr>
    </w:div>
    <w:div w:id="2116636472">
      <w:bodyDiv w:val="1"/>
      <w:marLeft w:val="0"/>
      <w:marRight w:val="0"/>
      <w:marTop w:val="0"/>
      <w:marBottom w:val="0"/>
      <w:divBdr>
        <w:top w:val="none" w:sz="0" w:space="0" w:color="auto"/>
        <w:left w:val="none" w:sz="0" w:space="0" w:color="auto"/>
        <w:bottom w:val="none" w:sz="0" w:space="0" w:color="auto"/>
        <w:right w:val="none" w:sz="0" w:space="0" w:color="auto"/>
      </w:divBdr>
    </w:div>
    <w:div w:id="2121142364">
      <w:bodyDiv w:val="1"/>
      <w:marLeft w:val="0"/>
      <w:marRight w:val="0"/>
      <w:marTop w:val="0"/>
      <w:marBottom w:val="0"/>
      <w:divBdr>
        <w:top w:val="none" w:sz="0" w:space="0" w:color="auto"/>
        <w:left w:val="none" w:sz="0" w:space="0" w:color="auto"/>
        <w:bottom w:val="none" w:sz="0" w:space="0" w:color="auto"/>
        <w:right w:val="none" w:sz="0" w:space="0" w:color="auto"/>
      </w:divBdr>
    </w:div>
    <w:div w:id="2133748035">
      <w:bodyDiv w:val="1"/>
      <w:marLeft w:val="0"/>
      <w:marRight w:val="0"/>
      <w:marTop w:val="0"/>
      <w:marBottom w:val="0"/>
      <w:divBdr>
        <w:top w:val="none" w:sz="0" w:space="0" w:color="auto"/>
        <w:left w:val="none" w:sz="0" w:space="0" w:color="auto"/>
        <w:bottom w:val="none" w:sz="0" w:space="0" w:color="auto"/>
        <w:right w:val="none" w:sz="0" w:space="0" w:color="auto"/>
      </w:divBdr>
    </w:div>
    <w:div w:id="2139294366">
      <w:bodyDiv w:val="1"/>
      <w:marLeft w:val="0"/>
      <w:marRight w:val="0"/>
      <w:marTop w:val="0"/>
      <w:marBottom w:val="0"/>
      <w:divBdr>
        <w:top w:val="none" w:sz="0" w:space="0" w:color="auto"/>
        <w:left w:val="none" w:sz="0" w:space="0" w:color="auto"/>
        <w:bottom w:val="none" w:sz="0" w:space="0" w:color="auto"/>
        <w:right w:val="none" w:sz="0" w:space="0" w:color="auto"/>
      </w:divBdr>
    </w:div>
    <w:div w:id="21465090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264</TotalTime>
  <Pages>2</Pages>
  <Words>541</Words>
  <Characters>3090</Characters>
  <Application>Microsoft Office Word</Application>
  <DocSecurity>0</DocSecurity>
  <Lines>25</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diakov.net</Company>
  <LinksUpToDate>false</LinksUpToDate>
  <CharactersWithSpaces>3624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270</cp:revision>
  <dcterms:created xsi:type="dcterms:W3CDTF">2022-11-02T01:23:00Z</dcterms:created>
  <dcterms:modified xsi:type="dcterms:W3CDTF">2022-11-02T05:59:00Z</dcterms:modified>
</cp:coreProperties>
</file>