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4FFF" w:rsidRPr="00084FFF" w:rsidRDefault="00084FFF" w:rsidP="00084FF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4FF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084FFF" w:rsidRPr="00084FFF" w:rsidRDefault="00084FFF" w:rsidP="00084FF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4FF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084FFF" w:rsidRPr="00084FFF" w:rsidRDefault="00084FFF" w:rsidP="00084FF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4FF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084FFF" w:rsidRPr="00084FFF" w:rsidRDefault="00084FFF" w:rsidP="00084FF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4FF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084FFF" w:rsidRPr="00084FFF" w:rsidRDefault="00084FFF" w:rsidP="00084FFF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084FFF" w:rsidRPr="00084FFF" w:rsidRDefault="00084FFF" w:rsidP="00084FF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4FF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084FFF" w:rsidRPr="00084FFF" w:rsidRDefault="00084FFF" w:rsidP="00084FFF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084FFF" w:rsidRPr="00084FFF" w:rsidRDefault="00084FFF" w:rsidP="00084FF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4FF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084FFF" w:rsidRPr="00084FFF" w:rsidRDefault="00084FFF" w:rsidP="00084FFF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084F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84FF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«03» августа 2018 г                                                                                                                          №140-п</w:t>
      </w:r>
      <w:r w:rsidRPr="00084F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084FFF" w:rsidRPr="00084FFF" w:rsidRDefault="00084FFF" w:rsidP="00084FF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4FF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 УТВЕРЖДЕНИИ ПОРЯДКА ОФОРМЛЕНИЯ И СОДЕРЖАНИЕ ЗАДАНИЙ НА ПРОВЕДЕНИЕ ОРГАНАМИ МУНИЦИПАЛЬНОГО КОНТРОЛЯ ОЕКСКОГО МУНИЦИПАЛЬНОГО ОБРАЗОВАНИЯ МЕРОПРИЯТИЙ ПО КОНТРОЛЮ БЕЗ ВЗАИМОДЕЙСТВИЯ С ЮРИДИЧЕСКИМИ ЛИЦАМИ, ИНДИВИДУАЛЬНЫМИ ПРЕДПРИНИМАТЕЛЯМИ, А ТАКЖЕ ОФОРМЛЕНИЯ ДОЛЖНОСТНЫМИ ЛИЦАМИ ОРГАНОВ МУНИЦИПАЛЬНОГО КОНТРОЛЯ ОЕКСКОГО МУНИЦИПАЛЬНОГО ОБРАЗОВАНИЯ РЕЗУЛЬТАТОВ МЕРОПРИЯТИЯ ПО КОНТРОЛЮ БЕЗ ВЗАИМОДЕЙСТВИЯ С ЮРИДИЧЕСКИМИ ЛИЦАМИ, ИНДИВИДУАЛЬНЫМИ ПРЕДПРИНИМАТЕЛЯМИ, В ТОМ ЧИСЛЕ РЕЗУЛЬТАТОВ ПЛАНОВЫХ (РЕЙДОВЫХ) ОСМОТРОВ, ОБСЛЕДОВАНИЙ, ИССЛЕДОВАНИЙ, ИЗМЕРЕНИЙ, НАБЛЮДЕНИЙ</w:t>
      </w:r>
    </w:p>
    <w:p w:rsidR="00084FFF" w:rsidRPr="00084FFF" w:rsidRDefault="00084FFF" w:rsidP="00084FFF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084FFF" w:rsidRPr="00084FFF" w:rsidRDefault="00084FFF" w:rsidP="00084FF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4F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В соответствии со статьями 8.3, ч. 4, ст. 13.2 Федерального закона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руководствуясь Уставом Оекского муниципального образования, администрация Оекского муниципального образования,</w:t>
      </w:r>
    </w:p>
    <w:p w:rsidR="00084FFF" w:rsidRPr="00084FFF" w:rsidRDefault="00084FFF" w:rsidP="00084FFF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084FFF" w:rsidRPr="00084FFF" w:rsidRDefault="00084FFF" w:rsidP="00084FF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4F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ПОСТАНОВЛЯЕТ:</w:t>
      </w:r>
    </w:p>
    <w:p w:rsidR="00084FFF" w:rsidRPr="00084FFF" w:rsidRDefault="00084FFF" w:rsidP="00084FF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4F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</w:t>
      </w:r>
    </w:p>
    <w:p w:rsidR="00084FFF" w:rsidRPr="00084FFF" w:rsidRDefault="00084FFF" w:rsidP="00084FF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4F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Утвердить Порядок оформления и содержание заданий на проведение органами муниципального контроля Оекского муниципального образования мероприятий по контролю без взаимодействия с юридическими лицами, индивидуальными предпринимателями, а также оформления должностными лицами органов муниципального контроля Оекского муниципального образования результатов мероприятия по контролю без взаимодействия с юридическими лицами, индивидуальными предпринимателями, в том числе результатов плановых (рейдовых) осмотров, обследований, исследований, измерений, наблюдений, согласно приложению № 1</w:t>
      </w:r>
    </w:p>
    <w:p w:rsidR="00084FFF" w:rsidRPr="00084FFF" w:rsidRDefault="00084FFF" w:rsidP="00084FF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4F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Опубликовать настоящее решение в информационном бюллетене «Вестник Оекского муниципального образования» и разместить в информационно-телекоммуникационной сети «Интернет» на сайте администрации www.oek.su.</w:t>
      </w:r>
    </w:p>
    <w:p w:rsidR="00084FFF" w:rsidRPr="00084FFF" w:rsidRDefault="00084FFF" w:rsidP="00084FF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4F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Настоящее решение вступает в силу после его официального опубликования.</w:t>
      </w:r>
    </w:p>
    <w:p w:rsidR="00084FFF" w:rsidRPr="00084FFF" w:rsidRDefault="00084FFF" w:rsidP="00084FFF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084FFF" w:rsidRPr="00084FFF" w:rsidRDefault="00084FFF" w:rsidP="00084FFF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4FF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ИО Главы администрации Оекского муниципального образования Н.П. Пихето-Новосельцева</w:t>
      </w:r>
    </w:p>
    <w:p w:rsidR="00084FFF" w:rsidRPr="00084FFF" w:rsidRDefault="00084FFF" w:rsidP="00084FFF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084FFF" w:rsidRPr="00084FFF" w:rsidRDefault="00084FFF" w:rsidP="00084FFF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4F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 1</w:t>
      </w:r>
    </w:p>
    <w:p w:rsidR="00084FFF" w:rsidRPr="00084FFF" w:rsidRDefault="00084FFF" w:rsidP="00084FFF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4F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</w:t>
      </w:r>
    </w:p>
    <w:p w:rsidR="00084FFF" w:rsidRPr="00084FFF" w:rsidRDefault="00084FFF" w:rsidP="00084FFF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4F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 муниципального образования</w:t>
      </w:r>
    </w:p>
    <w:p w:rsidR="00084FFF" w:rsidRPr="00084FFF" w:rsidRDefault="00084FFF" w:rsidP="00084FFF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4F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№ 140-п от «03» августа 2018 г.</w:t>
      </w:r>
    </w:p>
    <w:p w:rsidR="00084FFF" w:rsidRPr="00084FFF" w:rsidRDefault="00084FFF" w:rsidP="00084FFF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084FFF" w:rsidRPr="00084FFF" w:rsidRDefault="00084FFF" w:rsidP="00084FF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4F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Порядок оформления и содержание заданий на проведение  органами муниципального контроля Оекского муниципального образования мероприятий по контролю без взаимодействия с юридическими лицами, индивидуальными предпринимателями, и оформления должностными лицами органов муниципального контроля Оекского муниципального образования результатов мероприятия по контролю без взаимодействия с юридическими лицами, индивидуальными предпринимателями, в том числе результатов плановых (рейдовых) осмотров, обследований, исследований, измерений, наблюдений (далее порядок)</w:t>
      </w:r>
    </w:p>
    <w:p w:rsidR="00084FFF" w:rsidRPr="00084FFF" w:rsidRDefault="00084FFF" w:rsidP="00084FFF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084FFF" w:rsidRPr="00084FFF" w:rsidRDefault="00084FFF" w:rsidP="00084FF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4F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Общие положения</w:t>
      </w:r>
    </w:p>
    <w:p w:rsidR="00084FFF" w:rsidRPr="00084FFF" w:rsidRDefault="00084FFF" w:rsidP="00084FFF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084F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84FF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1.1. Настоящий порядок устанавливает требования к оформлению и  содержанию заданий на </w:t>
      </w:r>
      <w:r w:rsidRPr="00084FF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lastRenderedPageBreak/>
        <w:t>проведение органами муниципального контроля Оекского муниципального образования мероприятий по контролю без взаимодействия с юридическими лицами, индивидуальными предпринимателями, предусмотренных частью 1 </w:t>
      </w:r>
      <w:hyperlink r:id="rId5" w:history="1">
        <w:r w:rsidRPr="00084FFF">
          <w:rPr>
            <w:rFonts w:ascii="Tahoma" w:eastAsia="Times New Roman" w:hAnsi="Tahoma" w:cs="Tahoma"/>
            <w:color w:val="44A1C7"/>
            <w:sz w:val="20"/>
            <w:szCs w:val="20"/>
            <w:u w:val="single"/>
            <w:shd w:val="clear" w:color="auto" w:fill="FFFFFF"/>
            <w:lang w:eastAsia="ru-RU"/>
          </w:rPr>
          <w:t>статьи 8.3</w:t>
        </w:r>
      </w:hyperlink>
      <w:r w:rsidRPr="00084FF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а также оформлению должностными лицами органов муниципального контроля Оекского муниципального образования результатов мероприятия по контролю без взаимодействия с юридическими лицами, индивидуальными предпринимателями, в том числе результатов плановых (рейдовых) осмотров, обследований, исследований, измерений, наблюдений.</w:t>
      </w:r>
      <w:r w:rsidRPr="00084F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84FF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1.2. Мероприятия по контролю без взаимодействия с юридическими лицами, индивидуальными предпринимателями проводятся уполномоченным должностным лицом администрации Оекского муниципального образования, к компетенции  которого отнесено осуществление соответствующего вида муниципального контроля  (далее  также – уполномоченное должностное лицо администрации Оекского муниципального образования).</w:t>
      </w:r>
      <w:r w:rsidRPr="00084F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84FF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1.3. При осуществлении деятельности, указанной в </w:t>
      </w:r>
      <w:r w:rsidRPr="00084FFF">
        <w:rPr>
          <w:rFonts w:eastAsia="Times New Roman" w:cs="Times New Roman"/>
          <w:sz w:val="24"/>
          <w:szCs w:val="24"/>
          <w:lang w:eastAsia="ru-RU"/>
        </w:rPr>
        <w:t>пункте 1.1</w:t>
      </w:r>
      <w:r w:rsidRPr="00084FF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настоящего порядка, уполномоченное должностное лицо администрации Оекского муниципального образования, руководствуются </w:t>
      </w:r>
      <w:hyperlink r:id="rId6" w:history="1">
        <w:r w:rsidRPr="00084FFF">
          <w:rPr>
            <w:rFonts w:ascii="Tahoma" w:eastAsia="Times New Roman" w:hAnsi="Tahoma" w:cs="Tahoma"/>
            <w:color w:val="44A1C7"/>
            <w:sz w:val="20"/>
            <w:szCs w:val="20"/>
            <w:u w:val="single"/>
            <w:shd w:val="clear" w:color="auto" w:fill="FFFFFF"/>
            <w:lang w:eastAsia="ru-RU"/>
          </w:rPr>
          <w:t>Конституцией</w:t>
        </w:r>
      </w:hyperlink>
      <w:r w:rsidRPr="00084FF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Российской Федерации, Федеральным </w:t>
      </w:r>
      <w:hyperlink r:id="rId7" w:history="1">
        <w:r w:rsidRPr="00084FFF">
          <w:rPr>
            <w:rFonts w:ascii="Tahoma" w:eastAsia="Times New Roman" w:hAnsi="Tahoma" w:cs="Tahoma"/>
            <w:color w:val="44A1C7"/>
            <w:sz w:val="20"/>
            <w:szCs w:val="20"/>
            <w:u w:val="single"/>
            <w:shd w:val="clear" w:color="auto" w:fill="FFFFFF"/>
            <w:lang w:eastAsia="ru-RU"/>
          </w:rPr>
          <w:t>законом</w:t>
        </w:r>
      </w:hyperlink>
      <w:r w:rsidRPr="00084FF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от 26.12.2008 № 294-ФЗ «О защите прав юридических лиц и индивидуальных предпринимателей при осуществлении государственного контроля (надзора) муниципального контроля», иными законами и нормативными актами в указанной сфере.</w:t>
      </w:r>
      <w:r w:rsidRPr="00084F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084FFF" w:rsidRPr="00084FFF" w:rsidRDefault="00084FFF" w:rsidP="00084FF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4F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Порядок оформления и содержание заданий на проведение органами муниципального контроля Оекского муниципального образования мероприятий по контролю без взаимодействия с юридическими лицами, индивидуальными предпринимателями</w:t>
      </w:r>
    </w:p>
    <w:p w:rsidR="00084FFF" w:rsidRPr="00084FFF" w:rsidRDefault="00084FFF" w:rsidP="00084FFF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084F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84FF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2.1. Задание на проведение уполномоченным должностным лицом администрации Оекского муниципального образования мероприятий по контролю без взаимодействия с юридическими лицами, индивидуальными предпринимателями (далее - задание) утверждается главой Оекского муниципального образования.</w:t>
      </w:r>
      <w:r w:rsidRPr="00084F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84FF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2.2. </w:t>
      </w:r>
      <w:r w:rsidRPr="00084FFF">
        <w:rPr>
          <w:rFonts w:eastAsia="Times New Roman" w:cs="Times New Roman"/>
          <w:sz w:val="24"/>
          <w:szCs w:val="24"/>
          <w:lang w:eastAsia="ru-RU"/>
        </w:rPr>
        <w:t>Задание</w:t>
      </w:r>
      <w:r w:rsidRPr="00084FF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оформляется по форме согласно приложению № 1 к настоящему порядку.</w:t>
      </w:r>
      <w:r w:rsidRPr="00084F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84FF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2.3. В задании указывается:</w:t>
      </w:r>
      <w:r w:rsidRPr="00084F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84FF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2.3.1. Цель проведения мероприятия, дата проведения мероприятия либо период начала и окончания проведения мероприятия, должностное лицо администрации Оекского муниципального образования, которому поручено проведение мероприятия.</w:t>
      </w:r>
      <w:r w:rsidRPr="00084F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84FF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2.3.2. Сведения об объекте, в отношении которого будет проводиться мероприятие: о виде, местоположении объекта, в том числе его адресе и кадастровом (реестровом) номере (при наличии), сведения о принадлежности объекта и праве, на котором объект принадлежит правообладателю (при наличии).</w:t>
      </w:r>
      <w:r w:rsidRPr="00084F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84FF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2.4. Задание перед началом выполнения мероприятия вручается уполномоченному должностному лицу администрации Оекского муниципального образования, которому поручено осуществление мероприятия под роспись в журнале мероприятий по контролю без взаимодействия с юридическими лицами, индивидуальными предпринимателями (далее - журнал мероприятий), форма которого утверждается согласно </w:t>
      </w:r>
      <w:r w:rsidRPr="00084FFF">
        <w:rPr>
          <w:rFonts w:eastAsia="Times New Roman" w:cs="Times New Roman"/>
          <w:sz w:val="24"/>
          <w:szCs w:val="24"/>
          <w:lang w:eastAsia="ru-RU"/>
        </w:rPr>
        <w:t>приложению </w:t>
      </w:r>
      <w:r w:rsidRPr="00084FF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№ 2 к настоящему порядку.</w:t>
      </w:r>
      <w:r w:rsidRPr="00084F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84FF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2.5. Вручение задания и ведение журнала осуществляется специалистом отдела по управлению имуществом, ЖКХ, транспортом и связью администрации Оекского муниципального образования.  </w:t>
      </w:r>
      <w:r w:rsidRPr="00084F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84FF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2.6. После окончания проведения мероприятия, в срок не трех рабочих дней, следующих за днем проведения мероприятия, задание вместе с документами, отражающими результаты проведения мероприятия, оформленными в соответствии с настоящим порядком, возвращается сотрудником, осуществившим мероприятие специалистом отдела по управлению имуществом, ЖКХ, транспортом и связью администрации Оекского муниципального образования, о чем делается соответствующая отметка в журнале мероприятий.</w:t>
      </w:r>
      <w:r w:rsidRPr="00084F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084FFF" w:rsidRPr="00084FFF" w:rsidRDefault="00084FFF" w:rsidP="00084FF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4F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 Оформление результатов мероприятия</w:t>
      </w:r>
    </w:p>
    <w:p w:rsidR="00084FFF" w:rsidRPr="00084FFF" w:rsidRDefault="00084FFF" w:rsidP="00084FFF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084F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84FF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3.1. Результаты мероприятия по контролю без взаимодействия с юридическими лицами, индивидуальными предпринимателями, в том числе результатов плановых (рейдовых) осмотров, обследований, исследований, измерений, наблюдений оформляются уполномоченными должностными лицами администрации Оекского муниципального образования в виде </w:t>
      </w:r>
      <w:r w:rsidRPr="00084FFF">
        <w:rPr>
          <w:rFonts w:eastAsia="Times New Roman" w:cs="Times New Roman"/>
          <w:sz w:val="24"/>
          <w:szCs w:val="24"/>
          <w:lang w:eastAsia="ru-RU"/>
        </w:rPr>
        <w:t>акта</w:t>
      </w:r>
      <w:r w:rsidRPr="00084FF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о проведении мероприятия по форме согласно приложению №3  к настоящему порядку.</w:t>
      </w:r>
      <w:r w:rsidRPr="00084F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84FF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lastRenderedPageBreak/>
        <w:t>3.2. В акте о проведении мероприятия по контролю без взаимодействия с юридическими лицами, индивидуальными предпринимателями (далее - акт) отражается порядок его проведения и фиксируются результаты проведенного мероприятия. Акт составляется уполномоченным должностным лицом администрации Оекского муниципального образования в одном экземпляре не позднее трех рабочих дней, следующих за датой проведения мероприятия.</w:t>
      </w:r>
      <w:r w:rsidRPr="00084F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84FF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3.3. Акт должен содержать: указание на вид проведенного мероприятия, сведения о задании, на основании которого производится мероприятие, наименование вида муниципального контроля, в рамках которого проводится мероприятие, дату либо период проведения мероприятия, время его начала и окончания, сведения об участниках мероприятия, краткое описание действий должностного лица, участников мероприятия, информацию о данных, полученных при его проведении, в том числе результатов осмотров, обследований, исследований, измерений, наблюдений, сведения о технических средствах, при помощи которых производились технические измерения, а также фиксация результатов (хода проведения) мероприятий, сведения о приложениях к акту, а также пояснения, дополнения и замечания участников мероприятия.</w:t>
      </w:r>
      <w:r w:rsidRPr="00084F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84FF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3.4. Полномочия участников мероприятия определяются Федеральным </w:t>
      </w:r>
      <w:hyperlink r:id="rId8" w:history="1">
        <w:r w:rsidRPr="00084FFF">
          <w:rPr>
            <w:rFonts w:ascii="Tahoma" w:eastAsia="Times New Roman" w:hAnsi="Tahoma" w:cs="Tahoma"/>
            <w:color w:val="44A1C7"/>
            <w:sz w:val="20"/>
            <w:szCs w:val="20"/>
            <w:u w:val="single"/>
            <w:shd w:val="clear" w:color="auto" w:fill="FFFFFF"/>
            <w:lang w:eastAsia="ru-RU"/>
          </w:rPr>
          <w:t>законом</w:t>
        </w:r>
      </w:hyperlink>
      <w:r w:rsidRPr="00084FF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иными законами и нормативными актами, регламентирующими деятельность в сфере осуществления соответствующего муниципального контроля.</w:t>
      </w:r>
      <w:r w:rsidRPr="00084F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84FF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3.5. Схемы, таблицы, отражающие данные, полученные при применении средств технических измерений и фиксации, в том числе фототаблицы и электронные носители информации, содержащие сведения, полученные при проведении мероприятия, являются приложением к акту. Приложения к акту, изложенные на бумажных носителях, подписываются участниками мероприятия, электронные носители информации запечатываются в конверт, скрепляемый подписями участников мероприятия.</w:t>
      </w:r>
      <w:r w:rsidRPr="00084F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84FF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3.6. В случае выявления при проведении мероприятий по контролю нарушений обязательных требований, требований, установленных муниципальными правовыми актами, уполномоченное должностное лицо администрации Оекского муниципального образования в срок не позднее пяти рабочих дней принимает в пределах своей компетенции меры по пресечению выявленных нарушений.</w:t>
      </w:r>
      <w:r w:rsidRPr="00084F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84FF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В срок не позднее трех рабочих дней со дня проведения мероприятия уполномоченное должностное лицо  администрации Оекского муниципального образования направляет главе Оекского муниципального образования, письменное мотивированное представление с информацией о выявленных нарушениях для принятия при необходимости решения о назначении внеплановой проверки юридического лица, индивидуального предпринимателя по основаниям, указанным в </w:t>
      </w:r>
      <w:hyperlink r:id="rId9" w:history="1">
        <w:r w:rsidRPr="00084FFF">
          <w:rPr>
            <w:rFonts w:ascii="Tahoma" w:eastAsia="Times New Roman" w:hAnsi="Tahoma" w:cs="Tahoma"/>
            <w:color w:val="44A1C7"/>
            <w:sz w:val="20"/>
            <w:szCs w:val="20"/>
            <w:u w:val="single"/>
            <w:shd w:val="clear" w:color="auto" w:fill="FFFFFF"/>
            <w:lang w:eastAsia="ru-RU"/>
          </w:rPr>
          <w:t>пункте 2 части 2 статьи 10</w:t>
        </w:r>
      </w:hyperlink>
      <w:r w:rsidRPr="00084FF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Федерального закона от 26.12.2008   № 294-ФЗ «О защите прав юридических лиц и индивидуальных предпринимателей при осуществлении государственного контроля (надзора) муниципального контроля».</w:t>
      </w:r>
      <w:r w:rsidRPr="00084F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084FFF" w:rsidRPr="00084FFF" w:rsidRDefault="00084FFF" w:rsidP="00084FF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4F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 Хранение и использование акта о проведении мероприятия.</w:t>
      </w:r>
    </w:p>
    <w:p w:rsidR="00084FFF" w:rsidRPr="00084FFF" w:rsidRDefault="00084FFF" w:rsidP="00084FFF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084F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84FF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4.1. После исполнения  мероприятия задания, акты и материалы к ним подлежат хранению в администрации Оекского муниципального образования в соответствии с номенклатурой дел, в порядке, установленном соответствующими правовыми актами.</w:t>
      </w:r>
      <w:r w:rsidRPr="00084F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84FF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4.2. Передача актов и материалов к ним для использования при производстве дел об административных правонарушениях, рассмотрении судебных дел, а также иных установленных законом случаях фиксируется в журнале мероприятий и скрепляется подписью должностного лица структурного подразделения. При этом в номенклатурном деле подшиваются надлежащим образом заверенные копии указанных документов, копии запросов, по которым переданы документы, а также сопроводительный документ, содержащий опись переданных актов.</w:t>
      </w:r>
      <w:r w:rsidRPr="00084F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084FFF" w:rsidRPr="00084FFF" w:rsidRDefault="00084FFF" w:rsidP="00084FFF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4F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 1 к порядку </w:t>
      </w:r>
    </w:p>
    <w:p w:rsidR="00084FFF" w:rsidRPr="00084FFF" w:rsidRDefault="00084FFF" w:rsidP="00084FF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4F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Задание № _____</w:t>
      </w:r>
    </w:p>
    <w:p w:rsidR="00084FFF" w:rsidRPr="00084FFF" w:rsidRDefault="00084FFF" w:rsidP="00084FFF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084FF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на проведение _________________________________________________________</w:t>
      </w:r>
      <w:r w:rsidRPr="00084F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84FF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(наименование мероприятия по контролю без взаимодействия с юридическими лицами, индивидуальными предпринимателями  органом муниципального контроля) </w:t>
      </w:r>
      <w:r w:rsidRPr="00084F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84FF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_________Иркутского района                                            «____» __________ 20 __г.</w:t>
      </w:r>
      <w:r w:rsidRPr="00084F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84FF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______________________________________________________________________</w:t>
      </w:r>
      <w:r w:rsidRPr="00084F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84FF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(наименование должности должностного лица, выдавшего задание)</w:t>
      </w:r>
      <w:r w:rsidRPr="00084F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84FF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______________________________________________________________________</w:t>
      </w:r>
      <w:r w:rsidRPr="00084F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84FF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lastRenderedPageBreak/>
        <w:t>(фамилия, имя, отчество должностного лица)</w:t>
      </w:r>
      <w:r w:rsidRPr="00084F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84FF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в  соответствии  со  </w:t>
      </w:r>
      <w:hyperlink r:id="rId10" w:history="1">
        <w:r w:rsidRPr="00084FFF">
          <w:rPr>
            <w:rFonts w:ascii="Tahoma" w:eastAsia="Times New Roman" w:hAnsi="Tahoma" w:cs="Tahoma"/>
            <w:color w:val="44A1C7"/>
            <w:sz w:val="20"/>
            <w:szCs w:val="20"/>
            <w:u w:val="single"/>
            <w:shd w:val="clear" w:color="auto" w:fill="FFFFFF"/>
            <w:lang w:eastAsia="ru-RU"/>
          </w:rPr>
          <w:t>ст. 8.3</w:t>
        </w:r>
      </w:hyperlink>
      <w:r w:rsidRPr="00084FF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Федерального  закона от 26.12.2008 № 294-ФЗ «О защите   прав   юридических   лиц  и  индивидуальных  предпринимателей  при осуществлении государственного контроля (надзора) муниципального контроля», в целях</w:t>
      </w:r>
      <w:r w:rsidRPr="00084F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84FF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______________________________________________________________________</w:t>
      </w:r>
      <w:r w:rsidRPr="00084F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84FF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(указать цель проведения мероприятия)</w:t>
      </w:r>
      <w:r w:rsidRPr="00084F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84FF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поручил должностному лицу органа муниципального контроля _____________________________________________________________________</w:t>
      </w:r>
      <w:r w:rsidRPr="00084F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84FF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(наименование должности должностного лица контрольного органа, Ф.И.О.)</w:t>
      </w:r>
      <w:r w:rsidRPr="00084F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84FF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______________________________________________________________________</w:t>
      </w:r>
      <w:r w:rsidRPr="00084F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84FF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осуществить   мероприятие  по  контролю  без  взаимодействия с юридическими лицами, индивидуальными предпринимателями, а именно: ____________________________________________________________________</w:t>
      </w:r>
      <w:r w:rsidRPr="00084F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84FF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(наименование мероприятия по контролю без взаимодействия с юридическими  лицами, индивидуальными предпринимателями)</w:t>
      </w:r>
      <w:r w:rsidRPr="00084F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84FF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дата, либо период проведения мероприятия _______________________________________________</w:t>
      </w:r>
      <w:r w:rsidRPr="00084F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84FF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в рамках осуществления ________________________________________________</w:t>
      </w:r>
      <w:r w:rsidRPr="00084F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84FF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                                         (вид муниципального контроля) </w:t>
      </w:r>
      <w:r w:rsidRPr="00084F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84FF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в отношении объекта: ___________________________________________________</w:t>
      </w:r>
      <w:r w:rsidRPr="00084F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84FF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                                                                                      (вид объекта)</w:t>
      </w:r>
      <w:r w:rsidRPr="00084F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84FF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расположенного: _____________________________________________________________________</w:t>
      </w:r>
      <w:r w:rsidRPr="00084F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84FF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(адрес и (или) кадастровый (реестровый) номер (при наличии)</w:t>
      </w:r>
      <w:r w:rsidRPr="00084F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84FF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принадлежащего ______________________________________________________________________</w:t>
      </w:r>
      <w:r w:rsidRPr="00084F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84FF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(сведения о принадлежности объекта и праве, на котором объект принадлежит правообладателю (при наличии)</w:t>
      </w:r>
      <w:r w:rsidRPr="00084F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84FF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          </w:t>
      </w:r>
      <w:r w:rsidRPr="00084F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84FF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Утверждаю:               __________________________   М.П.</w:t>
      </w:r>
      <w:r w:rsidRPr="00084F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84FF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(подпись)</w:t>
      </w:r>
      <w:r w:rsidRPr="00084F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84FF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084F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084FFF" w:rsidRPr="00084FFF" w:rsidRDefault="00084FFF" w:rsidP="00084FFF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4F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 2 к порядку </w:t>
      </w:r>
    </w:p>
    <w:p w:rsidR="00084FFF" w:rsidRPr="00084FFF" w:rsidRDefault="00084FFF" w:rsidP="00084FF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4F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Журнал мероприятий </w:t>
      </w:r>
    </w:p>
    <w:p w:rsidR="00084FFF" w:rsidRPr="00084FFF" w:rsidRDefault="00084FFF" w:rsidP="00084FF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4F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 контролю без взаимодействия с юридическими лицами, индивидуальными предпринимателями</w:t>
      </w:r>
    </w:p>
    <w:p w:rsidR="00084FFF" w:rsidRPr="00084FFF" w:rsidRDefault="00084FFF" w:rsidP="00084FF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4F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администрации Оекского муниципального образования </w:t>
      </w:r>
    </w:p>
    <w:p w:rsidR="00084FFF" w:rsidRPr="00084FFF" w:rsidRDefault="00084FFF" w:rsidP="00084FFF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9"/>
        <w:gridCol w:w="1107"/>
        <w:gridCol w:w="1335"/>
        <w:gridCol w:w="1107"/>
        <w:gridCol w:w="1219"/>
        <w:gridCol w:w="2004"/>
        <w:gridCol w:w="1161"/>
        <w:gridCol w:w="1107"/>
      </w:tblGrid>
      <w:tr w:rsidR="00084FFF" w:rsidRPr="00084FFF" w:rsidTr="00084FFF">
        <w:trPr>
          <w:tblCellSpacing w:w="0" w:type="dxa"/>
        </w:trPr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84FFF" w:rsidRPr="00084FFF" w:rsidRDefault="00084FFF" w:rsidP="00084FF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84FF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N п/п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84FFF" w:rsidRPr="00084FFF" w:rsidRDefault="00084FFF" w:rsidP="00084FF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84FF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Дата и номер задания о проведении мероприятия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84FFF" w:rsidRPr="00084FFF" w:rsidRDefault="00084FFF" w:rsidP="00084FF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84FF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Сведения о должностном лице, осуществившем мероприятие, отметка о вручении (подпись)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84FFF" w:rsidRPr="00084FFF" w:rsidRDefault="00084FFF" w:rsidP="00084FF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84FF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Дата (период) проведения мероприятия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84FFF" w:rsidRPr="00084FFF" w:rsidRDefault="00084FFF" w:rsidP="00084FF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84FF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Место расположения объекта</w:t>
            </w:r>
            <w:r w:rsidRPr="00084FF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(адрес, сведения о регистрации (при наличии)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84FFF" w:rsidRPr="00084FFF" w:rsidRDefault="00084FFF" w:rsidP="00084FF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84FF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Правообладатель объекта (фактический пользователь) сведения о правоустанавливающих документах (при наличии)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84FFF" w:rsidRPr="00084FFF" w:rsidRDefault="00084FFF" w:rsidP="00084FF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84FF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Сведения о результатах мероприятия, номер акта, отметка о передаче материала лицу, выдавшему задание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84FFF" w:rsidRPr="00084FFF" w:rsidRDefault="00084FFF" w:rsidP="00084FF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84FF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Сведения о хранении (передаче) результатов мероприятия</w:t>
            </w:r>
          </w:p>
        </w:tc>
      </w:tr>
      <w:tr w:rsidR="00084FFF" w:rsidRPr="00084FFF" w:rsidTr="00084FFF">
        <w:trPr>
          <w:tblCellSpacing w:w="0" w:type="dxa"/>
        </w:trPr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84FFF" w:rsidRPr="00084FFF" w:rsidRDefault="00084FFF" w:rsidP="00084FF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84FFF" w:rsidRPr="00084FFF" w:rsidRDefault="00084FFF" w:rsidP="00084FF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84FFF" w:rsidRPr="00084FFF" w:rsidRDefault="00084FFF" w:rsidP="00084FF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84FFF" w:rsidRPr="00084FFF" w:rsidRDefault="00084FFF" w:rsidP="00084FF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84FFF" w:rsidRPr="00084FFF" w:rsidRDefault="00084FFF" w:rsidP="00084FF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84FFF" w:rsidRPr="00084FFF" w:rsidRDefault="00084FFF" w:rsidP="00084FF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84FFF" w:rsidRPr="00084FFF" w:rsidRDefault="00084FFF" w:rsidP="00084FF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84FFF" w:rsidRPr="00084FFF" w:rsidRDefault="00084FFF" w:rsidP="00084FFF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</w:tbl>
    <w:p w:rsidR="00084FFF" w:rsidRPr="00084FFF" w:rsidRDefault="00084FFF" w:rsidP="00084FFF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084FF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:rsidR="00084FFF" w:rsidRPr="00084FFF" w:rsidRDefault="00084FFF" w:rsidP="00084FFF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4F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Приложение № 3 к порядку </w:t>
      </w:r>
    </w:p>
    <w:p w:rsidR="003E0016" w:rsidRPr="00FF7F7B" w:rsidRDefault="00084FFF" w:rsidP="00084FFF">
      <w:r w:rsidRPr="00084FF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                                                                  Акт № _____</w:t>
      </w:r>
      <w:r w:rsidRPr="00084F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84FF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 проведении _________________________________________________________</w:t>
      </w:r>
      <w:r w:rsidRPr="00084F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84FF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(наименование мероприятия по контролю без взаимодействия с юридическими лицами, индивидуальными предпринимателями  органом муниципального контроля)</w:t>
      </w:r>
      <w:r w:rsidRPr="00084F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84FF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___________Иркутского района                                   «____» __________ 20 _____г.</w:t>
      </w:r>
      <w:r w:rsidRPr="00084F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84FF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Начато: _____ ч. ____мин.</w:t>
      </w:r>
      <w:r w:rsidRPr="00084F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84FF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Окончено: _____ ч. ____мин.</w:t>
      </w:r>
      <w:r w:rsidRPr="00084F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84FF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lastRenderedPageBreak/>
        <w:t>______________________________________________________________________</w:t>
      </w:r>
      <w:r w:rsidRPr="00084F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84FF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(наименование должности должностного лица, органа, осуществляющего муниципальный контроль)</w:t>
      </w:r>
      <w:r w:rsidRPr="00084F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84FF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______________________________________________________________________</w:t>
      </w:r>
      <w:r w:rsidRPr="00084F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84FF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(фамилия, имя, отчество должностного лица)</w:t>
      </w:r>
      <w:r w:rsidRPr="00084F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84FF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в  соответствии  со  </w:t>
      </w:r>
      <w:hyperlink r:id="rId11" w:history="1">
        <w:r w:rsidRPr="00084FFF">
          <w:rPr>
            <w:rFonts w:ascii="Tahoma" w:eastAsia="Times New Roman" w:hAnsi="Tahoma" w:cs="Tahoma"/>
            <w:color w:val="44A1C7"/>
            <w:sz w:val="20"/>
            <w:szCs w:val="20"/>
            <w:u w:val="single"/>
            <w:shd w:val="clear" w:color="auto" w:fill="FFFFFF"/>
            <w:lang w:eastAsia="ru-RU"/>
          </w:rPr>
          <w:t>ст. 8.3</w:t>
        </w:r>
      </w:hyperlink>
      <w:r w:rsidRPr="00084FF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Федерального  закона от 26.12.2008 № 294-ФЗ «О защите   прав   юридических   лиц  и  индивидуальных  предпринимателей  при осуществлении государственного контроля (надзора) муниципального контроля»,</w:t>
      </w:r>
      <w:r w:rsidRPr="00084F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84FF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на основании задания от «_____» _________________ 20____ г., № ___________,</w:t>
      </w:r>
      <w:r w:rsidRPr="00084F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84FF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выданного</w:t>
      </w:r>
      <w:r w:rsidRPr="00084F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84FF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______________________________________________________________________</w:t>
      </w:r>
      <w:r w:rsidRPr="00084F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84FF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(наименование должности должностного лица, выдавшего задание)</w:t>
      </w:r>
      <w:r w:rsidRPr="00084F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84FF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с участием ____________________________________________________________</w:t>
      </w:r>
      <w:r w:rsidRPr="00084F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84FF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(сведения об участниках мероприятия: Ф.И.О., должность и иные необходимые данные)</w:t>
      </w:r>
      <w:r w:rsidRPr="00084F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84FF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______________________________________________________________________</w:t>
      </w:r>
      <w:r w:rsidRPr="00084F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84FF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______________________________________________________________________</w:t>
      </w:r>
      <w:r w:rsidRPr="00084F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84FF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осуществил  мероприятие  по  контролю  без  взаимодействия  с  юридическими лицами, индивидуальными предпринимателями, а именно: </w:t>
      </w:r>
      <w:r w:rsidRPr="00084F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84FF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______________________________________________________________________</w:t>
      </w:r>
      <w:r w:rsidRPr="00084F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84FF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(наименование мероприятия по контролю без взаимодействия  с юридическими лицами, индивидуальными предпринимателями органом муниципального контроля)</w:t>
      </w:r>
      <w:r w:rsidRPr="00084F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84FF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в рамках осуществления </w:t>
      </w:r>
      <w:r w:rsidRPr="00084F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84FF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______________________________________________________________________</w:t>
      </w:r>
      <w:r w:rsidRPr="00084F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84FF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(вид муниципального контроля) </w:t>
      </w:r>
      <w:r w:rsidRPr="00084F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84FF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В ходе проведения мероприятия установлено следующее:</w:t>
      </w:r>
      <w:r w:rsidRPr="00084F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84FF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______________________________________________________________________________________________________ (описание хода проведения мероприятия, применения средств технических   измерений, а также фиксации данных, полученных в результате проведения  мероприятия)</w:t>
      </w:r>
      <w:r w:rsidRPr="00084F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84FF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Сведения о применении средств технических измерений и фиксации: ______________________________________________________________________</w:t>
      </w:r>
      <w:r w:rsidRPr="00084F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84FF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Сведения о заявлениях и дополнениях поступивших от участников  мероприятия:</w:t>
      </w:r>
      <w:r w:rsidRPr="00084F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84FF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______________________________________________________________________</w:t>
      </w:r>
      <w:r w:rsidRPr="00084F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84FF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Участники мероприятия с актом ознакомлены путем  _________________________</w:t>
      </w:r>
      <w:r w:rsidRPr="00084F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84FF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(указать способ ознакомления)</w:t>
      </w:r>
      <w:r w:rsidRPr="00084F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84FF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Подписи участников:</w:t>
      </w:r>
      <w:r w:rsidRPr="00084F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84FF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                           __________________________ (__________________)</w:t>
      </w:r>
      <w:r w:rsidRPr="00084F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84FF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                           __________________________ (__________________)</w:t>
      </w:r>
      <w:r w:rsidRPr="00084F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84FF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Подпись должностного лица, осуществившего мероприятие  __________________</w:t>
      </w:r>
      <w:bookmarkStart w:id="0" w:name="_GoBack"/>
      <w:bookmarkEnd w:id="0"/>
    </w:p>
    <w:sectPr w:rsidR="003E0016" w:rsidRPr="00FF7F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C4285"/>
    <w:multiLevelType w:val="multilevel"/>
    <w:tmpl w:val="4CCA2F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531E08"/>
    <w:multiLevelType w:val="multilevel"/>
    <w:tmpl w:val="7C401E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5B5CC1"/>
    <w:multiLevelType w:val="multilevel"/>
    <w:tmpl w:val="544EB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9CE2B05"/>
    <w:multiLevelType w:val="multilevel"/>
    <w:tmpl w:val="1AEAFB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F6064C5"/>
    <w:multiLevelType w:val="multilevel"/>
    <w:tmpl w:val="5E682A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2945162"/>
    <w:multiLevelType w:val="multilevel"/>
    <w:tmpl w:val="CFE86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5305B28"/>
    <w:multiLevelType w:val="multilevel"/>
    <w:tmpl w:val="968C0E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D251DEE"/>
    <w:multiLevelType w:val="multilevel"/>
    <w:tmpl w:val="BBDEAA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F97621C"/>
    <w:multiLevelType w:val="multilevel"/>
    <w:tmpl w:val="5290C6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6AE7A87"/>
    <w:multiLevelType w:val="multilevel"/>
    <w:tmpl w:val="B3543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8B6553D"/>
    <w:multiLevelType w:val="multilevel"/>
    <w:tmpl w:val="764233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FAE35FF"/>
    <w:multiLevelType w:val="multilevel"/>
    <w:tmpl w:val="88E64E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301382D"/>
    <w:multiLevelType w:val="multilevel"/>
    <w:tmpl w:val="A3B83F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A530FDB"/>
    <w:multiLevelType w:val="multilevel"/>
    <w:tmpl w:val="123C06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C117173"/>
    <w:multiLevelType w:val="multilevel"/>
    <w:tmpl w:val="17206D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D3C2A7E"/>
    <w:multiLevelType w:val="multilevel"/>
    <w:tmpl w:val="DAE299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3117278"/>
    <w:multiLevelType w:val="multilevel"/>
    <w:tmpl w:val="83B414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7036019"/>
    <w:multiLevelType w:val="multilevel"/>
    <w:tmpl w:val="F8D471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95E381C"/>
    <w:multiLevelType w:val="multilevel"/>
    <w:tmpl w:val="8B466B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9707827"/>
    <w:multiLevelType w:val="multilevel"/>
    <w:tmpl w:val="6F94EA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A0C591F"/>
    <w:multiLevelType w:val="multilevel"/>
    <w:tmpl w:val="7890C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C654AC0"/>
    <w:multiLevelType w:val="multilevel"/>
    <w:tmpl w:val="DA8A82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4BC5C2B"/>
    <w:multiLevelType w:val="multilevel"/>
    <w:tmpl w:val="3514B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4C80DFF"/>
    <w:multiLevelType w:val="multilevel"/>
    <w:tmpl w:val="1EA61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E270EF7"/>
    <w:multiLevelType w:val="multilevel"/>
    <w:tmpl w:val="72F47C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FAF5675"/>
    <w:multiLevelType w:val="multilevel"/>
    <w:tmpl w:val="2A8C82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17616EA"/>
    <w:multiLevelType w:val="multilevel"/>
    <w:tmpl w:val="631226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35146D2"/>
    <w:multiLevelType w:val="multilevel"/>
    <w:tmpl w:val="2F3A53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37B752C"/>
    <w:multiLevelType w:val="multilevel"/>
    <w:tmpl w:val="F3FA8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739B5AD8"/>
    <w:multiLevelType w:val="multilevel"/>
    <w:tmpl w:val="C22E15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5B90E9D"/>
    <w:multiLevelType w:val="multilevel"/>
    <w:tmpl w:val="8C0294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93C477B"/>
    <w:multiLevelType w:val="multilevel"/>
    <w:tmpl w:val="F3CC5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5"/>
  </w:num>
  <w:num w:numId="3">
    <w:abstractNumId w:val="20"/>
  </w:num>
  <w:num w:numId="4">
    <w:abstractNumId w:val="8"/>
  </w:num>
  <w:num w:numId="5">
    <w:abstractNumId w:val="13"/>
  </w:num>
  <w:num w:numId="6">
    <w:abstractNumId w:val="14"/>
  </w:num>
  <w:num w:numId="7">
    <w:abstractNumId w:val="21"/>
  </w:num>
  <w:num w:numId="8">
    <w:abstractNumId w:val="18"/>
  </w:num>
  <w:num w:numId="9">
    <w:abstractNumId w:val="29"/>
  </w:num>
  <w:num w:numId="10">
    <w:abstractNumId w:val="0"/>
  </w:num>
  <w:num w:numId="11">
    <w:abstractNumId w:val="7"/>
  </w:num>
  <w:num w:numId="12">
    <w:abstractNumId w:val="31"/>
  </w:num>
  <w:num w:numId="13">
    <w:abstractNumId w:val="17"/>
  </w:num>
  <w:num w:numId="14">
    <w:abstractNumId w:val="16"/>
  </w:num>
  <w:num w:numId="15">
    <w:abstractNumId w:val="26"/>
  </w:num>
  <w:num w:numId="16">
    <w:abstractNumId w:val="3"/>
  </w:num>
  <w:num w:numId="17">
    <w:abstractNumId w:val="2"/>
  </w:num>
  <w:num w:numId="18">
    <w:abstractNumId w:val="28"/>
  </w:num>
  <w:num w:numId="19">
    <w:abstractNumId w:val="9"/>
  </w:num>
  <w:num w:numId="20">
    <w:abstractNumId w:val="22"/>
  </w:num>
  <w:num w:numId="21">
    <w:abstractNumId w:val="4"/>
  </w:num>
  <w:num w:numId="22">
    <w:abstractNumId w:val="6"/>
  </w:num>
  <w:num w:numId="23">
    <w:abstractNumId w:val="25"/>
  </w:num>
  <w:num w:numId="24">
    <w:abstractNumId w:val="10"/>
  </w:num>
  <w:num w:numId="25">
    <w:abstractNumId w:val="15"/>
  </w:num>
  <w:num w:numId="26">
    <w:abstractNumId w:val="23"/>
  </w:num>
  <w:num w:numId="27">
    <w:abstractNumId w:val="11"/>
  </w:num>
  <w:num w:numId="28">
    <w:abstractNumId w:val="1"/>
  </w:num>
  <w:num w:numId="29">
    <w:abstractNumId w:val="27"/>
  </w:num>
  <w:num w:numId="30">
    <w:abstractNumId w:val="19"/>
  </w:num>
  <w:num w:numId="31">
    <w:abstractNumId w:val="24"/>
  </w:num>
  <w:num w:numId="32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1B3"/>
    <w:rsid w:val="000004A0"/>
    <w:rsid w:val="00020B4E"/>
    <w:rsid w:val="00084FFF"/>
    <w:rsid w:val="000908B3"/>
    <w:rsid w:val="000927ED"/>
    <w:rsid w:val="000B01E9"/>
    <w:rsid w:val="000B1666"/>
    <w:rsid w:val="000B530C"/>
    <w:rsid w:val="0012029B"/>
    <w:rsid w:val="00122256"/>
    <w:rsid w:val="0014068E"/>
    <w:rsid w:val="0016161D"/>
    <w:rsid w:val="001D22D3"/>
    <w:rsid w:val="00214FC9"/>
    <w:rsid w:val="00234507"/>
    <w:rsid w:val="00245022"/>
    <w:rsid w:val="00265839"/>
    <w:rsid w:val="002771B3"/>
    <w:rsid w:val="002B3E6A"/>
    <w:rsid w:val="002C3ADD"/>
    <w:rsid w:val="003068DA"/>
    <w:rsid w:val="00351C0D"/>
    <w:rsid w:val="00364E98"/>
    <w:rsid w:val="003D357F"/>
    <w:rsid w:val="003E0016"/>
    <w:rsid w:val="003E1234"/>
    <w:rsid w:val="0041469D"/>
    <w:rsid w:val="00431FB5"/>
    <w:rsid w:val="004325C1"/>
    <w:rsid w:val="00490360"/>
    <w:rsid w:val="0051510B"/>
    <w:rsid w:val="005156C1"/>
    <w:rsid w:val="005226D1"/>
    <w:rsid w:val="00546C0B"/>
    <w:rsid w:val="00555DB8"/>
    <w:rsid w:val="00557EA3"/>
    <w:rsid w:val="0056359F"/>
    <w:rsid w:val="005B6453"/>
    <w:rsid w:val="005E00A6"/>
    <w:rsid w:val="005F22AA"/>
    <w:rsid w:val="006010D0"/>
    <w:rsid w:val="00632A7D"/>
    <w:rsid w:val="006A27FA"/>
    <w:rsid w:val="006D0D9B"/>
    <w:rsid w:val="00725F95"/>
    <w:rsid w:val="007B2858"/>
    <w:rsid w:val="007D6C35"/>
    <w:rsid w:val="007E1912"/>
    <w:rsid w:val="007F0ACB"/>
    <w:rsid w:val="007F1879"/>
    <w:rsid w:val="00801404"/>
    <w:rsid w:val="00851FA4"/>
    <w:rsid w:val="00890153"/>
    <w:rsid w:val="008A09F8"/>
    <w:rsid w:val="008A140B"/>
    <w:rsid w:val="008B0F4A"/>
    <w:rsid w:val="009102A8"/>
    <w:rsid w:val="00937B1B"/>
    <w:rsid w:val="00944513"/>
    <w:rsid w:val="00976B74"/>
    <w:rsid w:val="0099282B"/>
    <w:rsid w:val="009A48AF"/>
    <w:rsid w:val="009E2D94"/>
    <w:rsid w:val="00A74ADE"/>
    <w:rsid w:val="00AB116B"/>
    <w:rsid w:val="00AB2BFC"/>
    <w:rsid w:val="00B26022"/>
    <w:rsid w:val="00B51E32"/>
    <w:rsid w:val="00BA2E26"/>
    <w:rsid w:val="00C00AAC"/>
    <w:rsid w:val="00C16EED"/>
    <w:rsid w:val="00C67103"/>
    <w:rsid w:val="00C72DD3"/>
    <w:rsid w:val="00CC37E0"/>
    <w:rsid w:val="00CC4B74"/>
    <w:rsid w:val="00CC70B7"/>
    <w:rsid w:val="00D06A6C"/>
    <w:rsid w:val="00D1066A"/>
    <w:rsid w:val="00D14625"/>
    <w:rsid w:val="00D1755C"/>
    <w:rsid w:val="00D31943"/>
    <w:rsid w:val="00D50379"/>
    <w:rsid w:val="00DF6DCE"/>
    <w:rsid w:val="00E33787"/>
    <w:rsid w:val="00E3507F"/>
    <w:rsid w:val="00E97C9A"/>
    <w:rsid w:val="00EA47F3"/>
    <w:rsid w:val="00F03E27"/>
    <w:rsid w:val="00F21980"/>
    <w:rsid w:val="00F5492E"/>
    <w:rsid w:val="00FB69D4"/>
    <w:rsid w:val="00FE4A79"/>
    <w:rsid w:val="00FE4E3C"/>
    <w:rsid w:val="00FF7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B636DD-37A8-4CC6-A1A9-B73EB9F76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E3507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3507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C3ADD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359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C37E0"/>
    <w:rPr>
      <w:color w:val="0000FF"/>
      <w:u w:val="single"/>
    </w:rPr>
  </w:style>
  <w:style w:type="paragraph" w:customStyle="1" w:styleId="consplusnormal">
    <w:name w:val="consplusnormal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C3AD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6359F"/>
    <w:rPr>
      <w:rFonts w:asciiTheme="majorHAnsi" w:eastAsiaTheme="majorEastAsia" w:hAnsiTheme="majorHAnsi" w:cstheme="majorBidi"/>
      <w:i/>
      <w:iCs/>
      <w:color w:val="2E74B5" w:themeColor="accent1" w:themeShade="BF"/>
      <w:sz w:val="28"/>
    </w:rPr>
  </w:style>
  <w:style w:type="character" w:customStyle="1" w:styleId="attachment">
    <w:name w:val="attachment"/>
    <w:basedOn w:val="a0"/>
    <w:rsid w:val="00122256"/>
  </w:style>
  <w:style w:type="character" w:customStyle="1" w:styleId="10">
    <w:name w:val="Заголовок 1 Знак"/>
    <w:basedOn w:val="a0"/>
    <w:link w:val="1"/>
    <w:uiPriority w:val="9"/>
    <w:rsid w:val="00E3507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E3507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D1462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5">
    <w:name w:val="a"/>
    <w:basedOn w:val="a0"/>
    <w:rsid w:val="000B01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2134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7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7509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9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4862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85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4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72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50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456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07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5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5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6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2206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28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6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7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5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3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3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4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6070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81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1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2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3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3869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97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5703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23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9900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92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4440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16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4319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28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1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39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06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9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7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8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0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9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0922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27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7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3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142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0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0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0048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49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686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ek.su/np_akty/akty_docs/consultantplus%3A/offline/ref=20C1E8041A54A18BE3F704D53D5967BFBD405239C1B55D25ADA47BE3990915N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oek.su/np_akty/akty_docs/consultantplus%3A/offline/ref=20C1E8041A54A18BE3F704D53D5967BFBD405239C1B55D25ADA47BE3990915N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oek.su/np_akty/akty_docs/consultantplus%3A/offline/ref=20C1E8041A54A18BE3F704D53D5967BFBD48543AC3EA0A27FCF1750E16N" TargetMode="External"/><Relationship Id="rId11" Type="http://schemas.openxmlformats.org/officeDocument/2006/relationships/hyperlink" Target="http://oek.su/np_akty/akty_docs/consultantplus%3A/offline/ref=20C1E8041A54A18BE3F704D53D5967BFBD405239C1B55D25ADA47BE39995A4E85DC1FDC6890810N" TargetMode="External"/><Relationship Id="rId5" Type="http://schemas.openxmlformats.org/officeDocument/2006/relationships/hyperlink" Target="http://oek.su/np_akty/akty_docs/consultantplus%3A/offline/ref=20C1E8041A54A18BE3F704D53D5967BFBD405239C1B55D25ADA47BE39995A4E85DC1FDC7800812N" TargetMode="External"/><Relationship Id="rId10" Type="http://schemas.openxmlformats.org/officeDocument/2006/relationships/hyperlink" Target="http://oek.su/np_akty/akty_docs/consultantplus%3A/offline/ref=20C1E8041A54A18BE3F704D53D5967BFBD405239C1B55D25ADA47BE39995A4E85DC1FDC6890810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oek.su/np_akty/akty_docs/consultantplus%3A/offline/ref=20C1E8041A54A18BE3F704D53D5967BFBD405239C1B55D25ADA47BE39995A4E85DC1FDC781081C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5</Pages>
  <Words>2718</Words>
  <Characters>15493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18175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92</cp:revision>
  <dcterms:created xsi:type="dcterms:W3CDTF">2022-10-28T05:17:00Z</dcterms:created>
  <dcterms:modified xsi:type="dcterms:W3CDTF">2022-10-28T07:30:00Z</dcterms:modified>
</cp:coreProperties>
</file>