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РОССИЙСКАЯ ФЕДЕРАЦИЯ</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ИРКУТСКАЯ ОБЛАСТЬ</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ИРКУТСКИЙ РАЙОН</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ОЕКСКОЕ МУНИЦИПАЛЬНОЕ ОБРАЗОВАНИЕ</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 </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ДУМА</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 </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РЕШЕНИЕ</w:t>
      </w:r>
    </w:p>
    <w:p w:rsidR="00C03DE3" w:rsidRPr="00C03DE3" w:rsidRDefault="00C03DE3" w:rsidP="00C03DE3">
      <w:pPr>
        <w:spacing w:line="240" w:lineRule="auto"/>
        <w:ind w:firstLine="0"/>
        <w:jc w:val="left"/>
        <w:rPr>
          <w:rFonts w:eastAsia="Times New Roman" w:cs="Times New Roman"/>
          <w:sz w:val="24"/>
          <w:szCs w:val="24"/>
          <w:lang w:eastAsia="ru-RU"/>
        </w:rPr>
      </w:pPr>
      <w:r w:rsidRPr="00C03DE3">
        <w:rPr>
          <w:rFonts w:ascii="Tahoma" w:eastAsia="Times New Roman" w:hAnsi="Tahoma" w:cs="Tahoma"/>
          <w:b/>
          <w:bCs/>
          <w:color w:val="2C2C2C"/>
          <w:sz w:val="20"/>
          <w:szCs w:val="20"/>
          <w:shd w:val="clear" w:color="auto" w:fill="FFFFFF"/>
          <w:lang w:eastAsia="ru-RU"/>
        </w:rPr>
        <w:t>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от «27» марта 2020 года                                                                                                    №31-15 Д/</w:t>
      </w:r>
      <w:proofErr w:type="spellStart"/>
      <w:r w:rsidRPr="00C03DE3">
        <w:rPr>
          <w:rFonts w:ascii="Tahoma" w:eastAsia="Times New Roman" w:hAnsi="Tahoma" w:cs="Tahoma"/>
          <w:color w:val="2C2C2C"/>
          <w:sz w:val="20"/>
          <w:szCs w:val="20"/>
          <w:shd w:val="clear" w:color="auto" w:fill="FFFFFF"/>
          <w:lang w:eastAsia="ru-RU"/>
        </w:rPr>
        <w:t>сп</w:t>
      </w:r>
      <w:proofErr w:type="spellEnd"/>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О ВНЕСЕНИИ ИЗМЕНЕНИЙ В РЕШЕНИЕ ДУМЫ «ОБ УСТАНОВЛЕНИИ И ВВЕДЕНИИ В ДЕЙСТВИЕ НАЛОГА НА ИМУЩЕСТВО ФИЗИЧЕСКИХ ЛИЦ НА ТЕРРИТОРИИ ОЕКСКОГО МУНИЦИПАЛЬНОГО ОБРАЗОВАНИЯ»</w:t>
      </w:r>
    </w:p>
    <w:p w:rsidR="00C03DE3" w:rsidRPr="00C03DE3" w:rsidRDefault="00C03DE3" w:rsidP="00C03DE3">
      <w:pPr>
        <w:spacing w:line="240" w:lineRule="auto"/>
        <w:ind w:firstLine="0"/>
        <w:jc w:val="left"/>
        <w:rPr>
          <w:rFonts w:eastAsia="Times New Roman" w:cs="Times New Roman"/>
          <w:sz w:val="24"/>
          <w:szCs w:val="24"/>
          <w:lang w:eastAsia="ru-RU"/>
        </w:rPr>
      </w:pPr>
      <w:r w:rsidRPr="00C03DE3">
        <w:rPr>
          <w:rFonts w:ascii="Tahoma" w:eastAsia="Times New Roman" w:hAnsi="Tahoma" w:cs="Tahoma"/>
          <w:color w:val="2C2C2C"/>
          <w:sz w:val="20"/>
          <w:szCs w:val="20"/>
          <w:shd w:val="clear" w:color="auto" w:fill="FFFFFF"/>
          <w:lang w:eastAsia="ru-RU"/>
        </w:rPr>
        <w:t>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xml:space="preserve">Руководствуясь п. 1 ст. 4, ст. 5, п. 4 ст. 12, </w:t>
      </w:r>
      <w:proofErr w:type="spellStart"/>
      <w:r w:rsidRPr="00C03DE3">
        <w:rPr>
          <w:rFonts w:ascii="Tahoma" w:eastAsia="Times New Roman" w:hAnsi="Tahoma" w:cs="Tahoma"/>
          <w:color w:val="2C2C2C"/>
          <w:sz w:val="20"/>
          <w:szCs w:val="20"/>
          <w:shd w:val="clear" w:color="auto" w:fill="FFFFFF"/>
          <w:lang w:eastAsia="ru-RU"/>
        </w:rPr>
        <w:t>ст.ст</w:t>
      </w:r>
      <w:proofErr w:type="spellEnd"/>
      <w:r w:rsidRPr="00C03DE3">
        <w:rPr>
          <w:rFonts w:ascii="Tahoma" w:eastAsia="Times New Roman" w:hAnsi="Tahoma" w:cs="Tahoma"/>
          <w:color w:val="2C2C2C"/>
          <w:sz w:val="20"/>
          <w:szCs w:val="20"/>
          <w:shd w:val="clear" w:color="auto" w:fill="FFFFFF"/>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рассмотрев экспертное заключение Иркутского областного государственного казённого учреждения «Институт законодательства и правовой информации имени М.М. Сперанского» от 24.01.2020 № 304 на муниципальный нормативный правовой акт, Дума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w:t>
      </w:r>
    </w:p>
    <w:p w:rsidR="00C03DE3" w:rsidRPr="00C03DE3" w:rsidRDefault="00C03DE3" w:rsidP="00C03DE3">
      <w:pPr>
        <w:shd w:val="clear" w:color="auto" w:fill="FFFFFF"/>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b/>
          <w:bCs/>
          <w:color w:val="2C2C2C"/>
          <w:sz w:val="20"/>
          <w:szCs w:val="20"/>
          <w:lang w:eastAsia="ru-RU"/>
        </w:rPr>
        <w:t>РЕШИЛА:</w:t>
      </w:r>
    </w:p>
    <w:p w:rsidR="00C03DE3" w:rsidRPr="00C03DE3" w:rsidRDefault="00C03DE3" w:rsidP="00C03DE3">
      <w:pPr>
        <w:spacing w:line="240" w:lineRule="auto"/>
        <w:ind w:firstLine="0"/>
        <w:jc w:val="left"/>
        <w:rPr>
          <w:rFonts w:eastAsia="Times New Roman" w:cs="Times New Roman"/>
          <w:sz w:val="24"/>
          <w:szCs w:val="24"/>
          <w:lang w:eastAsia="ru-RU"/>
        </w:rPr>
      </w:pPr>
      <w:r w:rsidRPr="00C03DE3">
        <w:rPr>
          <w:rFonts w:ascii="Tahoma" w:eastAsia="Times New Roman" w:hAnsi="Tahoma" w:cs="Tahoma"/>
          <w:color w:val="2C2C2C"/>
          <w:sz w:val="20"/>
          <w:szCs w:val="20"/>
          <w:shd w:val="clear" w:color="auto" w:fill="FFFFFF"/>
          <w:lang w:eastAsia="ru-RU"/>
        </w:rPr>
        <w:t>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xml:space="preserve">1. Внести следующие изменения в решение Думы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C03DE3">
        <w:rPr>
          <w:rFonts w:ascii="Tahoma" w:eastAsia="Times New Roman" w:hAnsi="Tahoma" w:cs="Tahoma"/>
          <w:color w:val="2C2C2C"/>
          <w:sz w:val="20"/>
          <w:szCs w:val="20"/>
          <w:shd w:val="clear" w:color="auto" w:fill="FFFFFF"/>
          <w:lang w:eastAsia="ru-RU"/>
        </w:rPr>
        <w:t>сп</w:t>
      </w:r>
      <w:proofErr w:type="spellEnd"/>
      <w:r w:rsidRPr="00C03DE3">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пункт 3 решения изложить в следующей редакции: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3"/>
        <w:gridCol w:w="4817"/>
        <w:gridCol w:w="2370"/>
      </w:tblGrid>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Налоговая ставка (в процентах)</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 </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 xml:space="preserve">гараж, </w:t>
            </w:r>
            <w:proofErr w:type="spellStart"/>
            <w:r w:rsidRPr="00C03DE3">
              <w:rPr>
                <w:rFonts w:ascii="Tahoma" w:eastAsia="Times New Roman" w:hAnsi="Tahoma" w:cs="Tahoma"/>
                <w:color w:val="2C2C2C"/>
                <w:sz w:val="20"/>
                <w:szCs w:val="20"/>
                <w:lang w:eastAsia="ru-RU"/>
              </w:rPr>
              <w:t>машино</w:t>
            </w:r>
            <w:proofErr w:type="spellEnd"/>
            <w:r w:rsidRPr="00C03DE3">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хозяйственное строение или сооружение, площадь каждого из которых не превышает 50 квадратных метров и которое расположено на земельном участке, предоставленном для ведения личного подсобного, дачного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0,3</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lastRenderedPageBreak/>
              <w:t>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пунктом 7 статьи 378.2 Налогового кодекса РФ, объекты налогообложения, предусмотренные абзацем 2 пункта 10 статьи 378.2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2,0</w:t>
            </w:r>
          </w:p>
        </w:tc>
      </w:tr>
      <w:tr w:rsidR="00C03DE3" w:rsidRPr="00C03DE3" w:rsidTr="00C03DE3">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03DE3" w:rsidRPr="00C03DE3" w:rsidRDefault="00C03DE3" w:rsidP="00C03DE3">
            <w:pPr>
              <w:spacing w:line="240" w:lineRule="auto"/>
              <w:ind w:firstLine="0"/>
              <w:jc w:val="center"/>
              <w:rPr>
                <w:rFonts w:ascii="Tahoma" w:eastAsia="Times New Roman" w:hAnsi="Tahoma" w:cs="Tahoma"/>
                <w:color w:val="2C2C2C"/>
                <w:sz w:val="20"/>
                <w:szCs w:val="20"/>
                <w:lang w:eastAsia="ru-RU"/>
              </w:rPr>
            </w:pPr>
            <w:r w:rsidRPr="00C03DE3">
              <w:rPr>
                <w:rFonts w:ascii="Tahoma" w:eastAsia="Times New Roman" w:hAnsi="Tahoma" w:cs="Tahoma"/>
                <w:color w:val="2C2C2C"/>
                <w:sz w:val="20"/>
                <w:szCs w:val="20"/>
                <w:lang w:eastAsia="ru-RU"/>
              </w:rPr>
              <w:t>0,5</w:t>
            </w:r>
          </w:p>
        </w:tc>
      </w:tr>
    </w:tbl>
    <w:p w:rsidR="00C03DE3" w:rsidRPr="00C03DE3" w:rsidRDefault="00C03DE3" w:rsidP="00C03DE3">
      <w:pPr>
        <w:spacing w:line="240" w:lineRule="auto"/>
        <w:ind w:firstLine="0"/>
        <w:jc w:val="left"/>
        <w:rPr>
          <w:rFonts w:eastAsia="Times New Roman" w:cs="Times New Roman"/>
          <w:sz w:val="24"/>
          <w:szCs w:val="24"/>
          <w:lang w:eastAsia="ru-RU"/>
        </w:rPr>
      </w:pPr>
      <w:r w:rsidRPr="00C03DE3">
        <w:rPr>
          <w:rFonts w:ascii="Tahoma" w:eastAsia="Times New Roman" w:hAnsi="Tahoma" w:cs="Tahoma"/>
          <w:color w:val="2C2C2C"/>
          <w:sz w:val="20"/>
          <w:szCs w:val="20"/>
          <w:shd w:val="clear" w:color="auto" w:fill="FFFFFF"/>
          <w:lang w:eastAsia="ru-RU"/>
        </w:rPr>
        <w:t> </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xml:space="preserve">2. Общему отделу администрации внести в оригинал решения Думы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C03DE3">
        <w:rPr>
          <w:rFonts w:ascii="Tahoma" w:eastAsia="Times New Roman" w:hAnsi="Tahoma" w:cs="Tahoma"/>
          <w:color w:val="2C2C2C"/>
          <w:sz w:val="20"/>
          <w:szCs w:val="20"/>
          <w:shd w:val="clear" w:color="auto" w:fill="FFFFFF"/>
          <w:lang w:eastAsia="ru-RU"/>
        </w:rPr>
        <w:t>сп</w:t>
      </w:r>
      <w:proofErr w:type="spellEnd"/>
      <w:r w:rsidRPr="00C03DE3">
        <w:rPr>
          <w:rFonts w:ascii="Tahoma" w:eastAsia="Times New Roman" w:hAnsi="Tahoma" w:cs="Tahoma"/>
          <w:color w:val="2C2C2C"/>
          <w:sz w:val="20"/>
          <w:szCs w:val="20"/>
          <w:shd w:val="clear" w:color="auto" w:fill="FFFFFF"/>
          <w:lang w:eastAsia="ru-RU"/>
        </w:rPr>
        <w:t xml:space="preserve"> информацию о внесении изменений.</w:t>
      </w:r>
      <w:r w:rsidRPr="00C03DE3">
        <w:rPr>
          <w:rFonts w:ascii="Tahoma" w:eastAsia="Times New Roman" w:hAnsi="Tahoma" w:cs="Tahoma"/>
          <w:color w:val="2C2C2C"/>
          <w:sz w:val="20"/>
          <w:szCs w:val="20"/>
          <w:lang w:eastAsia="ru-RU"/>
        </w:rPr>
        <w:br/>
      </w:r>
      <w:r w:rsidRPr="00C03DE3">
        <w:rPr>
          <w:rFonts w:ascii="Tahoma" w:eastAsia="Times New Roman" w:hAnsi="Tahoma" w:cs="Tahoma"/>
          <w:color w:val="2C2C2C"/>
          <w:sz w:val="20"/>
          <w:szCs w:val="20"/>
          <w:shd w:val="clear" w:color="auto" w:fill="FFFFFF"/>
          <w:lang w:eastAsia="ru-RU"/>
        </w:rPr>
        <w:t xml:space="preserve">3. Опубликовать настоящее решение на официальном сайте администрации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C03DE3">
        <w:rPr>
          <w:rFonts w:ascii="Tahoma" w:eastAsia="Times New Roman" w:hAnsi="Tahoma" w:cs="Tahoma"/>
          <w:color w:val="2C2C2C"/>
          <w:sz w:val="20"/>
          <w:szCs w:val="20"/>
          <w:shd w:val="clear" w:color="auto" w:fill="FFFFFF"/>
          <w:lang w:eastAsia="ru-RU"/>
        </w:rPr>
        <w:t>Оекского</w:t>
      </w:r>
      <w:proofErr w:type="spellEnd"/>
      <w:r w:rsidRPr="00C03DE3">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p>
    <w:p w:rsidR="00C03DE3" w:rsidRPr="00C03DE3" w:rsidRDefault="00C03DE3" w:rsidP="00C03DE3">
      <w:pPr>
        <w:shd w:val="clear" w:color="auto" w:fill="FFFFFF"/>
        <w:spacing w:line="240" w:lineRule="auto"/>
        <w:ind w:firstLine="0"/>
        <w:jc w:val="right"/>
        <w:rPr>
          <w:rFonts w:ascii="Tahoma" w:eastAsia="Times New Roman" w:hAnsi="Tahoma" w:cs="Tahoma"/>
          <w:color w:val="2C2C2C"/>
          <w:sz w:val="20"/>
          <w:szCs w:val="20"/>
          <w:lang w:eastAsia="ru-RU"/>
        </w:rPr>
      </w:pPr>
      <w:r w:rsidRPr="00C03DE3">
        <w:rPr>
          <w:rFonts w:ascii="Tahoma" w:eastAsia="Times New Roman" w:hAnsi="Tahoma" w:cs="Tahoma"/>
          <w:i/>
          <w:iCs/>
          <w:color w:val="2C2C2C"/>
          <w:sz w:val="20"/>
          <w:szCs w:val="20"/>
          <w:lang w:eastAsia="ru-RU"/>
        </w:rPr>
        <w:t> </w:t>
      </w:r>
    </w:p>
    <w:p w:rsidR="00C03DE3" w:rsidRPr="00C03DE3" w:rsidRDefault="00C03DE3" w:rsidP="00C03DE3">
      <w:pPr>
        <w:shd w:val="clear" w:color="auto" w:fill="FFFFFF"/>
        <w:spacing w:line="240" w:lineRule="auto"/>
        <w:ind w:firstLine="0"/>
        <w:jc w:val="right"/>
        <w:rPr>
          <w:rFonts w:ascii="Tahoma" w:eastAsia="Times New Roman" w:hAnsi="Tahoma" w:cs="Tahoma"/>
          <w:color w:val="2C2C2C"/>
          <w:sz w:val="20"/>
          <w:szCs w:val="20"/>
          <w:lang w:eastAsia="ru-RU"/>
        </w:rPr>
      </w:pPr>
      <w:r w:rsidRPr="00C03DE3">
        <w:rPr>
          <w:rFonts w:ascii="Tahoma" w:eastAsia="Times New Roman" w:hAnsi="Tahoma" w:cs="Tahoma"/>
          <w:i/>
          <w:iCs/>
          <w:color w:val="2C2C2C"/>
          <w:sz w:val="20"/>
          <w:szCs w:val="20"/>
          <w:lang w:eastAsia="ru-RU"/>
        </w:rPr>
        <w:t xml:space="preserve"> Глава </w:t>
      </w:r>
      <w:proofErr w:type="spellStart"/>
      <w:r w:rsidRPr="00C03DE3">
        <w:rPr>
          <w:rFonts w:ascii="Tahoma" w:eastAsia="Times New Roman" w:hAnsi="Tahoma" w:cs="Tahoma"/>
          <w:i/>
          <w:iCs/>
          <w:color w:val="2C2C2C"/>
          <w:sz w:val="20"/>
          <w:szCs w:val="20"/>
          <w:lang w:eastAsia="ru-RU"/>
        </w:rPr>
        <w:t>Оекского</w:t>
      </w:r>
      <w:proofErr w:type="spellEnd"/>
      <w:r w:rsidRPr="00C03DE3">
        <w:rPr>
          <w:rFonts w:ascii="Tahoma" w:eastAsia="Times New Roman" w:hAnsi="Tahoma" w:cs="Tahoma"/>
          <w:i/>
          <w:iCs/>
          <w:color w:val="2C2C2C"/>
          <w:sz w:val="20"/>
          <w:szCs w:val="20"/>
          <w:lang w:eastAsia="ru-RU"/>
        </w:rPr>
        <w:t xml:space="preserve"> муниципального образования О.А. Парфенов</w:t>
      </w:r>
    </w:p>
    <w:p w:rsidR="003E0016" w:rsidRPr="00277F6D" w:rsidRDefault="003E0016" w:rsidP="00277F6D">
      <w:bookmarkStart w:id="0" w:name="_GoBack"/>
      <w:bookmarkEnd w:id="0"/>
    </w:p>
    <w:sectPr w:rsidR="003E0016" w:rsidRPr="00277F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B3C38"/>
    <w:rsid w:val="000B6667"/>
    <w:rsid w:val="000B791B"/>
    <w:rsid w:val="000C0B06"/>
    <w:rsid w:val="000C21C0"/>
    <w:rsid w:val="000E22E5"/>
    <w:rsid w:val="000E7056"/>
    <w:rsid w:val="00101DB0"/>
    <w:rsid w:val="001114CE"/>
    <w:rsid w:val="001251D0"/>
    <w:rsid w:val="00125EA4"/>
    <w:rsid w:val="00135458"/>
    <w:rsid w:val="00136557"/>
    <w:rsid w:val="00143954"/>
    <w:rsid w:val="00146835"/>
    <w:rsid w:val="00160B9D"/>
    <w:rsid w:val="00164D1A"/>
    <w:rsid w:val="00194ABC"/>
    <w:rsid w:val="001A0AB8"/>
    <w:rsid w:val="001A3009"/>
    <w:rsid w:val="001D56A8"/>
    <w:rsid w:val="001E61CF"/>
    <w:rsid w:val="001F3F52"/>
    <w:rsid w:val="001F6416"/>
    <w:rsid w:val="00206792"/>
    <w:rsid w:val="00216B81"/>
    <w:rsid w:val="0022644E"/>
    <w:rsid w:val="00277F6D"/>
    <w:rsid w:val="002B1273"/>
    <w:rsid w:val="002B71F5"/>
    <w:rsid w:val="002D19A5"/>
    <w:rsid w:val="002E10B4"/>
    <w:rsid w:val="002E5E5C"/>
    <w:rsid w:val="002F409A"/>
    <w:rsid w:val="003063FB"/>
    <w:rsid w:val="00310307"/>
    <w:rsid w:val="00314008"/>
    <w:rsid w:val="00325EA2"/>
    <w:rsid w:val="003264F6"/>
    <w:rsid w:val="00327C6F"/>
    <w:rsid w:val="00330FFD"/>
    <w:rsid w:val="0033665B"/>
    <w:rsid w:val="00366946"/>
    <w:rsid w:val="00371827"/>
    <w:rsid w:val="00371A24"/>
    <w:rsid w:val="003A75E2"/>
    <w:rsid w:val="003A765F"/>
    <w:rsid w:val="003B2E20"/>
    <w:rsid w:val="003C5337"/>
    <w:rsid w:val="003E0016"/>
    <w:rsid w:val="00431121"/>
    <w:rsid w:val="00431FD3"/>
    <w:rsid w:val="004400AE"/>
    <w:rsid w:val="004400FC"/>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1EE7"/>
    <w:rsid w:val="00583A5B"/>
    <w:rsid w:val="00585EC7"/>
    <w:rsid w:val="00594AB8"/>
    <w:rsid w:val="005A684F"/>
    <w:rsid w:val="005C1191"/>
    <w:rsid w:val="005C25C3"/>
    <w:rsid w:val="005C2FF2"/>
    <w:rsid w:val="005E0505"/>
    <w:rsid w:val="005E2CE7"/>
    <w:rsid w:val="005E2E96"/>
    <w:rsid w:val="005E6308"/>
    <w:rsid w:val="00605847"/>
    <w:rsid w:val="0060666D"/>
    <w:rsid w:val="006164CD"/>
    <w:rsid w:val="0063174A"/>
    <w:rsid w:val="00656FED"/>
    <w:rsid w:val="00667095"/>
    <w:rsid w:val="006675F0"/>
    <w:rsid w:val="00682247"/>
    <w:rsid w:val="00682CAD"/>
    <w:rsid w:val="00685DED"/>
    <w:rsid w:val="006A197A"/>
    <w:rsid w:val="006A5E03"/>
    <w:rsid w:val="006C497E"/>
    <w:rsid w:val="006D3054"/>
    <w:rsid w:val="006D4769"/>
    <w:rsid w:val="006F7B0E"/>
    <w:rsid w:val="00712E1C"/>
    <w:rsid w:val="007142FD"/>
    <w:rsid w:val="00716F20"/>
    <w:rsid w:val="00721A5C"/>
    <w:rsid w:val="007546FD"/>
    <w:rsid w:val="007A1BFC"/>
    <w:rsid w:val="007C4A3F"/>
    <w:rsid w:val="0080211B"/>
    <w:rsid w:val="00807A96"/>
    <w:rsid w:val="008131B4"/>
    <w:rsid w:val="00832AC2"/>
    <w:rsid w:val="00837211"/>
    <w:rsid w:val="008467D0"/>
    <w:rsid w:val="00846D73"/>
    <w:rsid w:val="00850373"/>
    <w:rsid w:val="00851A81"/>
    <w:rsid w:val="00857835"/>
    <w:rsid w:val="00867013"/>
    <w:rsid w:val="00872FE2"/>
    <w:rsid w:val="00890201"/>
    <w:rsid w:val="00896242"/>
    <w:rsid w:val="00896FC2"/>
    <w:rsid w:val="008A140B"/>
    <w:rsid w:val="008A2897"/>
    <w:rsid w:val="008A5B9F"/>
    <w:rsid w:val="008A5E08"/>
    <w:rsid w:val="008B39AB"/>
    <w:rsid w:val="008B4E89"/>
    <w:rsid w:val="008C118F"/>
    <w:rsid w:val="008C5B54"/>
    <w:rsid w:val="008C6D82"/>
    <w:rsid w:val="008C78C3"/>
    <w:rsid w:val="008D3612"/>
    <w:rsid w:val="008E6390"/>
    <w:rsid w:val="008F7927"/>
    <w:rsid w:val="008F7ED3"/>
    <w:rsid w:val="009078A8"/>
    <w:rsid w:val="009214E2"/>
    <w:rsid w:val="00936DDB"/>
    <w:rsid w:val="009659A1"/>
    <w:rsid w:val="009850F5"/>
    <w:rsid w:val="00995D24"/>
    <w:rsid w:val="009D4535"/>
    <w:rsid w:val="00A121BC"/>
    <w:rsid w:val="00A20E66"/>
    <w:rsid w:val="00A25444"/>
    <w:rsid w:val="00A3605A"/>
    <w:rsid w:val="00A5461D"/>
    <w:rsid w:val="00A625A6"/>
    <w:rsid w:val="00AC4CC9"/>
    <w:rsid w:val="00AD32CA"/>
    <w:rsid w:val="00AE20E7"/>
    <w:rsid w:val="00AF14BF"/>
    <w:rsid w:val="00B05BEA"/>
    <w:rsid w:val="00B119F5"/>
    <w:rsid w:val="00B3182A"/>
    <w:rsid w:val="00B40F85"/>
    <w:rsid w:val="00B5313B"/>
    <w:rsid w:val="00B800DD"/>
    <w:rsid w:val="00BA268F"/>
    <w:rsid w:val="00BD253C"/>
    <w:rsid w:val="00BD6BDE"/>
    <w:rsid w:val="00BF1812"/>
    <w:rsid w:val="00BF1EA4"/>
    <w:rsid w:val="00BF2841"/>
    <w:rsid w:val="00BF7064"/>
    <w:rsid w:val="00C03DE3"/>
    <w:rsid w:val="00C06609"/>
    <w:rsid w:val="00C15EE1"/>
    <w:rsid w:val="00C32BE7"/>
    <w:rsid w:val="00C346B3"/>
    <w:rsid w:val="00C46FFF"/>
    <w:rsid w:val="00C546C4"/>
    <w:rsid w:val="00C55E77"/>
    <w:rsid w:val="00C56BBD"/>
    <w:rsid w:val="00C67C31"/>
    <w:rsid w:val="00C77147"/>
    <w:rsid w:val="00C77A6E"/>
    <w:rsid w:val="00C87577"/>
    <w:rsid w:val="00C9387A"/>
    <w:rsid w:val="00CB4982"/>
    <w:rsid w:val="00CC013C"/>
    <w:rsid w:val="00CC08FC"/>
    <w:rsid w:val="00CC0EDA"/>
    <w:rsid w:val="00CD024B"/>
    <w:rsid w:val="00CD3F50"/>
    <w:rsid w:val="00CE679A"/>
    <w:rsid w:val="00CF0430"/>
    <w:rsid w:val="00D37B4E"/>
    <w:rsid w:val="00D40BDD"/>
    <w:rsid w:val="00D4417C"/>
    <w:rsid w:val="00D47A48"/>
    <w:rsid w:val="00D5089F"/>
    <w:rsid w:val="00D609B0"/>
    <w:rsid w:val="00D67022"/>
    <w:rsid w:val="00D71D87"/>
    <w:rsid w:val="00D75162"/>
    <w:rsid w:val="00D93CF3"/>
    <w:rsid w:val="00D97FDD"/>
    <w:rsid w:val="00DA02CF"/>
    <w:rsid w:val="00DA3D30"/>
    <w:rsid w:val="00DB3363"/>
    <w:rsid w:val="00DD0EB3"/>
    <w:rsid w:val="00DD6599"/>
    <w:rsid w:val="00DE139C"/>
    <w:rsid w:val="00DF0CE1"/>
    <w:rsid w:val="00E03B87"/>
    <w:rsid w:val="00E13426"/>
    <w:rsid w:val="00E13496"/>
    <w:rsid w:val="00E223BB"/>
    <w:rsid w:val="00E30E90"/>
    <w:rsid w:val="00E51EE1"/>
    <w:rsid w:val="00E55472"/>
    <w:rsid w:val="00E66DB1"/>
    <w:rsid w:val="00EA5049"/>
    <w:rsid w:val="00EB217F"/>
    <w:rsid w:val="00EB22B1"/>
    <w:rsid w:val="00EC5692"/>
    <w:rsid w:val="00EE7B93"/>
    <w:rsid w:val="00EF2A50"/>
    <w:rsid w:val="00F15456"/>
    <w:rsid w:val="00F30C44"/>
    <w:rsid w:val="00F3212F"/>
    <w:rsid w:val="00F4586F"/>
    <w:rsid w:val="00F46B7D"/>
    <w:rsid w:val="00F5157D"/>
    <w:rsid w:val="00F5492E"/>
    <w:rsid w:val="00F5560E"/>
    <w:rsid w:val="00F76776"/>
    <w:rsid w:val="00F84F7A"/>
    <w:rsid w:val="00F925BC"/>
    <w:rsid w:val="00F926C4"/>
    <w:rsid w:val="00F9503C"/>
    <w:rsid w:val="00FA4FCD"/>
    <w:rsid w:val="00FA5D86"/>
    <w:rsid w:val="00FA6034"/>
    <w:rsid w:val="00FC3D86"/>
    <w:rsid w:val="00FD3894"/>
    <w:rsid w:val="00FE4497"/>
    <w:rsid w:val="00FE5588"/>
    <w:rsid w:val="00FE676B"/>
    <w:rsid w:val="00FE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260</TotalTime>
  <Pages>2</Pages>
  <Words>496</Words>
  <Characters>2832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269</cp:revision>
  <dcterms:created xsi:type="dcterms:W3CDTF">2022-11-02T01:23:00Z</dcterms:created>
  <dcterms:modified xsi:type="dcterms:W3CDTF">2022-11-02T05:55:00Z</dcterms:modified>
</cp:coreProperties>
</file>