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«17» августа 2021 г.                                                                                         №102-р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РАСПОРЯЖЕНИЕ ОТ 15.06.2021 ГОДА №83-Р "ОБ УТВЕРЖДЕНИИ ПОЛОЖЕНИЯ О ПОРЯДКЕ ПРЕДСТАВЛЕНИЯ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АДМИНИСТРАЦИЮ ОЕКСКОГО МУНИЦИПАЛЬНОГО ОБРАЗОВАНИЯ, МУНИЦИПАЛЬНЫЙ СЛУЖАЩИЙ АДМИНИСТРАЦИИ ОЕКСКОГО МУНИЦИПАЛЬНОГО ОБРАЗОВАНИЯ РАЗМЕЩАЛИ ОБЩЕДОСТУПНУЮ ИНФОРМАЦИЮ, А ТАКЖЕ ДАННЫЕ, ПОЗВОЛЯЮЩИЕ ИХ ИДЕНТИФИЦИРОВАТЬ"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статьей 15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1</w:t>
      </w:r>
      <w:r>
        <w:rPr>
          <w:rFonts w:ascii="Tahoma" w:hAnsi="Tahoma" w:cs="Tahoma"/>
          <w:color w:val="2C2C2C"/>
          <w:sz w:val="20"/>
          <w:szCs w:val="20"/>
        </w:rPr>
        <w:t xml:space="preserve"> Федерального закона от 2 марта 2007 года № 25-ФЗ «О муниципальной службе в Российской Федерации», рассмотрев экспертное заключение ИОГКУ "Институт муниципальной правовой информации имени М.М. Сперанского" от 26.07.2021 года №2044 на муниципальный нормативный правовой       акт", руководствуясь Уставом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в распоряжение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15 июня 2021 года №83-р "Об утверждении Положения о порядке представления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администрацию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муниципальный служащий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размещали общедоступную информацию, а также данные, позволяющие их идентифицировать":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пункте 8 Положения слова "ответственного лица" исключить.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распоряжения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15 июня 2021 года</w:t>
      </w:r>
      <w:r>
        <w:rPr>
          <w:rFonts w:ascii="Tahoma" w:hAnsi="Tahoma" w:cs="Tahoma"/>
          <w:color w:val="2C2C2C"/>
          <w:sz w:val="20"/>
          <w:szCs w:val="20"/>
        </w:rPr>
        <w:br/>
        <w:t> №83-р информацию о внесении изменений.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распоряжение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13792" w:rsidRDefault="00E13792" w:rsidP="00E1379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  О.А. Парфенов</w:t>
      </w:r>
    </w:p>
    <w:p w:rsidR="003E0016" w:rsidRPr="00886553" w:rsidRDefault="003E0016" w:rsidP="00886553">
      <w:bookmarkStart w:id="0" w:name="_GoBack"/>
      <w:bookmarkEnd w:id="0"/>
    </w:p>
    <w:sectPr w:rsidR="003E0016" w:rsidRPr="00886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5"/>
  </w:num>
  <w:num w:numId="3">
    <w:abstractNumId w:val="0"/>
  </w:num>
  <w:num w:numId="4">
    <w:abstractNumId w:val="18"/>
  </w:num>
  <w:num w:numId="5">
    <w:abstractNumId w:val="20"/>
  </w:num>
  <w:num w:numId="6">
    <w:abstractNumId w:val="4"/>
  </w:num>
  <w:num w:numId="7">
    <w:abstractNumId w:val="16"/>
  </w:num>
  <w:num w:numId="8">
    <w:abstractNumId w:val="9"/>
  </w:num>
  <w:num w:numId="9">
    <w:abstractNumId w:val="34"/>
  </w:num>
  <w:num w:numId="10">
    <w:abstractNumId w:val="33"/>
  </w:num>
  <w:num w:numId="11">
    <w:abstractNumId w:val="12"/>
  </w:num>
  <w:num w:numId="12">
    <w:abstractNumId w:val="22"/>
  </w:num>
  <w:num w:numId="13">
    <w:abstractNumId w:val="17"/>
  </w:num>
  <w:num w:numId="14">
    <w:abstractNumId w:val="10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6"/>
  </w:num>
  <w:num w:numId="20">
    <w:abstractNumId w:val="3"/>
  </w:num>
  <w:num w:numId="21">
    <w:abstractNumId w:val="8"/>
  </w:num>
  <w:num w:numId="22">
    <w:abstractNumId w:val="21"/>
  </w:num>
  <w:num w:numId="23">
    <w:abstractNumId w:val="32"/>
  </w:num>
  <w:num w:numId="24">
    <w:abstractNumId w:val="29"/>
  </w:num>
  <w:num w:numId="25">
    <w:abstractNumId w:val="15"/>
  </w:num>
  <w:num w:numId="26">
    <w:abstractNumId w:val="24"/>
  </w:num>
  <w:num w:numId="27">
    <w:abstractNumId w:val="7"/>
  </w:num>
  <w:num w:numId="28">
    <w:abstractNumId w:val="35"/>
  </w:num>
  <w:num w:numId="29">
    <w:abstractNumId w:val="26"/>
  </w:num>
  <w:num w:numId="30">
    <w:abstractNumId w:val="25"/>
  </w:num>
  <w:num w:numId="31">
    <w:abstractNumId w:val="30"/>
  </w:num>
  <w:num w:numId="32">
    <w:abstractNumId w:val="2"/>
  </w:num>
  <w:num w:numId="33">
    <w:abstractNumId w:val="1"/>
  </w:num>
  <w:num w:numId="34">
    <w:abstractNumId w:val="11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A402D"/>
    <w:rsid w:val="000B3580"/>
    <w:rsid w:val="000C191B"/>
    <w:rsid w:val="000D581E"/>
    <w:rsid w:val="000D76E9"/>
    <w:rsid w:val="000E13C6"/>
    <w:rsid w:val="000F3ED4"/>
    <w:rsid w:val="000F6CFB"/>
    <w:rsid w:val="0010278A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95E15"/>
    <w:rsid w:val="001A56AA"/>
    <w:rsid w:val="001A6A05"/>
    <w:rsid w:val="001B12F1"/>
    <w:rsid w:val="001B5751"/>
    <w:rsid w:val="001B6920"/>
    <w:rsid w:val="001C729C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449A8"/>
    <w:rsid w:val="00255F28"/>
    <w:rsid w:val="002659DB"/>
    <w:rsid w:val="002725C2"/>
    <w:rsid w:val="002830A1"/>
    <w:rsid w:val="002A49E1"/>
    <w:rsid w:val="002A5E29"/>
    <w:rsid w:val="002B1954"/>
    <w:rsid w:val="002B3372"/>
    <w:rsid w:val="002C06F0"/>
    <w:rsid w:val="002C5CA1"/>
    <w:rsid w:val="002F7227"/>
    <w:rsid w:val="002F7B08"/>
    <w:rsid w:val="00301559"/>
    <w:rsid w:val="003076A8"/>
    <w:rsid w:val="003172F0"/>
    <w:rsid w:val="00317EB3"/>
    <w:rsid w:val="0032023F"/>
    <w:rsid w:val="00325942"/>
    <w:rsid w:val="0034277D"/>
    <w:rsid w:val="00373A7E"/>
    <w:rsid w:val="0037735E"/>
    <w:rsid w:val="0039089B"/>
    <w:rsid w:val="003A4928"/>
    <w:rsid w:val="003A53D4"/>
    <w:rsid w:val="003B4FD6"/>
    <w:rsid w:val="003C198C"/>
    <w:rsid w:val="003C3AF3"/>
    <w:rsid w:val="003C5D1D"/>
    <w:rsid w:val="003D0992"/>
    <w:rsid w:val="003E0016"/>
    <w:rsid w:val="003E464B"/>
    <w:rsid w:val="00404C4B"/>
    <w:rsid w:val="00417FC3"/>
    <w:rsid w:val="00422C0D"/>
    <w:rsid w:val="0043737E"/>
    <w:rsid w:val="004407C8"/>
    <w:rsid w:val="00450B82"/>
    <w:rsid w:val="00453757"/>
    <w:rsid w:val="00461F26"/>
    <w:rsid w:val="00471090"/>
    <w:rsid w:val="00485F32"/>
    <w:rsid w:val="004901BD"/>
    <w:rsid w:val="004A1207"/>
    <w:rsid w:val="004A4707"/>
    <w:rsid w:val="004A4FB0"/>
    <w:rsid w:val="004C0B45"/>
    <w:rsid w:val="004D0645"/>
    <w:rsid w:val="004D2297"/>
    <w:rsid w:val="004D33CB"/>
    <w:rsid w:val="004D7717"/>
    <w:rsid w:val="004F2C3B"/>
    <w:rsid w:val="004F7538"/>
    <w:rsid w:val="00500DF2"/>
    <w:rsid w:val="0051191C"/>
    <w:rsid w:val="00522F5A"/>
    <w:rsid w:val="0052765B"/>
    <w:rsid w:val="00532B92"/>
    <w:rsid w:val="00550C8A"/>
    <w:rsid w:val="00556AF8"/>
    <w:rsid w:val="005629A1"/>
    <w:rsid w:val="005635B7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4804"/>
    <w:rsid w:val="005F7EB2"/>
    <w:rsid w:val="0061636E"/>
    <w:rsid w:val="00616A08"/>
    <w:rsid w:val="00634460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104AF"/>
    <w:rsid w:val="0072014A"/>
    <w:rsid w:val="007659E7"/>
    <w:rsid w:val="00771882"/>
    <w:rsid w:val="007726A6"/>
    <w:rsid w:val="007911DF"/>
    <w:rsid w:val="0079386E"/>
    <w:rsid w:val="007A4518"/>
    <w:rsid w:val="007A5478"/>
    <w:rsid w:val="007A57A3"/>
    <w:rsid w:val="007A7AD5"/>
    <w:rsid w:val="007C3805"/>
    <w:rsid w:val="007C48A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86553"/>
    <w:rsid w:val="00894FC6"/>
    <w:rsid w:val="008A140B"/>
    <w:rsid w:val="008A7A57"/>
    <w:rsid w:val="008C404E"/>
    <w:rsid w:val="008E7E1B"/>
    <w:rsid w:val="008F1CAB"/>
    <w:rsid w:val="008F4771"/>
    <w:rsid w:val="0090063D"/>
    <w:rsid w:val="00934A7D"/>
    <w:rsid w:val="0094609E"/>
    <w:rsid w:val="00951B98"/>
    <w:rsid w:val="00961194"/>
    <w:rsid w:val="00971A94"/>
    <w:rsid w:val="00973E73"/>
    <w:rsid w:val="009828D6"/>
    <w:rsid w:val="00987FE5"/>
    <w:rsid w:val="009952FD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80052"/>
    <w:rsid w:val="00A8172D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60975"/>
    <w:rsid w:val="00B652A7"/>
    <w:rsid w:val="00B67EFF"/>
    <w:rsid w:val="00B8531F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57A8A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CE5ECF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13792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EF7CB2"/>
    <w:rsid w:val="00F31B8D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303</cp:revision>
  <dcterms:created xsi:type="dcterms:W3CDTF">2022-10-31T02:01:00Z</dcterms:created>
  <dcterms:modified xsi:type="dcterms:W3CDTF">2022-10-31T12:18:00Z</dcterms:modified>
</cp:coreProperties>
</file>