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7DF" w:rsidRDefault="009007E3" w:rsidP="00D267DF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pict>
          <v:shape id="_x0000_i1025" type="#_x0000_t75" style="width:57.75pt;height:1in">
            <v:imagedata r:id="rId7" o:title="Герб Оек коректировка цветной"/>
          </v:shape>
        </w:pict>
      </w:r>
    </w:p>
    <w:p w:rsidR="004A47AE" w:rsidRPr="00A72EE5" w:rsidRDefault="004A47AE" w:rsidP="004A47AE">
      <w:pPr>
        <w:jc w:val="right"/>
        <w:rPr>
          <w:rFonts w:ascii="Arial" w:hAnsi="Arial"/>
          <w:b/>
          <w:sz w:val="32"/>
        </w:rPr>
      </w:pPr>
    </w:p>
    <w:p w:rsidR="00D267DF" w:rsidRPr="00A72EE5" w:rsidRDefault="00D267DF" w:rsidP="00D267DF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D267DF" w:rsidRPr="00A72EE5" w:rsidRDefault="00D267DF" w:rsidP="00D267DF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D267DF" w:rsidRPr="00A72EE5" w:rsidRDefault="00D267DF" w:rsidP="00D267DF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D267DF" w:rsidRDefault="00D267DF" w:rsidP="00D267D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 w:rsidR="00A72EE5"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 w:rsidR="00A72EE5"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 w:rsidR="00A72EE5">
        <w:rPr>
          <w:rFonts w:ascii="Arial" w:hAnsi="Arial"/>
          <w:b/>
          <w:spacing w:val="-2"/>
          <w:sz w:val="32"/>
          <w:szCs w:val="28"/>
        </w:rPr>
        <w:t>Е</w:t>
      </w:r>
    </w:p>
    <w:p w:rsidR="00A72EE5" w:rsidRDefault="00A72EE5" w:rsidP="00D267D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A72EE5" w:rsidRPr="00A72EE5" w:rsidRDefault="00A72EE5" w:rsidP="00D267D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pacing w:val="-2"/>
          <w:sz w:val="32"/>
          <w:szCs w:val="28"/>
        </w:rPr>
        <w:t>ДУМА</w:t>
      </w:r>
    </w:p>
    <w:p w:rsidR="00D267DF" w:rsidRPr="00A72EE5" w:rsidRDefault="00D267DF" w:rsidP="00D267DF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D267DF" w:rsidRPr="00A72EE5" w:rsidRDefault="00D267DF" w:rsidP="00D267DF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  <w:r w:rsidRPr="00A72EE5">
        <w:rPr>
          <w:rFonts w:ascii="Arial" w:hAnsi="Arial"/>
          <w:b/>
          <w:spacing w:val="-5"/>
          <w:w w:val="136"/>
          <w:sz w:val="32"/>
          <w:szCs w:val="38"/>
        </w:rPr>
        <w:t>РЕШЕНИЕ</w:t>
      </w:r>
    </w:p>
    <w:p w:rsidR="00D267DF" w:rsidRPr="00A72EE5" w:rsidRDefault="00D267DF" w:rsidP="00D267DF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D267DF" w:rsidRPr="00A72EE5" w:rsidRDefault="00D267DF" w:rsidP="00D267DF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A72EE5">
        <w:rPr>
          <w:rFonts w:ascii="Arial" w:hAnsi="Arial" w:cs="Arial"/>
          <w:sz w:val="24"/>
          <w:szCs w:val="24"/>
        </w:rPr>
        <w:t>от «</w:t>
      </w:r>
      <w:r w:rsidR="00FA709C">
        <w:rPr>
          <w:rFonts w:ascii="Arial" w:hAnsi="Arial" w:cs="Arial"/>
          <w:sz w:val="24"/>
          <w:szCs w:val="24"/>
        </w:rPr>
        <w:t>25</w:t>
      </w:r>
      <w:r w:rsidRPr="00A72EE5">
        <w:rPr>
          <w:rFonts w:ascii="Arial" w:hAnsi="Arial" w:cs="Arial"/>
          <w:sz w:val="24"/>
          <w:szCs w:val="24"/>
        </w:rPr>
        <w:t xml:space="preserve">» </w:t>
      </w:r>
      <w:r w:rsidR="00FA709C">
        <w:rPr>
          <w:rFonts w:ascii="Arial" w:hAnsi="Arial" w:cs="Arial"/>
          <w:sz w:val="24"/>
          <w:szCs w:val="24"/>
        </w:rPr>
        <w:t xml:space="preserve">октября </w:t>
      </w:r>
      <w:r w:rsidRPr="00A72EE5">
        <w:rPr>
          <w:rFonts w:ascii="Arial" w:hAnsi="Arial" w:cs="Arial"/>
          <w:sz w:val="24"/>
          <w:szCs w:val="24"/>
        </w:rPr>
        <w:t>201</w:t>
      </w:r>
      <w:r w:rsidR="001D5BDD">
        <w:rPr>
          <w:rFonts w:ascii="Arial" w:hAnsi="Arial" w:cs="Arial"/>
          <w:sz w:val="24"/>
          <w:szCs w:val="24"/>
        </w:rPr>
        <w:t>9</w:t>
      </w:r>
      <w:r w:rsidRPr="00A72EE5">
        <w:rPr>
          <w:rFonts w:ascii="Arial" w:hAnsi="Arial" w:cs="Arial"/>
          <w:sz w:val="24"/>
          <w:szCs w:val="24"/>
        </w:rPr>
        <w:t xml:space="preserve"> г</w:t>
      </w:r>
      <w:r w:rsidR="001D5BDD">
        <w:rPr>
          <w:rFonts w:ascii="Arial" w:hAnsi="Arial" w:cs="Arial"/>
          <w:sz w:val="24"/>
          <w:szCs w:val="24"/>
        </w:rPr>
        <w:t>ода</w:t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="00B768E9">
        <w:rPr>
          <w:rFonts w:ascii="Arial" w:hAnsi="Arial" w:cs="Arial"/>
          <w:sz w:val="24"/>
          <w:szCs w:val="24"/>
        </w:rPr>
        <w:t xml:space="preserve">                       </w:t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="00FA709C">
        <w:rPr>
          <w:rFonts w:ascii="Arial" w:hAnsi="Arial" w:cs="Arial"/>
          <w:sz w:val="24"/>
          <w:szCs w:val="24"/>
        </w:rPr>
        <w:t xml:space="preserve">         </w:t>
      </w:r>
      <w:r w:rsidRPr="00A72EE5">
        <w:rPr>
          <w:rFonts w:ascii="Arial" w:hAnsi="Arial" w:cs="Arial"/>
          <w:sz w:val="24"/>
          <w:szCs w:val="24"/>
        </w:rPr>
        <w:t>№</w:t>
      </w:r>
      <w:r w:rsidR="00FA709C">
        <w:rPr>
          <w:rFonts w:ascii="Arial" w:hAnsi="Arial" w:cs="Arial"/>
          <w:sz w:val="24"/>
          <w:szCs w:val="24"/>
        </w:rPr>
        <w:t>26-56</w:t>
      </w:r>
      <w:proofErr w:type="gramStart"/>
      <w:r w:rsidR="00FA709C">
        <w:rPr>
          <w:rFonts w:ascii="Arial" w:hAnsi="Arial" w:cs="Arial"/>
          <w:sz w:val="24"/>
          <w:szCs w:val="24"/>
        </w:rPr>
        <w:t xml:space="preserve"> Д</w:t>
      </w:r>
      <w:proofErr w:type="gramEnd"/>
      <w:r w:rsidR="00FA709C">
        <w:rPr>
          <w:rFonts w:ascii="Arial" w:hAnsi="Arial" w:cs="Arial"/>
          <w:sz w:val="24"/>
          <w:szCs w:val="24"/>
        </w:rPr>
        <w:t>/</w:t>
      </w:r>
      <w:proofErr w:type="spellStart"/>
      <w:r w:rsidR="00FA709C">
        <w:rPr>
          <w:rFonts w:ascii="Arial" w:hAnsi="Arial" w:cs="Arial"/>
          <w:sz w:val="24"/>
          <w:szCs w:val="24"/>
        </w:rPr>
        <w:t>сп</w:t>
      </w:r>
      <w:proofErr w:type="spellEnd"/>
    </w:p>
    <w:p w:rsidR="00D267DF" w:rsidRPr="00C00F7D" w:rsidRDefault="00D267DF" w:rsidP="00D267DF">
      <w:pPr>
        <w:pStyle w:val="1"/>
        <w:jc w:val="center"/>
        <w:rPr>
          <w:sz w:val="28"/>
          <w:szCs w:val="28"/>
        </w:rPr>
      </w:pPr>
    </w:p>
    <w:p w:rsidR="00D267DF" w:rsidRPr="00E84008" w:rsidRDefault="00A72EE5" w:rsidP="00AA50D8">
      <w:pPr>
        <w:jc w:val="center"/>
        <w:rPr>
          <w:rFonts w:ascii="Arial" w:hAnsi="Arial" w:cs="Arial"/>
          <w:b/>
          <w:sz w:val="32"/>
          <w:szCs w:val="32"/>
        </w:rPr>
      </w:pPr>
      <w:r w:rsidRPr="00E84008">
        <w:rPr>
          <w:rFonts w:ascii="Arial" w:hAnsi="Arial" w:cs="Arial"/>
          <w:b/>
          <w:sz w:val="32"/>
          <w:szCs w:val="32"/>
        </w:rPr>
        <w:t xml:space="preserve">О  </w:t>
      </w:r>
      <w:r w:rsidR="007D7615" w:rsidRPr="00E84008">
        <w:rPr>
          <w:rFonts w:ascii="Arial" w:hAnsi="Arial" w:cs="Arial"/>
          <w:b/>
          <w:sz w:val="32"/>
          <w:szCs w:val="32"/>
        </w:rPr>
        <w:t xml:space="preserve">ВНЕСЕНИИ ИЗМЕНЕНИЙ И ДОПОЛНЕНИЙ В РЕШЕНИЕ ДУМЫ «О </w:t>
      </w:r>
      <w:r w:rsidRPr="00E84008">
        <w:rPr>
          <w:rFonts w:ascii="Arial" w:hAnsi="Arial" w:cs="Arial"/>
          <w:b/>
          <w:sz w:val="32"/>
          <w:szCs w:val="32"/>
        </w:rPr>
        <w:t>БЮДЖЕТЕ ОЕКСКОГО МУНИЦИПАЛЬНОГО</w:t>
      </w:r>
      <w:r w:rsidR="00964AF8" w:rsidRPr="00E84008">
        <w:rPr>
          <w:rFonts w:ascii="Arial" w:hAnsi="Arial" w:cs="Arial"/>
          <w:b/>
          <w:sz w:val="32"/>
          <w:szCs w:val="32"/>
        </w:rPr>
        <w:t xml:space="preserve"> </w:t>
      </w:r>
      <w:r w:rsidRPr="00E84008">
        <w:rPr>
          <w:rFonts w:ascii="Arial" w:hAnsi="Arial" w:cs="Arial"/>
          <w:b/>
          <w:sz w:val="32"/>
          <w:szCs w:val="32"/>
        </w:rPr>
        <w:t>ОБРАЗОВАНИЯ</w:t>
      </w:r>
      <w:r w:rsidR="00964AF8" w:rsidRPr="00E84008">
        <w:rPr>
          <w:rFonts w:ascii="Arial" w:hAnsi="Arial" w:cs="Arial"/>
          <w:b/>
          <w:sz w:val="32"/>
          <w:szCs w:val="32"/>
        </w:rPr>
        <w:t xml:space="preserve"> </w:t>
      </w:r>
      <w:r w:rsidR="00E84008">
        <w:rPr>
          <w:rFonts w:ascii="Arial" w:hAnsi="Arial" w:cs="Arial"/>
          <w:b/>
          <w:sz w:val="32"/>
          <w:szCs w:val="32"/>
        </w:rPr>
        <w:t xml:space="preserve"> НА 2019</w:t>
      </w:r>
      <w:r w:rsidRPr="00E84008">
        <w:rPr>
          <w:rFonts w:ascii="Arial" w:hAnsi="Arial" w:cs="Arial"/>
          <w:b/>
          <w:sz w:val="32"/>
          <w:szCs w:val="32"/>
        </w:rPr>
        <w:t xml:space="preserve"> ГОД И НА ПЛ</w:t>
      </w:r>
      <w:r w:rsidR="00E84008">
        <w:rPr>
          <w:rFonts w:ascii="Arial" w:hAnsi="Arial" w:cs="Arial"/>
          <w:b/>
          <w:sz w:val="32"/>
          <w:szCs w:val="32"/>
        </w:rPr>
        <w:t>АНОВЫЙ ПЕРИОД 2020</w:t>
      </w:r>
      <w:proofErr w:type="gramStart"/>
      <w:r w:rsidR="00E84008">
        <w:rPr>
          <w:rFonts w:ascii="Arial" w:hAnsi="Arial" w:cs="Arial"/>
          <w:b/>
          <w:sz w:val="32"/>
          <w:szCs w:val="32"/>
        </w:rPr>
        <w:t xml:space="preserve"> И</w:t>
      </w:r>
      <w:proofErr w:type="gramEnd"/>
      <w:r w:rsidR="00E84008">
        <w:rPr>
          <w:rFonts w:ascii="Arial" w:hAnsi="Arial" w:cs="Arial"/>
          <w:b/>
          <w:sz w:val="32"/>
          <w:szCs w:val="32"/>
        </w:rPr>
        <w:t xml:space="preserve"> 2021</w:t>
      </w:r>
      <w:r w:rsidR="00AA1AE7" w:rsidRPr="00E84008">
        <w:rPr>
          <w:rFonts w:ascii="Arial" w:hAnsi="Arial" w:cs="Arial"/>
          <w:b/>
          <w:sz w:val="32"/>
          <w:szCs w:val="32"/>
        </w:rPr>
        <w:t xml:space="preserve"> ГОДОВ</w:t>
      </w:r>
      <w:r w:rsidR="00DA7959" w:rsidRPr="00E84008">
        <w:rPr>
          <w:rFonts w:ascii="Arial" w:hAnsi="Arial" w:cs="Arial"/>
          <w:b/>
          <w:sz w:val="32"/>
          <w:szCs w:val="32"/>
        </w:rPr>
        <w:t>»</w:t>
      </w:r>
    </w:p>
    <w:p w:rsidR="00A72EE5" w:rsidRPr="00E84008" w:rsidRDefault="00A72EE5" w:rsidP="00AA50D8">
      <w:pPr>
        <w:jc w:val="both"/>
        <w:rPr>
          <w:rFonts w:ascii="Arial" w:hAnsi="Arial" w:cs="Arial"/>
          <w:sz w:val="32"/>
          <w:szCs w:val="32"/>
        </w:rPr>
      </w:pPr>
    </w:p>
    <w:p w:rsidR="00D267DF" w:rsidRDefault="007D7615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Р</w:t>
      </w:r>
      <w:r w:rsidR="00D267DF" w:rsidRPr="00AA50D8">
        <w:rPr>
          <w:rFonts w:cs="Arial"/>
          <w:sz w:val="24"/>
          <w:szCs w:val="24"/>
          <w:lang w:val="ru-RU"/>
        </w:rPr>
        <w:t xml:space="preserve">уководствуясь  ст. 49, </w:t>
      </w:r>
      <w:r w:rsidR="003F3E3D">
        <w:rPr>
          <w:rFonts w:cs="Arial"/>
          <w:sz w:val="24"/>
          <w:szCs w:val="24"/>
          <w:lang w:val="ru-RU"/>
        </w:rPr>
        <w:t xml:space="preserve">ст. 63, </w:t>
      </w:r>
      <w:r w:rsidR="00D267DF" w:rsidRPr="00AA50D8">
        <w:rPr>
          <w:rFonts w:cs="Arial"/>
          <w:sz w:val="24"/>
          <w:szCs w:val="24"/>
          <w:lang w:val="ru-RU"/>
        </w:rPr>
        <w:t>ст. 6</w:t>
      </w:r>
      <w:r w:rsidR="003F3E3D">
        <w:rPr>
          <w:rFonts w:cs="Arial"/>
          <w:sz w:val="24"/>
          <w:szCs w:val="24"/>
          <w:lang w:val="ru-RU"/>
        </w:rPr>
        <w:t>5</w:t>
      </w:r>
      <w:r w:rsidR="00D267DF" w:rsidRPr="00AA50D8">
        <w:rPr>
          <w:rFonts w:cs="Arial"/>
          <w:sz w:val="24"/>
          <w:szCs w:val="24"/>
          <w:lang w:val="ru-RU"/>
        </w:rPr>
        <w:t xml:space="preserve"> Устава Оекск</w:t>
      </w:r>
      <w:r w:rsidR="007D68E7">
        <w:rPr>
          <w:rFonts w:cs="Arial"/>
          <w:sz w:val="24"/>
          <w:szCs w:val="24"/>
          <w:lang w:val="ru-RU"/>
        </w:rPr>
        <w:t xml:space="preserve">ого муниципального образования, </w:t>
      </w:r>
      <w:r w:rsidR="00D267DF" w:rsidRPr="00AA50D8">
        <w:rPr>
          <w:rFonts w:cs="Arial"/>
          <w:sz w:val="24"/>
          <w:szCs w:val="24"/>
          <w:lang w:val="ru-RU"/>
        </w:rPr>
        <w:t>Дума Оекского муниципального образования</w:t>
      </w:r>
    </w:p>
    <w:p w:rsidR="00A72EE5" w:rsidRPr="00E84008" w:rsidRDefault="00A72EE5" w:rsidP="00476075">
      <w:pPr>
        <w:pStyle w:val="21"/>
        <w:suppressAutoHyphens/>
        <w:spacing w:before="0"/>
        <w:ind w:firstLine="709"/>
        <w:rPr>
          <w:rFonts w:cs="Arial"/>
          <w:sz w:val="32"/>
          <w:szCs w:val="32"/>
          <w:lang w:val="ru-RU"/>
        </w:rPr>
      </w:pPr>
    </w:p>
    <w:p w:rsidR="00FB0C9B" w:rsidRPr="00A72EE5" w:rsidRDefault="00D267DF" w:rsidP="00476075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A72EE5">
        <w:rPr>
          <w:rFonts w:cs="Arial"/>
          <w:b/>
          <w:sz w:val="30"/>
          <w:szCs w:val="30"/>
          <w:lang w:val="ru-RU"/>
        </w:rPr>
        <w:t>РЕШИЛА:</w:t>
      </w:r>
    </w:p>
    <w:p w:rsidR="00A72EE5" w:rsidRPr="00E84008" w:rsidRDefault="00A72EE5" w:rsidP="00476075">
      <w:pPr>
        <w:pStyle w:val="21"/>
        <w:suppressAutoHyphens/>
        <w:spacing w:before="0"/>
        <w:rPr>
          <w:rFonts w:cs="Arial"/>
          <w:sz w:val="24"/>
          <w:szCs w:val="24"/>
          <w:lang w:val="ru-RU"/>
        </w:rPr>
      </w:pPr>
    </w:p>
    <w:p w:rsidR="00D267DF" w:rsidRPr="00AA50D8" w:rsidRDefault="004C61C0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1.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7D7615">
        <w:rPr>
          <w:rFonts w:cs="Arial"/>
          <w:sz w:val="24"/>
          <w:szCs w:val="24"/>
          <w:lang w:val="ru-RU"/>
        </w:rPr>
        <w:t xml:space="preserve">Внести в решение Думы </w:t>
      </w:r>
      <w:r w:rsidR="00D267DF" w:rsidRPr="00AA50D8">
        <w:rPr>
          <w:rFonts w:cs="Arial"/>
          <w:sz w:val="24"/>
          <w:szCs w:val="24"/>
          <w:lang w:val="ru-RU"/>
        </w:rPr>
        <w:t>Оекского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муниципального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образования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E84008">
        <w:rPr>
          <w:rFonts w:cs="Arial"/>
          <w:sz w:val="24"/>
          <w:szCs w:val="24"/>
          <w:lang w:val="ru-RU"/>
        </w:rPr>
        <w:t>от 28.12.2018 г. № 16-66</w:t>
      </w:r>
      <w:proofErr w:type="gramStart"/>
      <w:r w:rsidR="007D7615">
        <w:rPr>
          <w:rFonts w:cs="Arial"/>
          <w:sz w:val="24"/>
          <w:szCs w:val="24"/>
          <w:lang w:val="ru-RU"/>
        </w:rPr>
        <w:t xml:space="preserve"> Д</w:t>
      </w:r>
      <w:proofErr w:type="gramEnd"/>
      <w:r w:rsidR="007D7615">
        <w:rPr>
          <w:rFonts w:cs="Arial"/>
          <w:sz w:val="24"/>
          <w:szCs w:val="24"/>
          <w:lang w:val="ru-RU"/>
        </w:rPr>
        <w:t>/</w:t>
      </w:r>
      <w:proofErr w:type="spellStart"/>
      <w:r w:rsidR="00B768E9">
        <w:rPr>
          <w:rFonts w:cs="Arial"/>
          <w:sz w:val="24"/>
          <w:szCs w:val="24"/>
          <w:lang w:val="ru-RU"/>
        </w:rPr>
        <w:t>сп</w:t>
      </w:r>
      <w:proofErr w:type="spellEnd"/>
      <w:r w:rsidR="007D7615">
        <w:rPr>
          <w:rFonts w:cs="Arial"/>
          <w:sz w:val="24"/>
          <w:szCs w:val="24"/>
          <w:lang w:val="ru-RU"/>
        </w:rPr>
        <w:t xml:space="preserve"> «О бюджете Оекского му</w:t>
      </w:r>
      <w:r w:rsidR="00E84008">
        <w:rPr>
          <w:rFonts w:cs="Arial"/>
          <w:sz w:val="24"/>
          <w:szCs w:val="24"/>
          <w:lang w:val="ru-RU"/>
        </w:rPr>
        <w:t>ниципального образования на 2019 год и на плановый период 2020 и 2021</w:t>
      </w:r>
      <w:r w:rsidR="007D7615">
        <w:rPr>
          <w:rFonts w:cs="Arial"/>
          <w:sz w:val="24"/>
          <w:szCs w:val="24"/>
          <w:lang w:val="ru-RU"/>
        </w:rPr>
        <w:t xml:space="preserve"> годов» следующие изменения и дополнения</w:t>
      </w:r>
      <w:r w:rsidR="00D267DF" w:rsidRPr="00AA50D8">
        <w:rPr>
          <w:rFonts w:cs="Arial"/>
          <w:sz w:val="24"/>
          <w:szCs w:val="24"/>
          <w:lang w:val="ru-RU"/>
        </w:rPr>
        <w:t>:</w:t>
      </w:r>
    </w:p>
    <w:p w:rsidR="00E95BA9" w:rsidRDefault="00415C07" w:rsidP="00B768E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="00E95BA9">
        <w:rPr>
          <w:rFonts w:cs="Arial"/>
          <w:sz w:val="24"/>
          <w:szCs w:val="24"/>
          <w:lang w:val="ru-RU"/>
        </w:rPr>
        <w:t>пункт 1 решения изложить в следующей редакции: «1. Утвердить основные характеристики бюджета Оекского муниципального образования (далее мест</w:t>
      </w:r>
      <w:r w:rsidR="00B6424E">
        <w:rPr>
          <w:rFonts w:cs="Arial"/>
          <w:sz w:val="24"/>
          <w:szCs w:val="24"/>
          <w:lang w:val="ru-RU"/>
        </w:rPr>
        <w:t>ный бюджет) на 2019</w:t>
      </w:r>
      <w:r w:rsidR="00E95BA9">
        <w:rPr>
          <w:rFonts w:cs="Arial"/>
          <w:sz w:val="24"/>
          <w:szCs w:val="24"/>
          <w:lang w:val="ru-RU"/>
        </w:rPr>
        <w:t xml:space="preserve"> год:</w:t>
      </w:r>
    </w:p>
    <w:p w:rsidR="00D267DF" w:rsidRPr="00AA50D8" w:rsidRDefault="00D31AD2" w:rsidP="00B768E9">
      <w:pPr>
        <w:pStyle w:val="21"/>
        <w:suppressAutoHyphens/>
        <w:spacing w:before="0"/>
        <w:ind w:left="142" w:firstLine="567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="00E95BA9">
        <w:rPr>
          <w:rFonts w:cs="Arial"/>
          <w:sz w:val="24"/>
          <w:szCs w:val="24"/>
          <w:lang w:val="ru-RU"/>
        </w:rPr>
        <w:t xml:space="preserve">общий объем </w:t>
      </w:r>
      <w:r w:rsidR="00D267DF" w:rsidRPr="00AA50D8">
        <w:rPr>
          <w:rFonts w:cs="Arial"/>
          <w:sz w:val="24"/>
          <w:szCs w:val="24"/>
          <w:lang w:val="ru-RU"/>
        </w:rPr>
        <w:t>доходов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м</w:t>
      </w:r>
      <w:r w:rsidR="00522027">
        <w:rPr>
          <w:rFonts w:cs="Arial"/>
          <w:sz w:val="24"/>
          <w:szCs w:val="24"/>
          <w:lang w:val="ru-RU"/>
        </w:rPr>
        <w:t>естного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522027">
        <w:rPr>
          <w:rFonts w:cs="Arial"/>
          <w:sz w:val="24"/>
          <w:szCs w:val="24"/>
          <w:lang w:val="ru-RU"/>
        </w:rPr>
        <w:t>бюджета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522027">
        <w:rPr>
          <w:rFonts w:cs="Arial"/>
          <w:sz w:val="24"/>
          <w:szCs w:val="24"/>
          <w:lang w:val="ru-RU"/>
        </w:rPr>
        <w:t>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522027">
        <w:rPr>
          <w:rFonts w:cs="Arial"/>
          <w:sz w:val="24"/>
          <w:szCs w:val="24"/>
          <w:lang w:val="ru-RU"/>
        </w:rPr>
        <w:t>сумме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C606D4">
        <w:rPr>
          <w:rFonts w:cs="Arial"/>
          <w:sz w:val="24"/>
          <w:szCs w:val="24"/>
          <w:lang w:val="ru-RU"/>
        </w:rPr>
        <w:t>53 174,8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тыс.</w:t>
      </w:r>
      <w:r w:rsidR="00B6424E">
        <w:rPr>
          <w:rFonts w:cs="Arial"/>
          <w:sz w:val="24"/>
          <w:szCs w:val="24"/>
          <w:lang w:val="ru-RU"/>
        </w:rPr>
        <w:t xml:space="preserve"> из них объем межбюджетных трансфертов, получаемых из других бюджетов бюджетной системы Россий</w:t>
      </w:r>
      <w:r w:rsidR="00AF5F8F">
        <w:rPr>
          <w:rFonts w:cs="Arial"/>
          <w:sz w:val="24"/>
          <w:szCs w:val="24"/>
          <w:lang w:val="ru-RU"/>
        </w:rPr>
        <w:t xml:space="preserve">ской Федерации, в сумме </w:t>
      </w:r>
      <w:r w:rsidR="00C606D4">
        <w:rPr>
          <w:rFonts w:cs="Arial"/>
          <w:sz w:val="24"/>
          <w:szCs w:val="24"/>
          <w:lang w:val="ru-RU"/>
        </w:rPr>
        <w:t>32 029,1</w:t>
      </w:r>
      <w:r w:rsidR="00B6424E">
        <w:rPr>
          <w:rFonts w:cs="Arial"/>
          <w:sz w:val="24"/>
          <w:szCs w:val="24"/>
          <w:lang w:val="ru-RU"/>
        </w:rPr>
        <w:t xml:space="preserve"> тыс. рублей</w:t>
      </w:r>
      <w:r w:rsidR="00D267DF" w:rsidRPr="00AA50D8">
        <w:rPr>
          <w:rFonts w:cs="Arial"/>
          <w:sz w:val="24"/>
          <w:szCs w:val="24"/>
          <w:lang w:val="ru-RU"/>
        </w:rPr>
        <w:t>;</w:t>
      </w:r>
    </w:p>
    <w:p w:rsidR="00D267DF" w:rsidRPr="00AA50D8" w:rsidRDefault="00D31AD2" w:rsidP="00C748FA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="00D267DF" w:rsidRPr="00AA50D8">
        <w:rPr>
          <w:rFonts w:cs="Arial"/>
          <w:sz w:val="24"/>
          <w:szCs w:val="24"/>
          <w:lang w:val="ru-RU"/>
        </w:rPr>
        <w:t>общий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объем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расходов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местного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бюджета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сумме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C606D4">
        <w:rPr>
          <w:rFonts w:cs="Arial"/>
          <w:sz w:val="24"/>
          <w:szCs w:val="24"/>
          <w:lang w:val="ru-RU"/>
        </w:rPr>
        <w:t>54 924,4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тыс.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рублей;</w:t>
      </w:r>
    </w:p>
    <w:p w:rsidR="005E6D3A" w:rsidRDefault="00D31AD2" w:rsidP="00B768E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="00D267DF" w:rsidRPr="00AA50D8">
        <w:rPr>
          <w:rFonts w:cs="Arial"/>
          <w:sz w:val="24"/>
          <w:szCs w:val="24"/>
          <w:lang w:val="ru-RU"/>
        </w:rPr>
        <w:t>размер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дефицит</w:t>
      </w:r>
      <w:r w:rsidR="00957ACC">
        <w:rPr>
          <w:rFonts w:cs="Arial"/>
          <w:sz w:val="24"/>
          <w:szCs w:val="24"/>
          <w:lang w:val="ru-RU"/>
        </w:rPr>
        <w:t>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местного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бюджета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сумме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F90F92">
        <w:rPr>
          <w:rFonts w:cs="Arial"/>
          <w:sz w:val="24"/>
          <w:szCs w:val="24"/>
          <w:lang w:val="ru-RU"/>
        </w:rPr>
        <w:t>1 749,6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тыс.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рублей,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или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AF5F8F">
        <w:rPr>
          <w:rFonts w:cs="Arial"/>
          <w:sz w:val="24"/>
          <w:szCs w:val="24"/>
          <w:lang w:val="ru-RU"/>
        </w:rPr>
        <w:t>9,6</w:t>
      </w:r>
      <w:r w:rsidR="000D1E8E">
        <w:rPr>
          <w:rFonts w:cs="Arial"/>
          <w:sz w:val="24"/>
          <w:szCs w:val="24"/>
          <w:lang w:val="ru-RU"/>
        </w:rPr>
        <w:t>3</w:t>
      </w:r>
      <w:r w:rsidR="00D267DF" w:rsidRPr="00AA50D8">
        <w:rPr>
          <w:rFonts w:cs="Arial"/>
          <w:sz w:val="24"/>
          <w:szCs w:val="24"/>
          <w:lang w:val="ru-RU"/>
        </w:rPr>
        <w:t>%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утвержденного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общего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годового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объема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доходов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местного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бюджета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без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учета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утвержденного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объема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безвозмездных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поступлений</w:t>
      </w:r>
      <w:r w:rsidR="009E6BB8">
        <w:rPr>
          <w:rFonts w:cs="Arial"/>
          <w:sz w:val="24"/>
          <w:szCs w:val="24"/>
          <w:lang w:val="ru-RU"/>
        </w:rPr>
        <w:t xml:space="preserve"> и поступлений налоговых доходов по дополнительным нормативам отчислений</w:t>
      </w:r>
      <w:r w:rsidR="005E6D3A">
        <w:rPr>
          <w:rFonts w:cs="Arial"/>
          <w:sz w:val="24"/>
          <w:szCs w:val="24"/>
          <w:lang w:val="ru-RU"/>
        </w:rPr>
        <w:t>.</w:t>
      </w:r>
    </w:p>
    <w:p w:rsidR="009E6BB8" w:rsidRDefault="005E6D3A" w:rsidP="00AF5F8F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местного бюджета в объеме 915,8 тыс. рублей</w:t>
      </w:r>
      <w:r w:rsidR="00AF5F8F">
        <w:rPr>
          <w:rFonts w:cs="Arial"/>
          <w:sz w:val="24"/>
          <w:szCs w:val="24"/>
          <w:lang w:val="ru-RU"/>
        </w:rPr>
        <w:t>».</w:t>
      </w:r>
      <w:r w:rsidR="009E6BB8">
        <w:rPr>
          <w:rFonts w:cs="Arial"/>
          <w:sz w:val="24"/>
          <w:szCs w:val="24"/>
          <w:lang w:val="ru-RU"/>
        </w:rPr>
        <w:t xml:space="preserve">                </w:t>
      </w:r>
      <w:r>
        <w:rPr>
          <w:rFonts w:cs="Arial"/>
          <w:sz w:val="24"/>
          <w:szCs w:val="24"/>
          <w:lang w:val="ru-RU"/>
        </w:rPr>
        <w:t xml:space="preserve">                            </w:t>
      </w:r>
    </w:p>
    <w:p w:rsidR="00FB0C9B" w:rsidRDefault="00AB7A47" w:rsidP="00CC0B99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2.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415C07">
        <w:rPr>
          <w:rFonts w:cs="Arial"/>
          <w:sz w:val="24"/>
          <w:szCs w:val="24"/>
          <w:lang w:val="ru-RU"/>
        </w:rPr>
        <w:t xml:space="preserve">Приложения </w:t>
      </w:r>
      <w:r w:rsidR="00AF5F8F">
        <w:rPr>
          <w:rFonts w:cs="Arial"/>
          <w:sz w:val="24"/>
          <w:szCs w:val="24"/>
          <w:lang w:val="ru-RU"/>
        </w:rPr>
        <w:t>1,</w:t>
      </w:r>
      <w:r w:rsidR="00451980">
        <w:rPr>
          <w:rFonts w:cs="Arial"/>
          <w:sz w:val="24"/>
          <w:szCs w:val="24"/>
          <w:lang w:val="ru-RU"/>
        </w:rPr>
        <w:t xml:space="preserve"> </w:t>
      </w:r>
      <w:r w:rsidR="00C606D4">
        <w:rPr>
          <w:rFonts w:cs="Arial"/>
          <w:sz w:val="24"/>
          <w:szCs w:val="24"/>
          <w:lang w:val="ru-RU"/>
        </w:rPr>
        <w:t xml:space="preserve">3, </w:t>
      </w:r>
      <w:r w:rsidR="00AF5F8F">
        <w:rPr>
          <w:rFonts w:cs="Arial"/>
          <w:sz w:val="24"/>
          <w:szCs w:val="24"/>
          <w:lang w:val="ru-RU"/>
        </w:rPr>
        <w:t>5</w:t>
      </w:r>
      <w:r w:rsidR="00A04C76">
        <w:rPr>
          <w:rFonts w:cs="Arial"/>
          <w:sz w:val="24"/>
          <w:szCs w:val="24"/>
          <w:lang w:val="ru-RU"/>
        </w:rPr>
        <w:t>,</w:t>
      </w:r>
      <w:r w:rsidR="00E77D5A">
        <w:rPr>
          <w:rFonts w:cs="Arial"/>
          <w:sz w:val="24"/>
          <w:szCs w:val="24"/>
          <w:lang w:val="ru-RU"/>
        </w:rPr>
        <w:t xml:space="preserve"> </w:t>
      </w:r>
      <w:r w:rsidR="00655141">
        <w:rPr>
          <w:rFonts w:cs="Arial"/>
          <w:sz w:val="24"/>
          <w:szCs w:val="24"/>
          <w:lang w:val="ru-RU"/>
        </w:rPr>
        <w:t>7,</w:t>
      </w:r>
      <w:r w:rsidR="00A16224">
        <w:rPr>
          <w:rFonts w:cs="Arial"/>
          <w:sz w:val="24"/>
          <w:szCs w:val="24"/>
          <w:lang w:val="ru-RU"/>
        </w:rPr>
        <w:t xml:space="preserve"> </w:t>
      </w:r>
      <w:r w:rsidR="00563D4B">
        <w:rPr>
          <w:rFonts w:cs="Arial"/>
          <w:sz w:val="24"/>
          <w:szCs w:val="24"/>
          <w:lang w:val="ru-RU"/>
        </w:rPr>
        <w:t>9</w:t>
      </w:r>
      <w:r w:rsidR="00AF5F8F">
        <w:rPr>
          <w:rFonts w:cs="Arial"/>
          <w:sz w:val="24"/>
          <w:szCs w:val="24"/>
          <w:lang w:val="ru-RU"/>
        </w:rPr>
        <w:t>,</w:t>
      </w:r>
      <w:r w:rsidR="00A04C76">
        <w:rPr>
          <w:rFonts w:cs="Arial"/>
          <w:sz w:val="24"/>
          <w:szCs w:val="24"/>
          <w:lang w:val="ru-RU"/>
        </w:rPr>
        <w:t xml:space="preserve"> </w:t>
      </w:r>
      <w:r w:rsidR="007B166F">
        <w:rPr>
          <w:rFonts w:cs="Arial"/>
          <w:sz w:val="24"/>
          <w:szCs w:val="24"/>
          <w:lang w:val="ru-RU"/>
        </w:rPr>
        <w:t>11</w:t>
      </w:r>
      <w:r w:rsidR="00655141">
        <w:rPr>
          <w:rFonts w:cs="Arial"/>
          <w:sz w:val="24"/>
          <w:szCs w:val="24"/>
          <w:lang w:val="ru-RU"/>
        </w:rPr>
        <w:t xml:space="preserve"> изложить в новой редакции (прилагаются).</w:t>
      </w:r>
    </w:p>
    <w:p w:rsidR="00D267DF" w:rsidRPr="00AA50D8" w:rsidRDefault="002278C9" w:rsidP="00CC0B9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lastRenderedPageBreak/>
        <w:t>3</w:t>
      </w:r>
      <w:r w:rsidR="00CC0B99">
        <w:rPr>
          <w:rFonts w:cs="Arial"/>
          <w:sz w:val="24"/>
          <w:szCs w:val="24"/>
          <w:lang w:val="ru-RU"/>
        </w:rPr>
        <w:t>. Общему отде</w:t>
      </w:r>
      <w:r w:rsidR="0085558D">
        <w:rPr>
          <w:rFonts w:cs="Arial"/>
          <w:sz w:val="24"/>
          <w:szCs w:val="24"/>
          <w:lang w:val="ru-RU"/>
        </w:rPr>
        <w:t>лу администрации</w:t>
      </w:r>
      <w:r w:rsidR="00CC0B99">
        <w:rPr>
          <w:rFonts w:cs="Arial"/>
          <w:sz w:val="24"/>
          <w:szCs w:val="24"/>
          <w:lang w:val="ru-RU"/>
        </w:rPr>
        <w:t xml:space="preserve"> внести в оригинал решения Думы Оекского </w:t>
      </w:r>
      <w:r w:rsidR="006717EA">
        <w:rPr>
          <w:rFonts w:cs="Arial"/>
          <w:sz w:val="24"/>
          <w:szCs w:val="24"/>
          <w:lang w:val="ru-RU"/>
        </w:rPr>
        <w:t>муниципального образования от 28.12.2018 г. № 16-66</w:t>
      </w:r>
      <w:proofErr w:type="gramStart"/>
      <w:r w:rsidR="00B768E9">
        <w:rPr>
          <w:rFonts w:cs="Arial"/>
          <w:sz w:val="24"/>
          <w:szCs w:val="24"/>
          <w:lang w:val="ru-RU"/>
        </w:rPr>
        <w:t xml:space="preserve"> </w:t>
      </w:r>
      <w:r w:rsidR="00CC0B99">
        <w:rPr>
          <w:rFonts w:cs="Arial"/>
          <w:sz w:val="24"/>
          <w:szCs w:val="24"/>
          <w:lang w:val="ru-RU"/>
        </w:rPr>
        <w:t>Д</w:t>
      </w:r>
      <w:proofErr w:type="gramEnd"/>
      <w:r w:rsidR="00CC0B99">
        <w:rPr>
          <w:rFonts w:cs="Arial"/>
          <w:sz w:val="24"/>
          <w:szCs w:val="24"/>
          <w:lang w:val="ru-RU"/>
        </w:rPr>
        <w:t>/</w:t>
      </w:r>
      <w:proofErr w:type="spellStart"/>
      <w:r w:rsidR="00B768E9">
        <w:rPr>
          <w:rFonts w:cs="Arial"/>
          <w:sz w:val="24"/>
          <w:szCs w:val="24"/>
          <w:lang w:val="ru-RU"/>
        </w:rPr>
        <w:t>сп</w:t>
      </w:r>
      <w:proofErr w:type="spellEnd"/>
      <w:r w:rsidR="00CC0B99">
        <w:rPr>
          <w:rFonts w:cs="Arial"/>
          <w:sz w:val="24"/>
          <w:szCs w:val="24"/>
          <w:lang w:val="ru-RU"/>
        </w:rPr>
        <w:t xml:space="preserve"> информацию о внесении изменений и дополнений.</w:t>
      </w:r>
    </w:p>
    <w:p w:rsidR="00D267DF" w:rsidRDefault="002278C9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4</w:t>
      </w:r>
      <w:r w:rsidR="0098327A">
        <w:rPr>
          <w:rFonts w:cs="Arial"/>
          <w:sz w:val="24"/>
          <w:szCs w:val="24"/>
          <w:lang w:val="ru-RU"/>
        </w:rPr>
        <w:t>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Опубликовать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настоящее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решение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информационном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бюллетене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«Вестник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Оекского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муниципального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образования»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6717EA">
        <w:rPr>
          <w:rFonts w:cs="Arial"/>
          <w:sz w:val="24"/>
          <w:szCs w:val="24"/>
          <w:lang w:val="ru-RU"/>
        </w:rPr>
        <w:t xml:space="preserve">(официальная информация) </w:t>
      </w:r>
      <w:r w:rsidR="00D267DF" w:rsidRPr="00AA50D8">
        <w:rPr>
          <w:rFonts w:cs="Arial"/>
          <w:sz w:val="24"/>
          <w:szCs w:val="24"/>
          <w:lang w:val="ru-RU"/>
        </w:rPr>
        <w:t>и</w:t>
      </w:r>
      <w:r w:rsidR="003F3E3D">
        <w:rPr>
          <w:rFonts w:cs="Arial"/>
          <w:sz w:val="24"/>
          <w:szCs w:val="24"/>
          <w:lang w:val="ru-RU"/>
        </w:rPr>
        <w:t xml:space="preserve"> на официальном </w:t>
      </w:r>
      <w:r w:rsidR="00D267DF" w:rsidRPr="00AA50D8">
        <w:rPr>
          <w:rFonts w:cs="Arial"/>
          <w:sz w:val="24"/>
          <w:szCs w:val="24"/>
          <w:lang w:val="ru-RU"/>
        </w:rPr>
        <w:t>сайте</w:t>
      </w:r>
      <w:r w:rsidR="00476075">
        <w:rPr>
          <w:rFonts w:cs="Arial"/>
          <w:sz w:val="24"/>
          <w:szCs w:val="24"/>
          <w:lang w:val="ru-RU"/>
        </w:rPr>
        <w:t xml:space="preserve"> </w:t>
      </w:r>
      <w:hyperlink r:id="rId8" w:history="1">
        <w:r w:rsidR="00462BEE" w:rsidRPr="00714CFA">
          <w:rPr>
            <w:rStyle w:val="ac"/>
            <w:rFonts w:cs="Arial"/>
            <w:sz w:val="24"/>
            <w:szCs w:val="24"/>
          </w:rPr>
          <w:t>www</w:t>
        </w:r>
        <w:r w:rsidR="00462BEE" w:rsidRPr="00714CFA">
          <w:rPr>
            <w:rStyle w:val="ac"/>
            <w:rFonts w:cs="Arial"/>
            <w:sz w:val="24"/>
            <w:szCs w:val="24"/>
            <w:lang w:val="ru-RU"/>
          </w:rPr>
          <w:t>.</w:t>
        </w:r>
        <w:proofErr w:type="spellStart"/>
        <w:r w:rsidR="00462BEE" w:rsidRPr="00714CFA">
          <w:rPr>
            <w:rStyle w:val="ac"/>
            <w:rFonts w:cs="Arial"/>
            <w:sz w:val="24"/>
            <w:szCs w:val="24"/>
          </w:rPr>
          <w:t>oek</w:t>
        </w:r>
        <w:proofErr w:type="spellEnd"/>
        <w:r w:rsidR="00462BEE" w:rsidRPr="00714CFA">
          <w:rPr>
            <w:rStyle w:val="ac"/>
            <w:rFonts w:cs="Arial"/>
            <w:sz w:val="24"/>
            <w:szCs w:val="24"/>
            <w:lang w:val="ru-RU"/>
          </w:rPr>
          <w:t>.</w:t>
        </w:r>
        <w:proofErr w:type="spellStart"/>
        <w:r w:rsidR="00462BEE" w:rsidRPr="00714CFA">
          <w:rPr>
            <w:rStyle w:val="ac"/>
            <w:rFonts w:cs="Arial"/>
            <w:sz w:val="24"/>
            <w:szCs w:val="24"/>
          </w:rPr>
          <w:t>su</w:t>
        </w:r>
        <w:proofErr w:type="spellEnd"/>
      </w:hyperlink>
      <w:r w:rsidR="00D267DF" w:rsidRPr="00AA50D8">
        <w:rPr>
          <w:rFonts w:cs="Arial"/>
          <w:sz w:val="24"/>
          <w:szCs w:val="24"/>
          <w:lang w:val="ru-RU"/>
        </w:rPr>
        <w:t>.</w:t>
      </w:r>
    </w:p>
    <w:p w:rsidR="00462BEE" w:rsidRPr="00462BEE" w:rsidRDefault="00462BEE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5. </w:t>
      </w:r>
      <w:proofErr w:type="gramStart"/>
      <w:r w:rsidRPr="00462BEE">
        <w:rPr>
          <w:rFonts w:cs="Arial"/>
          <w:sz w:val="24"/>
          <w:szCs w:val="24"/>
          <w:lang w:val="ru-RU"/>
        </w:rPr>
        <w:t>Контроль за</w:t>
      </w:r>
      <w:proofErr w:type="gramEnd"/>
      <w:r w:rsidRPr="00462BEE">
        <w:rPr>
          <w:rFonts w:cs="Arial"/>
          <w:sz w:val="24"/>
          <w:szCs w:val="24"/>
          <w:lang w:val="ru-RU"/>
        </w:rPr>
        <w:t xml:space="preserve"> испо</w:t>
      </w:r>
      <w:r>
        <w:rPr>
          <w:rFonts w:cs="Arial"/>
          <w:sz w:val="24"/>
          <w:szCs w:val="24"/>
          <w:lang w:val="ru-RU"/>
        </w:rPr>
        <w:t>лнением настоящего решения</w:t>
      </w:r>
      <w:r w:rsidRPr="00462BEE">
        <w:rPr>
          <w:rFonts w:cs="Arial"/>
          <w:sz w:val="24"/>
          <w:szCs w:val="24"/>
          <w:lang w:val="ru-RU"/>
        </w:rPr>
        <w:t xml:space="preserve"> возложить на начальника финансово-экономического о</w:t>
      </w:r>
      <w:r w:rsidR="00E907C9">
        <w:rPr>
          <w:rFonts w:cs="Arial"/>
          <w:sz w:val="24"/>
          <w:szCs w:val="24"/>
          <w:lang w:val="ru-RU"/>
        </w:rPr>
        <w:t xml:space="preserve">тдела администрации </w:t>
      </w:r>
      <w:r w:rsidR="00637B66">
        <w:rPr>
          <w:rFonts w:cs="Arial"/>
          <w:sz w:val="24"/>
          <w:szCs w:val="24"/>
          <w:lang w:val="ru-RU"/>
        </w:rPr>
        <w:t xml:space="preserve">Л.Г. </w:t>
      </w:r>
      <w:proofErr w:type="spellStart"/>
      <w:r w:rsidR="00637B66">
        <w:rPr>
          <w:rFonts w:cs="Arial"/>
          <w:sz w:val="24"/>
          <w:szCs w:val="24"/>
          <w:lang w:val="ru-RU"/>
        </w:rPr>
        <w:t>Арсёнову</w:t>
      </w:r>
      <w:proofErr w:type="spellEnd"/>
      <w:r w:rsidR="00E907C9">
        <w:rPr>
          <w:rFonts w:cs="Arial"/>
          <w:sz w:val="24"/>
          <w:szCs w:val="24"/>
          <w:lang w:val="ru-RU"/>
        </w:rPr>
        <w:t>.</w:t>
      </w:r>
    </w:p>
    <w:p w:rsidR="00D267DF" w:rsidRPr="00AA50D8" w:rsidRDefault="00D267DF" w:rsidP="00476075">
      <w:pPr>
        <w:pStyle w:val="21"/>
        <w:suppressAutoHyphens/>
        <w:spacing w:before="0"/>
        <w:ind w:left="360"/>
        <w:rPr>
          <w:rFonts w:cs="Arial"/>
          <w:sz w:val="24"/>
          <w:szCs w:val="24"/>
          <w:lang w:val="ru-RU"/>
        </w:rPr>
      </w:pPr>
    </w:p>
    <w:p w:rsidR="00D267DF" w:rsidRPr="00AA50D8" w:rsidRDefault="00D267DF" w:rsidP="00476075">
      <w:pPr>
        <w:pStyle w:val="21"/>
        <w:suppressAutoHyphens/>
        <w:spacing w:before="0"/>
        <w:ind w:left="360"/>
        <w:rPr>
          <w:rFonts w:cs="Arial"/>
          <w:sz w:val="24"/>
          <w:szCs w:val="24"/>
          <w:lang w:val="ru-RU"/>
        </w:rPr>
      </w:pPr>
    </w:p>
    <w:p w:rsidR="00E907C9" w:rsidRDefault="0085601B" w:rsidP="00476075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Г</w:t>
      </w:r>
      <w:r w:rsidR="00DD0D20">
        <w:rPr>
          <w:rFonts w:cs="Arial"/>
          <w:sz w:val="24"/>
          <w:szCs w:val="24"/>
          <w:lang w:val="ru-RU"/>
        </w:rPr>
        <w:t>лав</w:t>
      </w:r>
      <w:r>
        <w:rPr>
          <w:rFonts w:cs="Arial"/>
          <w:sz w:val="24"/>
          <w:szCs w:val="24"/>
          <w:lang w:val="ru-RU"/>
        </w:rPr>
        <w:t>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Оекского</w:t>
      </w:r>
      <w:r w:rsidR="00476075">
        <w:rPr>
          <w:rFonts w:cs="Arial"/>
          <w:sz w:val="24"/>
          <w:szCs w:val="24"/>
          <w:lang w:val="ru-RU"/>
        </w:rPr>
        <w:t xml:space="preserve"> </w:t>
      </w:r>
    </w:p>
    <w:p w:rsidR="00D267DF" w:rsidRPr="00AA50D8" w:rsidRDefault="00D267DF" w:rsidP="00476075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AA50D8">
        <w:rPr>
          <w:rFonts w:cs="Arial"/>
          <w:sz w:val="24"/>
          <w:szCs w:val="24"/>
          <w:lang w:val="ru-RU"/>
        </w:rPr>
        <w:t>муниципального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</w:t>
      </w:r>
      <w:r w:rsidR="00476075">
        <w:rPr>
          <w:rFonts w:cs="Arial"/>
          <w:sz w:val="24"/>
          <w:szCs w:val="24"/>
          <w:lang w:val="ru-RU"/>
        </w:rPr>
        <w:t xml:space="preserve">       </w:t>
      </w:r>
      <w:r w:rsidR="00E907C9">
        <w:rPr>
          <w:rFonts w:cs="Arial"/>
          <w:sz w:val="24"/>
          <w:szCs w:val="24"/>
          <w:lang w:val="ru-RU"/>
        </w:rPr>
        <w:t xml:space="preserve">                              </w:t>
      </w:r>
      <w:r w:rsidR="00DD0D20">
        <w:rPr>
          <w:rFonts w:cs="Arial"/>
          <w:sz w:val="24"/>
          <w:szCs w:val="24"/>
          <w:lang w:val="ru-RU"/>
        </w:rPr>
        <w:t xml:space="preserve">        </w:t>
      </w:r>
      <w:r w:rsidR="0085601B">
        <w:rPr>
          <w:rFonts w:cs="Arial"/>
          <w:sz w:val="24"/>
          <w:szCs w:val="24"/>
          <w:lang w:val="ru-RU"/>
        </w:rPr>
        <w:tab/>
      </w:r>
      <w:r w:rsidR="0085601B">
        <w:rPr>
          <w:rFonts w:cs="Arial"/>
          <w:sz w:val="24"/>
          <w:szCs w:val="24"/>
          <w:lang w:val="ru-RU"/>
        </w:rPr>
        <w:tab/>
        <w:t>О.А. Парфенов</w:t>
      </w:r>
    </w:p>
    <w:p w:rsidR="00D267DF" w:rsidRPr="00AA50D8" w:rsidRDefault="00D267DF" w:rsidP="00476075">
      <w:pPr>
        <w:suppressAutoHyphens/>
        <w:jc w:val="both"/>
        <w:rPr>
          <w:rFonts w:ascii="Arial" w:hAnsi="Arial" w:cs="Arial"/>
          <w:sz w:val="24"/>
          <w:szCs w:val="24"/>
        </w:rPr>
      </w:pPr>
    </w:p>
    <w:p w:rsidR="00694F45" w:rsidRDefault="00694F45" w:rsidP="00476075">
      <w:pPr>
        <w:suppressAutoHyphens/>
        <w:rPr>
          <w:sz w:val="28"/>
        </w:rPr>
      </w:pPr>
    </w:p>
    <w:p w:rsidR="00694F45" w:rsidRDefault="00694F45" w:rsidP="00476075">
      <w:pPr>
        <w:suppressAutoHyphens/>
        <w:rPr>
          <w:sz w:val="28"/>
        </w:rPr>
      </w:pPr>
    </w:p>
    <w:p w:rsidR="00694F45" w:rsidRDefault="00694F45" w:rsidP="00476075">
      <w:pPr>
        <w:suppressAutoHyphens/>
        <w:rPr>
          <w:sz w:val="28"/>
        </w:rPr>
      </w:pPr>
    </w:p>
    <w:p w:rsidR="00694F45" w:rsidRDefault="00694F45" w:rsidP="00476075">
      <w:pPr>
        <w:suppressAutoHyphens/>
        <w:rPr>
          <w:sz w:val="28"/>
        </w:rPr>
      </w:pPr>
    </w:p>
    <w:p w:rsidR="00694F45" w:rsidRDefault="00694F45" w:rsidP="00476075">
      <w:pPr>
        <w:suppressAutoHyphens/>
        <w:rPr>
          <w:sz w:val="28"/>
        </w:rPr>
      </w:pPr>
    </w:p>
    <w:p w:rsidR="00694F45" w:rsidRDefault="00694F45" w:rsidP="00476075">
      <w:pPr>
        <w:suppressAutoHyphens/>
        <w:rPr>
          <w:sz w:val="28"/>
        </w:rPr>
      </w:pPr>
    </w:p>
    <w:p w:rsidR="00DE2E9B" w:rsidRDefault="00DE2E9B" w:rsidP="00476075">
      <w:pPr>
        <w:suppressAutoHyphens/>
        <w:rPr>
          <w:sz w:val="28"/>
        </w:rPr>
      </w:pPr>
    </w:p>
    <w:p w:rsidR="004C6638" w:rsidRDefault="004C6638" w:rsidP="00476075">
      <w:pPr>
        <w:suppressAutoHyphens/>
        <w:rPr>
          <w:sz w:val="28"/>
        </w:rPr>
      </w:pPr>
    </w:p>
    <w:p w:rsidR="00BF1F3E" w:rsidRDefault="00BF1F3E" w:rsidP="00476075">
      <w:pPr>
        <w:suppressAutoHyphens/>
        <w:rPr>
          <w:sz w:val="28"/>
          <w:szCs w:val="28"/>
        </w:rPr>
      </w:pPr>
    </w:p>
    <w:p w:rsidR="00BF1F3E" w:rsidRDefault="00BF1F3E" w:rsidP="00476075">
      <w:pPr>
        <w:suppressAutoHyphens/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C370CB" w:rsidRDefault="00C370CB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9F7B92" w:rsidRDefault="009F7B92" w:rsidP="00DD1CDB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D1CDB" w:rsidRDefault="00DD1CDB" w:rsidP="00DD1CDB">
      <w:pPr>
        <w:suppressAutoHyphens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СПРАВКА</w:t>
      </w:r>
    </w:p>
    <w:p w:rsidR="00DD1CDB" w:rsidRDefault="00DD1CDB" w:rsidP="00DD1CDB">
      <w:pPr>
        <w:suppressAutoHyphens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ОБ ИЗМЕНЕНИИ В БЮДЖЕТЕ ОЕКСКОГО МУНИЦИПАЛЬНОГО </w:t>
      </w:r>
      <w:r w:rsidR="006717EA">
        <w:rPr>
          <w:rFonts w:ascii="Arial" w:hAnsi="Arial" w:cs="Arial"/>
          <w:b/>
          <w:sz w:val="24"/>
          <w:szCs w:val="24"/>
        </w:rPr>
        <w:t>ОБРАЗОВАНИЯ НА 2019 ГОД И НА ПЛАНОВЫЙ ПЕРИОД  2020</w:t>
      </w:r>
      <w:proofErr w:type="gramStart"/>
      <w:r w:rsidR="006717EA">
        <w:rPr>
          <w:rFonts w:ascii="Arial" w:hAnsi="Arial" w:cs="Arial"/>
          <w:b/>
          <w:sz w:val="24"/>
          <w:szCs w:val="24"/>
        </w:rPr>
        <w:t xml:space="preserve"> И</w:t>
      </w:r>
      <w:proofErr w:type="gramEnd"/>
      <w:r w:rsidR="006717EA">
        <w:rPr>
          <w:rFonts w:ascii="Arial" w:hAnsi="Arial" w:cs="Arial"/>
          <w:b/>
          <w:sz w:val="24"/>
          <w:szCs w:val="24"/>
        </w:rPr>
        <w:t xml:space="preserve"> 2021</w:t>
      </w:r>
      <w:r>
        <w:rPr>
          <w:rFonts w:ascii="Arial" w:hAnsi="Arial" w:cs="Arial"/>
          <w:b/>
          <w:sz w:val="24"/>
          <w:szCs w:val="24"/>
        </w:rPr>
        <w:t xml:space="preserve"> ГОДОВ</w:t>
      </w:r>
    </w:p>
    <w:p w:rsidR="0020271E" w:rsidRPr="0020271E" w:rsidRDefault="0020271E" w:rsidP="00DD1CDB">
      <w:pPr>
        <w:suppressAutoHyphens/>
        <w:jc w:val="center"/>
        <w:rPr>
          <w:rFonts w:ascii="Arial" w:hAnsi="Arial" w:cs="Arial"/>
          <w:b/>
          <w:sz w:val="16"/>
          <w:szCs w:val="16"/>
        </w:rPr>
      </w:pPr>
    </w:p>
    <w:p w:rsidR="009E41B9" w:rsidRDefault="009E41B9" w:rsidP="00C15750">
      <w:pPr>
        <w:pStyle w:val="ab"/>
        <w:ind w:left="0"/>
        <w:jc w:val="center"/>
        <w:rPr>
          <w:rFonts w:ascii="Arial" w:hAnsi="Arial" w:cs="Arial"/>
        </w:rPr>
      </w:pPr>
      <w:r>
        <w:rPr>
          <w:rFonts w:ascii="Arial" w:hAnsi="Arial" w:cs="Arial"/>
        </w:rPr>
        <w:t>В доходную часть бюджета внесены следующие изменения:</w:t>
      </w:r>
    </w:p>
    <w:p w:rsidR="00C15750" w:rsidRDefault="00C15750" w:rsidP="00C15750">
      <w:pPr>
        <w:pStyle w:val="ab"/>
        <w:ind w:left="0"/>
        <w:jc w:val="center"/>
        <w:rPr>
          <w:rFonts w:ascii="Arial" w:hAnsi="Arial" w:cs="Arial"/>
        </w:rPr>
      </w:pPr>
    </w:p>
    <w:p w:rsidR="009E41B9" w:rsidRDefault="009E41B9" w:rsidP="009E41B9">
      <w:pPr>
        <w:pStyle w:val="ab"/>
        <w:ind w:left="0" w:firstLine="709"/>
        <w:jc w:val="both"/>
        <w:rPr>
          <w:rFonts w:ascii="Arial" w:hAnsi="Arial" w:cs="Arial"/>
        </w:rPr>
      </w:pPr>
      <w:r w:rsidRPr="0041251E">
        <w:rPr>
          <w:rFonts w:ascii="Arial" w:hAnsi="Arial" w:cs="Arial"/>
        </w:rPr>
        <w:t>1.</w:t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В соответствии с проектом решения Думы Иркутского районного муниципального образования «О внесении изменений в решение Думы Иркутского района от 13.12.2018 года №</w:t>
      </w:r>
      <w:r w:rsidR="0095181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55-571/</w:t>
      </w:r>
      <w:proofErr w:type="spellStart"/>
      <w:r>
        <w:rPr>
          <w:rFonts w:ascii="Arial" w:hAnsi="Arial" w:cs="Arial"/>
        </w:rPr>
        <w:t>рд</w:t>
      </w:r>
      <w:proofErr w:type="spellEnd"/>
      <w:r>
        <w:rPr>
          <w:rFonts w:ascii="Arial" w:hAnsi="Arial" w:cs="Arial"/>
        </w:rPr>
        <w:t xml:space="preserve"> «О районном бюджете на 2019 год и плановый период 2020 и 2021 годов</w:t>
      </w:r>
      <w:r w:rsidRPr="00CF6703">
        <w:rPr>
          <w:rFonts w:ascii="Arial" w:hAnsi="Arial" w:cs="Arial"/>
        </w:rPr>
        <w:t>»</w:t>
      </w:r>
      <w:r w:rsidR="009D7594">
        <w:rPr>
          <w:rFonts w:ascii="Arial" w:hAnsi="Arial" w:cs="Arial"/>
        </w:rPr>
        <w:t xml:space="preserve">  от октября 2019 года</w:t>
      </w:r>
      <w:r w:rsidRPr="00CF670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увеличена дотация на выравнивание бюджетной обеспеченности Оекского МО на сумму </w:t>
      </w:r>
      <w:r w:rsidR="000E58E8">
        <w:rPr>
          <w:rFonts w:ascii="Arial" w:hAnsi="Arial" w:cs="Arial"/>
        </w:rPr>
        <w:t>666,7</w:t>
      </w:r>
      <w:r>
        <w:rPr>
          <w:rFonts w:ascii="Arial" w:hAnsi="Arial" w:cs="Arial"/>
        </w:rPr>
        <w:t xml:space="preserve"> тыс. руб. </w:t>
      </w:r>
      <w:proofErr w:type="gramEnd"/>
    </w:p>
    <w:p w:rsidR="00626B13" w:rsidRPr="00626B13" w:rsidRDefault="00626B13" w:rsidP="009E41B9">
      <w:pPr>
        <w:pStyle w:val="ab"/>
        <w:ind w:left="0" w:firstLine="709"/>
        <w:jc w:val="both"/>
        <w:rPr>
          <w:rFonts w:ascii="Arial" w:hAnsi="Arial" w:cs="Arial"/>
          <w:sz w:val="16"/>
          <w:szCs w:val="16"/>
        </w:rPr>
      </w:pPr>
    </w:p>
    <w:p w:rsidR="007235F6" w:rsidRPr="00925822" w:rsidRDefault="005506DE" w:rsidP="007235F6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7235F6">
        <w:rPr>
          <w:rFonts w:ascii="Arial" w:hAnsi="Arial" w:cs="Arial"/>
          <w:sz w:val="24"/>
          <w:szCs w:val="24"/>
        </w:rPr>
        <w:t>2</w:t>
      </w:r>
      <w:r w:rsidRPr="00987D8D">
        <w:rPr>
          <w:rFonts w:ascii="Arial" w:hAnsi="Arial" w:cs="Arial"/>
        </w:rPr>
        <w:t xml:space="preserve">. </w:t>
      </w:r>
      <w:r w:rsidR="007235F6" w:rsidRPr="00925822">
        <w:rPr>
          <w:rFonts w:ascii="Arial" w:hAnsi="Arial" w:cs="Arial"/>
          <w:sz w:val="24"/>
          <w:szCs w:val="24"/>
        </w:rPr>
        <w:t xml:space="preserve">На основании письма Межрайонной ИФНС России № 12 от </w:t>
      </w:r>
      <w:r w:rsidR="007235F6">
        <w:rPr>
          <w:rFonts w:ascii="Arial" w:hAnsi="Arial" w:cs="Arial"/>
          <w:sz w:val="24"/>
          <w:szCs w:val="24"/>
        </w:rPr>
        <w:t xml:space="preserve">25.07.2019      </w:t>
      </w:r>
      <w:r w:rsidR="007235F6" w:rsidRPr="00925822">
        <w:rPr>
          <w:rFonts w:ascii="Arial" w:hAnsi="Arial" w:cs="Arial"/>
          <w:sz w:val="24"/>
          <w:szCs w:val="24"/>
        </w:rPr>
        <w:t xml:space="preserve"> № 07-3</w:t>
      </w:r>
      <w:r w:rsidR="007235F6">
        <w:rPr>
          <w:rFonts w:ascii="Arial" w:hAnsi="Arial" w:cs="Arial"/>
          <w:sz w:val="24"/>
          <w:szCs w:val="24"/>
        </w:rPr>
        <w:t>3</w:t>
      </w:r>
      <w:r w:rsidR="007235F6" w:rsidRPr="00925822">
        <w:rPr>
          <w:rFonts w:ascii="Arial" w:hAnsi="Arial" w:cs="Arial"/>
          <w:sz w:val="24"/>
          <w:szCs w:val="24"/>
        </w:rPr>
        <w:t>/0</w:t>
      </w:r>
      <w:r w:rsidR="007235F6">
        <w:rPr>
          <w:rFonts w:ascii="Arial" w:hAnsi="Arial" w:cs="Arial"/>
          <w:sz w:val="24"/>
          <w:szCs w:val="24"/>
        </w:rPr>
        <w:t>13024</w:t>
      </w:r>
      <w:r w:rsidR="007235F6" w:rsidRPr="00925822">
        <w:rPr>
          <w:rFonts w:ascii="Arial" w:hAnsi="Arial" w:cs="Arial"/>
          <w:i/>
          <w:sz w:val="24"/>
          <w:szCs w:val="24"/>
        </w:rPr>
        <w:t xml:space="preserve"> </w:t>
      </w:r>
      <w:r w:rsidR="00D468CE">
        <w:rPr>
          <w:rFonts w:ascii="Arial" w:hAnsi="Arial" w:cs="Arial"/>
          <w:i/>
          <w:sz w:val="24"/>
          <w:szCs w:val="24"/>
        </w:rPr>
        <w:t>«О</w:t>
      </w:r>
      <w:r w:rsidR="007235F6" w:rsidRPr="00925822">
        <w:rPr>
          <w:rFonts w:ascii="Arial" w:hAnsi="Arial" w:cs="Arial"/>
          <w:sz w:val="24"/>
          <w:szCs w:val="24"/>
        </w:rPr>
        <w:t>б ожидаемой оценке</w:t>
      </w:r>
      <w:r w:rsidR="007235F6">
        <w:rPr>
          <w:rFonts w:ascii="Arial" w:hAnsi="Arial" w:cs="Arial"/>
          <w:sz w:val="24"/>
          <w:szCs w:val="24"/>
        </w:rPr>
        <w:t xml:space="preserve"> поступлений </w:t>
      </w:r>
      <w:r w:rsidR="007235F6" w:rsidRPr="00925822">
        <w:rPr>
          <w:rFonts w:ascii="Arial" w:hAnsi="Arial" w:cs="Arial"/>
          <w:sz w:val="24"/>
          <w:szCs w:val="24"/>
        </w:rPr>
        <w:t>доходов</w:t>
      </w:r>
      <w:r w:rsidR="007235F6">
        <w:rPr>
          <w:rFonts w:ascii="Arial" w:hAnsi="Arial" w:cs="Arial"/>
          <w:sz w:val="24"/>
          <w:szCs w:val="24"/>
        </w:rPr>
        <w:t xml:space="preserve"> в 2019 году и прогнозу поступлений в 2020-2022 </w:t>
      </w:r>
      <w:proofErr w:type="spellStart"/>
      <w:proofErr w:type="gramStart"/>
      <w:r w:rsidR="007235F6">
        <w:rPr>
          <w:rFonts w:ascii="Arial" w:hAnsi="Arial" w:cs="Arial"/>
          <w:sz w:val="24"/>
          <w:szCs w:val="24"/>
        </w:rPr>
        <w:t>гг</w:t>
      </w:r>
      <w:proofErr w:type="spellEnd"/>
      <w:proofErr w:type="gramEnd"/>
      <w:r w:rsidR="00D468CE">
        <w:rPr>
          <w:rFonts w:ascii="Arial" w:hAnsi="Arial" w:cs="Arial"/>
          <w:sz w:val="24"/>
          <w:szCs w:val="24"/>
        </w:rPr>
        <w:t>» и с учетом</w:t>
      </w:r>
      <w:r w:rsidR="007235F6">
        <w:rPr>
          <w:rFonts w:ascii="Arial" w:hAnsi="Arial" w:cs="Arial"/>
          <w:sz w:val="24"/>
          <w:szCs w:val="24"/>
        </w:rPr>
        <w:t xml:space="preserve"> фактических поступлений в бюджет Оекского муниципального образования на 01.10.2019</w:t>
      </w:r>
      <w:r w:rsidR="007235F6" w:rsidRPr="00925822">
        <w:rPr>
          <w:rFonts w:ascii="Arial" w:hAnsi="Arial" w:cs="Arial"/>
          <w:sz w:val="24"/>
          <w:szCs w:val="24"/>
        </w:rPr>
        <w:t xml:space="preserve"> увеличить плановые значения </w:t>
      </w:r>
      <w:r w:rsidR="007235F6">
        <w:rPr>
          <w:rFonts w:ascii="Arial" w:hAnsi="Arial" w:cs="Arial"/>
          <w:sz w:val="24"/>
          <w:szCs w:val="24"/>
        </w:rPr>
        <w:t xml:space="preserve">на 2019 год </w:t>
      </w:r>
      <w:r w:rsidR="007235F6" w:rsidRPr="00925822">
        <w:rPr>
          <w:rFonts w:ascii="Arial" w:hAnsi="Arial" w:cs="Arial"/>
          <w:sz w:val="24"/>
          <w:szCs w:val="24"/>
        </w:rPr>
        <w:t>по</w:t>
      </w:r>
      <w:r w:rsidR="00D468CE">
        <w:rPr>
          <w:rFonts w:ascii="Arial" w:hAnsi="Arial" w:cs="Arial"/>
          <w:sz w:val="24"/>
          <w:szCs w:val="24"/>
        </w:rPr>
        <w:t xml:space="preserve"> следующим</w:t>
      </w:r>
      <w:r w:rsidR="007235F6" w:rsidRPr="00925822">
        <w:rPr>
          <w:rFonts w:ascii="Arial" w:hAnsi="Arial" w:cs="Arial"/>
          <w:sz w:val="24"/>
          <w:szCs w:val="24"/>
        </w:rPr>
        <w:t xml:space="preserve"> вид</w:t>
      </w:r>
      <w:r w:rsidR="00D468CE">
        <w:rPr>
          <w:rFonts w:ascii="Arial" w:hAnsi="Arial" w:cs="Arial"/>
          <w:sz w:val="24"/>
          <w:szCs w:val="24"/>
        </w:rPr>
        <w:t>ам</w:t>
      </w:r>
      <w:r w:rsidR="007235F6" w:rsidRPr="00925822">
        <w:rPr>
          <w:rFonts w:ascii="Arial" w:hAnsi="Arial" w:cs="Arial"/>
          <w:sz w:val="24"/>
          <w:szCs w:val="24"/>
        </w:rPr>
        <w:t xml:space="preserve"> доходов:</w:t>
      </w:r>
    </w:p>
    <w:p w:rsidR="007235F6" w:rsidRDefault="007235F6" w:rsidP="007235F6">
      <w:pPr>
        <w:pStyle w:val="ab"/>
        <w:ind w:left="0" w:firstLine="709"/>
        <w:jc w:val="both"/>
        <w:rPr>
          <w:rFonts w:ascii="Arial" w:hAnsi="Arial" w:cs="Arial"/>
        </w:rPr>
      </w:pPr>
      <w:r w:rsidRPr="00925822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 xml:space="preserve"> </w:t>
      </w:r>
      <w:r w:rsidRPr="007235F6">
        <w:rPr>
          <w:rFonts w:ascii="Arial" w:hAnsi="Arial" w:cs="Arial"/>
        </w:rPr>
        <w:t xml:space="preserve">18210102010010000110 </w:t>
      </w:r>
      <w:r>
        <w:rPr>
          <w:rFonts w:ascii="Arial" w:hAnsi="Arial" w:cs="Arial"/>
        </w:rPr>
        <w:t>«</w:t>
      </w:r>
      <w:r w:rsidRPr="007235F6">
        <w:rPr>
          <w:rFonts w:ascii="Arial" w:hAnsi="Arial" w:cs="Arial"/>
        </w:rPr>
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227¹ и 228  Налогового кодекса Российской Федерации</w:t>
      </w:r>
      <w:r>
        <w:rPr>
          <w:rFonts w:ascii="Arial" w:hAnsi="Arial" w:cs="Arial"/>
        </w:rPr>
        <w:t>» на сумму     1 341,9 тыс. рублей;</w:t>
      </w:r>
    </w:p>
    <w:p w:rsidR="007235F6" w:rsidRDefault="007235F6" w:rsidP="007235F6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925822">
        <w:rPr>
          <w:rFonts w:ascii="Arial" w:hAnsi="Arial" w:cs="Arial"/>
        </w:rPr>
        <w:t>18210606033100000110 «Земельный налог с организаций</w:t>
      </w:r>
      <w:r w:rsidRPr="008A3FFA">
        <w:rPr>
          <w:rFonts w:ascii="Arial" w:hAnsi="Arial" w:cs="Arial"/>
        </w:rPr>
        <w:t>, обладающих земельным участком, расположенным в границах сельских поселений</w:t>
      </w:r>
      <w:r>
        <w:rPr>
          <w:rFonts w:ascii="Arial" w:hAnsi="Arial" w:cs="Arial"/>
        </w:rPr>
        <w:t>» на сумму 188,3 тыс. рублей.</w:t>
      </w:r>
    </w:p>
    <w:p w:rsidR="00626B13" w:rsidRPr="00626B13" w:rsidRDefault="00626B13" w:rsidP="007235F6">
      <w:pPr>
        <w:pStyle w:val="ab"/>
        <w:ind w:left="0" w:firstLine="709"/>
        <w:jc w:val="both"/>
        <w:rPr>
          <w:rFonts w:ascii="Arial" w:hAnsi="Arial" w:cs="Arial"/>
          <w:sz w:val="16"/>
          <w:szCs w:val="16"/>
        </w:rPr>
      </w:pPr>
    </w:p>
    <w:p w:rsidR="00987D8D" w:rsidRPr="00987D8D" w:rsidRDefault="007235F6" w:rsidP="00987D8D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5506DE" w:rsidRPr="00987D8D">
        <w:rPr>
          <w:rFonts w:ascii="Arial" w:hAnsi="Arial" w:cs="Arial"/>
        </w:rPr>
        <w:t>На основании осуществления продажи имущества</w:t>
      </w:r>
      <w:r w:rsidR="00987D8D">
        <w:rPr>
          <w:rFonts w:ascii="Arial" w:hAnsi="Arial" w:cs="Arial"/>
        </w:rPr>
        <w:t xml:space="preserve"> Оекского муниципального образования</w:t>
      </w:r>
      <w:r w:rsidR="005506DE" w:rsidRPr="00987D8D">
        <w:rPr>
          <w:rFonts w:ascii="Arial" w:hAnsi="Arial" w:cs="Arial"/>
        </w:rPr>
        <w:t xml:space="preserve"> </w:t>
      </w:r>
      <w:r w:rsidR="0074267D">
        <w:rPr>
          <w:rFonts w:ascii="Arial" w:hAnsi="Arial" w:cs="Arial"/>
        </w:rPr>
        <w:t>увеличить плановые значения по виду доходов</w:t>
      </w:r>
      <w:r w:rsidR="00987D8D" w:rsidRPr="00987D8D">
        <w:rPr>
          <w:rFonts w:ascii="Arial" w:hAnsi="Arial" w:cs="Arial"/>
        </w:rPr>
        <w:t xml:space="preserve">: </w:t>
      </w:r>
    </w:p>
    <w:p w:rsidR="00987D8D" w:rsidRDefault="00987D8D" w:rsidP="00987D8D">
      <w:pPr>
        <w:pStyle w:val="ab"/>
        <w:ind w:left="0" w:firstLine="709"/>
        <w:jc w:val="both"/>
        <w:rPr>
          <w:rFonts w:ascii="Arial" w:hAnsi="Arial" w:cs="Arial"/>
        </w:rPr>
      </w:pPr>
      <w:r w:rsidRPr="00987D8D">
        <w:rPr>
          <w:rFonts w:ascii="Arial" w:hAnsi="Arial" w:cs="Arial"/>
        </w:rPr>
        <w:t xml:space="preserve">- 1 14 02053 10 0000 410 «Доходы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</w:t>
      </w:r>
      <w:r w:rsidRPr="00987D8D">
        <w:rPr>
          <w:rFonts w:ascii="Arial" w:hAnsi="Arial" w:cs="Arial"/>
          <w:b/>
        </w:rPr>
        <w:t>основных</w:t>
      </w:r>
      <w:r w:rsidRPr="00987D8D">
        <w:rPr>
          <w:rFonts w:ascii="Arial" w:hAnsi="Arial" w:cs="Arial"/>
        </w:rPr>
        <w:t xml:space="preserve"> средств по указанному имуществу»</w:t>
      </w:r>
      <w:r w:rsidR="0074267D">
        <w:rPr>
          <w:rFonts w:ascii="Arial" w:hAnsi="Arial" w:cs="Arial"/>
        </w:rPr>
        <w:t xml:space="preserve"> на сумму 139,0 тыс. руб.</w:t>
      </w:r>
    </w:p>
    <w:p w:rsidR="00626B13" w:rsidRPr="00626B13" w:rsidRDefault="00626B13" w:rsidP="00987D8D">
      <w:pPr>
        <w:pStyle w:val="ab"/>
        <w:ind w:left="0" w:firstLine="709"/>
        <w:jc w:val="both"/>
        <w:rPr>
          <w:rFonts w:ascii="Arial" w:hAnsi="Arial" w:cs="Arial"/>
          <w:sz w:val="16"/>
          <w:szCs w:val="16"/>
        </w:rPr>
      </w:pPr>
    </w:p>
    <w:p w:rsidR="0088685F" w:rsidRDefault="007235F6" w:rsidP="00987D8D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88685F">
        <w:rPr>
          <w:rFonts w:ascii="Arial" w:hAnsi="Arial" w:cs="Arial"/>
        </w:rPr>
        <w:t>. Д</w:t>
      </w:r>
      <w:r w:rsidR="0088685F" w:rsidRPr="00987D8D">
        <w:rPr>
          <w:rFonts w:ascii="Arial" w:hAnsi="Arial" w:cs="Arial"/>
        </w:rPr>
        <w:t xml:space="preserve">ополнить </w:t>
      </w:r>
      <w:r w:rsidR="0088685F" w:rsidRPr="0088685F">
        <w:rPr>
          <w:rFonts w:ascii="Arial" w:hAnsi="Arial" w:cs="Arial"/>
        </w:rPr>
        <w:t xml:space="preserve"> </w:t>
      </w:r>
      <w:r w:rsidR="0088685F">
        <w:rPr>
          <w:rFonts w:ascii="Arial" w:hAnsi="Arial" w:cs="Arial"/>
        </w:rPr>
        <w:t>п</w:t>
      </w:r>
      <w:r w:rsidR="0088685F" w:rsidRPr="0088685F">
        <w:rPr>
          <w:rFonts w:ascii="Arial" w:hAnsi="Arial" w:cs="Arial"/>
        </w:rPr>
        <w:t xml:space="preserve">еречень главных администраторов доходов бюджета Оекского муниципального образования </w:t>
      </w:r>
      <w:r w:rsidR="0088685F" w:rsidRPr="00987D8D">
        <w:rPr>
          <w:rFonts w:ascii="Arial" w:hAnsi="Arial" w:cs="Arial"/>
        </w:rPr>
        <w:t>следующим код</w:t>
      </w:r>
      <w:r w:rsidR="0088685F">
        <w:rPr>
          <w:rFonts w:ascii="Arial" w:hAnsi="Arial" w:cs="Arial"/>
        </w:rPr>
        <w:t>ом</w:t>
      </w:r>
      <w:r w:rsidR="0088685F" w:rsidRPr="00987D8D">
        <w:rPr>
          <w:rFonts w:ascii="Arial" w:hAnsi="Arial" w:cs="Arial"/>
        </w:rPr>
        <w:t xml:space="preserve"> бюджетной классификаци</w:t>
      </w:r>
      <w:r w:rsidR="0088685F">
        <w:rPr>
          <w:rFonts w:ascii="Arial" w:hAnsi="Arial" w:cs="Arial"/>
        </w:rPr>
        <w:t>и:</w:t>
      </w:r>
    </w:p>
    <w:p w:rsidR="00987D8D" w:rsidRPr="00987D8D" w:rsidRDefault="0088685F" w:rsidP="00987D8D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987D8D" w:rsidRPr="00987D8D">
        <w:rPr>
          <w:rFonts w:ascii="Arial" w:hAnsi="Arial" w:cs="Arial"/>
        </w:rPr>
        <w:t xml:space="preserve">1 14 02053 10 0000 440 «Доходы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</w:t>
      </w:r>
      <w:r w:rsidR="00987D8D" w:rsidRPr="00987D8D">
        <w:rPr>
          <w:rFonts w:ascii="Arial" w:hAnsi="Arial" w:cs="Arial"/>
          <w:b/>
        </w:rPr>
        <w:t>материальных запасов</w:t>
      </w:r>
      <w:r w:rsidR="00987D8D" w:rsidRPr="00987D8D">
        <w:rPr>
          <w:rFonts w:ascii="Arial" w:hAnsi="Arial" w:cs="Arial"/>
        </w:rPr>
        <w:t xml:space="preserve"> по указанному имуществу»</w:t>
      </w:r>
      <w:r>
        <w:rPr>
          <w:rFonts w:ascii="Arial" w:hAnsi="Arial" w:cs="Arial"/>
        </w:rPr>
        <w:t>.</w:t>
      </w:r>
      <w:r w:rsidR="0074267D">
        <w:rPr>
          <w:rFonts w:ascii="Arial" w:hAnsi="Arial" w:cs="Arial"/>
        </w:rPr>
        <w:t xml:space="preserve"> </w:t>
      </w:r>
    </w:p>
    <w:p w:rsidR="00C15750" w:rsidRDefault="00C15750" w:rsidP="00925822">
      <w:pPr>
        <w:pStyle w:val="ab"/>
        <w:ind w:left="0" w:firstLine="709"/>
        <w:jc w:val="both"/>
        <w:rPr>
          <w:rFonts w:ascii="Arial" w:hAnsi="Arial" w:cs="Arial"/>
        </w:rPr>
      </w:pPr>
    </w:p>
    <w:p w:rsidR="00F95922" w:rsidRDefault="00F95922" w:rsidP="00925822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Всего доходная часть бюджета на 2019 год </w:t>
      </w:r>
      <w:r w:rsidR="0097427B">
        <w:rPr>
          <w:rFonts w:ascii="Arial" w:hAnsi="Arial" w:cs="Arial"/>
        </w:rPr>
        <w:t xml:space="preserve"> </w:t>
      </w:r>
      <w:r w:rsidR="007235F6">
        <w:rPr>
          <w:rFonts w:ascii="Arial" w:hAnsi="Arial" w:cs="Arial"/>
        </w:rPr>
        <w:t>увеличится</w:t>
      </w:r>
      <w:r w:rsidR="0097427B">
        <w:rPr>
          <w:rFonts w:ascii="Arial" w:hAnsi="Arial" w:cs="Arial"/>
        </w:rPr>
        <w:t xml:space="preserve"> на </w:t>
      </w:r>
      <w:r w:rsidR="007235F6">
        <w:rPr>
          <w:rFonts w:ascii="Arial" w:hAnsi="Arial" w:cs="Arial"/>
        </w:rPr>
        <w:t>2 335,9</w:t>
      </w:r>
      <w:r w:rsidR="0097427B">
        <w:rPr>
          <w:rFonts w:ascii="Arial" w:hAnsi="Arial" w:cs="Arial"/>
        </w:rPr>
        <w:t xml:space="preserve"> тыс. рублей и составит </w:t>
      </w:r>
      <w:r w:rsidR="007235F6">
        <w:rPr>
          <w:rFonts w:ascii="Arial" w:hAnsi="Arial" w:cs="Arial"/>
        </w:rPr>
        <w:t>53 174,8</w:t>
      </w:r>
      <w:r w:rsidR="0097427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тыс. рублей</w:t>
      </w:r>
      <w:r w:rsidR="000D5FB3">
        <w:rPr>
          <w:rFonts w:ascii="Arial" w:hAnsi="Arial" w:cs="Arial"/>
        </w:rPr>
        <w:t>.</w:t>
      </w:r>
    </w:p>
    <w:p w:rsidR="0097427B" w:rsidRDefault="0097427B" w:rsidP="005D047D">
      <w:pPr>
        <w:pStyle w:val="ab"/>
        <w:ind w:left="0" w:firstLine="709"/>
        <w:jc w:val="both"/>
        <w:rPr>
          <w:rFonts w:ascii="Arial" w:hAnsi="Arial" w:cs="Arial"/>
        </w:rPr>
      </w:pPr>
    </w:p>
    <w:p w:rsidR="00383120" w:rsidRDefault="00DD1CDB" w:rsidP="00C15750">
      <w:pPr>
        <w:pStyle w:val="ab"/>
        <w:ind w:left="0"/>
        <w:jc w:val="center"/>
        <w:rPr>
          <w:rFonts w:ascii="Arial" w:hAnsi="Arial" w:cs="Arial"/>
        </w:rPr>
      </w:pPr>
      <w:r>
        <w:rPr>
          <w:rFonts w:ascii="Arial" w:hAnsi="Arial" w:cs="Arial"/>
        </w:rPr>
        <w:t>В расходную часть бюджета внесены следующие изменения:</w:t>
      </w:r>
    </w:p>
    <w:p w:rsidR="00871B2D" w:rsidRDefault="00871B2D" w:rsidP="00383120">
      <w:pPr>
        <w:pStyle w:val="ab"/>
        <w:ind w:left="0" w:firstLine="709"/>
        <w:jc w:val="both"/>
        <w:rPr>
          <w:rFonts w:ascii="Arial" w:hAnsi="Arial" w:cs="Arial"/>
        </w:rPr>
      </w:pPr>
    </w:p>
    <w:p w:rsidR="000468C9" w:rsidRDefault="000468C9" w:rsidP="000468C9">
      <w:pPr>
        <w:pStyle w:val="ab"/>
        <w:ind w:left="0"/>
        <w:jc w:val="both"/>
        <w:rPr>
          <w:sz w:val="28"/>
          <w:szCs w:val="28"/>
        </w:rPr>
      </w:pPr>
      <w:r>
        <w:rPr>
          <w:rFonts w:ascii="Arial" w:hAnsi="Arial" w:cs="Arial"/>
        </w:rPr>
        <w:t>1. Р</w:t>
      </w:r>
      <w:r w:rsidRPr="000E77F3">
        <w:rPr>
          <w:rFonts w:ascii="Arial" w:hAnsi="Arial" w:cs="Arial"/>
        </w:rPr>
        <w:t>аздел «Общегосударственные расходы»:</w:t>
      </w:r>
      <w:r w:rsidRPr="00777726">
        <w:rPr>
          <w:sz w:val="28"/>
          <w:szCs w:val="28"/>
        </w:rPr>
        <w:t xml:space="preserve"> </w:t>
      </w:r>
    </w:p>
    <w:p w:rsidR="000E41FB" w:rsidRDefault="000E41FB" w:rsidP="000E41FB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1.1. </w:t>
      </w:r>
      <w:r w:rsidR="00E02C85" w:rsidRPr="00CF6703">
        <w:rPr>
          <w:rFonts w:ascii="Arial" w:hAnsi="Arial" w:cs="Arial"/>
        </w:rPr>
        <w:t>на основании письма Администрации Иркутского районного муниципального образования</w:t>
      </w:r>
      <w:r w:rsidR="00E02C85">
        <w:rPr>
          <w:rFonts w:ascii="Arial" w:hAnsi="Arial" w:cs="Arial"/>
        </w:rPr>
        <w:t xml:space="preserve"> от </w:t>
      </w:r>
      <w:r w:rsidR="001E166B">
        <w:rPr>
          <w:rFonts w:ascii="Arial" w:hAnsi="Arial" w:cs="Arial"/>
        </w:rPr>
        <w:t>16.09.2019 № 04-06/209 «О нормативах формирования расходов на оплату труда глав муниципальных образований»</w:t>
      </w:r>
      <w:r w:rsidR="00E02C85" w:rsidRPr="00CF670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подраздел 010</w:t>
      </w:r>
      <w:r w:rsidR="00E02C85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«</w:t>
      </w:r>
      <w:r w:rsidR="00E02C85" w:rsidRPr="00E02C85">
        <w:rPr>
          <w:rFonts w:ascii="Arial" w:hAnsi="Arial" w:cs="Arial"/>
        </w:rPr>
        <w:t>Функционирование высшего должностного лица субъекта Российской Федерации и муниципального образования</w:t>
      </w:r>
      <w:r>
        <w:rPr>
          <w:rFonts w:ascii="Arial" w:hAnsi="Arial" w:cs="Arial"/>
        </w:rPr>
        <w:t>»:</w:t>
      </w:r>
    </w:p>
    <w:p w:rsidR="000E41FB" w:rsidRDefault="000E41FB" w:rsidP="000E41FB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- </w:t>
      </w:r>
      <w:r w:rsidR="00FB365D">
        <w:rPr>
          <w:rFonts w:ascii="Arial" w:hAnsi="Arial" w:cs="Arial"/>
        </w:rPr>
        <w:t xml:space="preserve">код бюджетной классификации (далее – КБК) «9110060001»  по </w:t>
      </w:r>
      <w:r>
        <w:rPr>
          <w:rFonts w:ascii="Arial" w:hAnsi="Arial" w:cs="Arial"/>
        </w:rPr>
        <w:t>код</w:t>
      </w:r>
      <w:r w:rsidR="00FB365D">
        <w:rPr>
          <w:rFonts w:ascii="Arial" w:hAnsi="Arial" w:cs="Arial"/>
        </w:rPr>
        <w:t>у</w:t>
      </w:r>
      <w:r>
        <w:rPr>
          <w:rFonts w:ascii="Arial" w:hAnsi="Arial" w:cs="Arial"/>
        </w:rPr>
        <w:t xml:space="preserve"> вида расходов (далее – КВР) </w:t>
      </w:r>
      <w:r w:rsidR="00E02C85">
        <w:rPr>
          <w:rFonts w:ascii="Arial" w:hAnsi="Arial" w:cs="Arial"/>
        </w:rPr>
        <w:t>121</w:t>
      </w:r>
      <w:r>
        <w:rPr>
          <w:rFonts w:ascii="Arial" w:hAnsi="Arial" w:cs="Arial"/>
        </w:rPr>
        <w:t xml:space="preserve"> «</w:t>
      </w:r>
      <w:r w:rsidR="00E02C85" w:rsidRPr="00E02C85">
        <w:rPr>
          <w:rFonts w:ascii="Arial" w:hAnsi="Arial" w:cs="Arial"/>
        </w:rPr>
        <w:t>Фонд оплаты труда государственных (муниципальных) органов</w:t>
      </w:r>
      <w:r>
        <w:rPr>
          <w:rFonts w:ascii="Arial" w:hAnsi="Arial" w:cs="Arial"/>
        </w:rPr>
        <w:t xml:space="preserve">»  увеличить на </w:t>
      </w:r>
      <w:r w:rsidR="001E166B">
        <w:rPr>
          <w:rFonts w:ascii="Arial" w:hAnsi="Arial" w:cs="Arial"/>
        </w:rPr>
        <w:t>46,7</w:t>
      </w:r>
      <w:r>
        <w:rPr>
          <w:rFonts w:ascii="Arial" w:hAnsi="Arial" w:cs="Arial"/>
        </w:rPr>
        <w:t xml:space="preserve"> тыс. рублей.</w:t>
      </w:r>
    </w:p>
    <w:p w:rsidR="000468C9" w:rsidRDefault="0052395C" w:rsidP="0029474D">
      <w:pPr>
        <w:pStyle w:val="ab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1.2. на основании оформленного земельного участка 30.08.2019 в собственность администрации Оекского муниципального дополнить</w:t>
      </w:r>
      <w:r w:rsidR="00FB365D">
        <w:rPr>
          <w:rFonts w:ascii="Arial" w:hAnsi="Arial" w:cs="Arial"/>
        </w:rPr>
        <w:t xml:space="preserve"> КБК</w:t>
      </w:r>
      <w:r>
        <w:rPr>
          <w:rFonts w:ascii="Arial" w:hAnsi="Arial" w:cs="Arial"/>
        </w:rPr>
        <w:t xml:space="preserve"> </w:t>
      </w:r>
      <w:r w:rsidR="00FB365D">
        <w:rPr>
          <w:rFonts w:ascii="Arial" w:hAnsi="Arial" w:cs="Arial"/>
        </w:rPr>
        <w:t xml:space="preserve">«9110060001»  по </w:t>
      </w:r>
      <w:r>
        <w:rPr>
          <w:rFonts w:ascii="Arial" w:hAnsi="Arial" w:cs="Arial"/>
        </w:rPr>
        <w:t>КВР 851 «</w:t>
      </w:r>
      <w:r w:rsidRPr="0052395C">
        <w:rPr>
          <w:rFonts w:ascii="Arial" w:hAnsi="Arial" w:cs="Arial"/>
        </w:rPr>
        <w:t>Уплата налога на имущество организаций и земельного налога</w:t>
      </w:r>
      <w:r>
        <w:rPr>
          <w:rFonts w:ascii="Arial" w:hAnsi="Arial" w:cs="Arial"/>
        </w:rPr>
        <w:t>» в сумме 0,1 тыс. рублей.</w:t>
      </w:r>
    </w:p>
    <w:p w:rsidR="00C15750" w:rsidRDefault="00C15750" w:rsidP="0029474D">
      <w:pPr>
        <w:pStyle w:val="ab"/>
        <w:ind w:left="0"/>
        <w:jc w:val="both"/>
        <w:rPr>
          <w:rFonts w:ascii="Arial" w:hAnsi="Arial" w:cs="Arial"/>
        </w:rPr>
      </w:pPr>
    </w:p>
    <w:p w:rsidR="000468C9" w:rsidRDefault="00D463AA" w:rsidP="000468C9">
      <w:pPr>
        <w:pStyle w:val="ab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0468C9">
        <w:rPr>
          <w:rFonts w:ascii="Arial" w:hAnsi="Arial" w:cs="Arial"/>
        </w:rPr>
        <w:t>. Раздел «Культура, кинематография»:</w:t>
      </w:r>
    </w:p>
    <w:p w:rsidR="000468C9" w:rsidRDefault="000468C9" w:rsidP="000468C9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C15750">
        <w:rPr>
          <w:rFonts w:ascii="Arial" w:hAnsi="Arial" w:cs="Arial"/>
        </w:rPr>
        <w:t>2</w:t>
      </w:r>
      <w:r>
        <w:rPr>
          <w:rFonts w:ascii="Arial" w:hAnsi="Arial" w:cs="Arial"/>
        </w:rPr>
        <w:t>.1. подраздел 0801 «Культура»:</w:t>
      </w:r>
    </w:p>
    <w:p w:rsidR="00C15750" w:rsidRDefault="00FB365D" w:rsidP="00C15750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C15750">
        <w:rPr>
          <w:rFonts w:ascii="Arial" w:hAnsi="Arial" w:cs="Arial"/>
        </w:rPr>
        <w:t xml:space="preserve"> КБК «9110060002» по КВР 111 «</w:t>
      </w:r>
      <w:r w:rsidR="00C15750" w:rsidRPr="00C15750">
        <w:rPr>
          <w:rFonts w:ascii="Arial" w:hAnsi="Arial" w:cs="Arial"/>
        </w:rPr>
        <w:t>Фонд оплаты труда учреждений</w:t>
      </w:r>
      <w:r w:rsidR="00C15750">
        <w:rPr>
          <w:rFonts w:ascii="Arial" w:hAnsi="Arial" w:cs="Arial"/>
        </w:rPr>
        <w:t>» увеличить на сумму 1 600,0 тыс. рублей;</w:t>
      </w:r>
    </w:p>
    <w:p w:rsidR="00C15750" w:rsidRDefault="00AC383D" w:rsidP="00C15750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C15750">
        <w:rPr>
          <w:rFonts w:ascii="Arial" w:hAnsi="Arial" w:cs="Arial"/>
        </w:rPr>
        <w:t>КБК «9110060002» по КВР 119 «</w:t>
      </w:r>
      <w:r w:rsidR="00C15750" w:rsidRPr="00C15750">
        <w:rPr>
          <w:rFonts w:ascii="Arial" w:hAnsi="Arial" w:cs="Arial"/>
        </w:rPr>
        <w:t>Взносы по обязательному социальному страхованию на выплаты по оплате труда работников и иные выплаты работникам учреждений</w:t>
      </w:r>
      <w:r w:rsidR="00C15750">
        <w:rPr>
          <w:rFonts w:ascii="Arial" w:hAnsi="Arial" w:cs="Arial"/>
        </w:rPr>
        <w:t xml:space="preserve">» увеличить на сумму 400,0 тыс. рублей </w:t>
      </w:r>
    </w:p>
    <w:p w:rsidR="000468C9" w:rsidRDefault="00C15750" w:rsidP="000468C9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0468C9">
        <w:rPr>
          <w:rFonts w:ascii="Arial" w:hAnsi="Arial" w:cs="Arial"/>
        </w:rPr>
        <w:t>- КБК «9110060002» по КВР 244 «</w:t>
      </w:r>
      <w:r w:rsidR="000468C9" w:rsidRPr="00B2019F">
        <w:rPr>
          <w:rFonts w:ascii="Arial" w:hAnsi="Arial" w:cs="Arial"/>
        </w:rPr>
        <w:t>Прочая закупка товаров, работ и услуг</w:t>
      </w:r>
      <w:r w:rsidR="000468C9">
        <w:rPr>
          <w:rFonts w:ascii="Arial" w:hAnsi="Arial" w:cs="Arial"/>
        </w:rPr>
        <w:t xml:space="preserve">» </w:t>
      </w:r>
      <w:r w:rsidR="00EB5610">
        <w:rPr>
          <w:rFonts w:ascii="Arial" w:hAnsi="Arial" w:cs="Arial"/>
        </w:rPr>
        <w:t>увеличить</w:t>
      </w:r>
      <w:r w:rsidR="000468C9">
        <w:rPr>
          <w:rFonts w:ascii="Arial" w:hAnsi="Arial" w:cs="Arial"/>
        </w:rPr>
        <w:t xml:space="preserve"> на </w:t>
      </w:r>
      <w:r>
        <w:rPr>
          <w:rFonts w:ascii="Arial" w:hAnsi="Arial" w:cs="Arial"/>
        </w:rPr>
        <w:t>289,1</w:t>
      </w:r>
      <w:r w:rsidR="000468C9">
        <w:rPr>
          <w:rFonts w:ascii="Arial" w:hAnsi="Arial" w:cs="Arial"/>
        </w:rPr>
        <w:t xml:space="preserve"> тыс. рублей </w:t>
      </w:r>
    </w:p>
    <w:p w:rsidR="00DA6C07" w:rsidRDefault="00DA6C07" w:rsidP="00FA6661">
      <w:pPr>
        <w:pStyle w:val="ab"/>
        <w:ind w:left="0"/>
        <w:jc w:val="both"/>
        <w:rPr>
          <w:rFonts w:ascii="Arial" w:hAnsi="Arial" w:cs="Arial"/>
        </w:rPr>
      </w:pPr>
    </w:p>
    <w:p w:rsidR="00C748FA" w:rsidRDefault="00C748FA" w:rsidP="00C748FA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Всего расходная часть бюджета в 2019 году </w:t>
      </w:r>
      <w:r w:rsidR="00E675F0">
        <w:rPr>
          <w:rFonts w:ascii="Arial" w:hAnsi="Arial" w:cs="Arial"/>
        </w:rPr>
        <w:t>увеличится</w:t>
      </w:r>
      <w:r>
        <w:rPr>
          <w:rFonts w:ascii="Arial" w:hAnsi="Arial" w:cs="Arial"/>
        </w:rPr>
        <w:t xml:space="preserve"> на</w:t>
      </w:r>
      <w:r w:rsidR="005C08D1">
        <w:rPr>
          <w:rFonts w:ascii="Arial" w:hAnsi="Arial" w:cs="Arial"/>
        </w:rPr>
        <w:t xml:space="preserve"> </w:t>
      </w:r>
      <w:r w:rsidR="0089037D">
        <w:rPr>
          <w:rFonts w:ascii="Arial" w:hAnsi="Arial" w:cs="Arial"/>
        </w:rPr>
        <w:t>2 335,9</w:t>
      </w:r>
      <w:r>
        <w:rPr>
          <w:rFonts w:ascii="Arial" w:hAnsi="Arial" w:cs="Arial"/>
        </w:rPr>
        <w:t xml:space="preserve"> тыс. рублей  и составит  </w:t>
      </w:r>
      <w:r w:rsidR="00AC383D">
        <w:rPr>
          <w:rFonts w:ascii="Arial" w:hAnsi="Arial" w:cs="Arial"/>
        </w:rPr>
        <w:t>54 924,4</w:t>
      </w:r>
      <w:r>
        <w:rPr>
          <w:rFonts w:ascii="Arial" w:hAnsi="Arial" w:cs="Arial"/>
        </w:rPr>
        <w:t xml:space="preserve"> тыс. рублей.</w:t>
      </w:r>
    </w:p>
    <w:p w:rsidR="00DA6C07" w:rsidRDefault="00DA6C07" w:rsidP="00FA6661">
      <w:pPr>
        <w:pStyle w:val="ab"/>
        <w:ind w:left="0"/>
        <w:jc w:val="both"/>
        <w:rPr>
          <w:rFonts w:ascii="Arial" w:hAnsi="Arial" w:cs="Arial"/>
        </w:rPr>
      </w:pPr>
    </w:p>
    <w:p w:rsidR="00DA6C07" w:rsidRDefault="00DA6C07" w:rsidP="00FA6661">
      <w:pPr>
        <w:pStyle w:val="ab"/>
        <w:ind w:left="0"/>
        <w:jc w:val="both"/>
        <w:rPr>
          <w:rFonts w:ascii="Arial" w:hAnsi="Arial" w:cs="Arial"/>
        </w:rPr>
      </w:pPr>
    </w:p>
    <w:p w:rsidR="00DA6C07" w:rsidRDefault="00DA6C07" w:rsidP="00FA6661">
      <w:pPr>
        <w:pStyle w:val="ab"/>
        <w:ind w:left="0"/>
        <w:jc w:val="both"/>
        <w:rPr>
          <w:rFonts w:ascii="Arial" w:hAnsi="Arial" w:cs="Arial"/>
        </w:rPr>
      </w:pPr>
    </w:p>
    <w:p w:rsidR="000B1FC0" w:rsidRDefault="005A284E" w:rsidP="00FA6661">
      <w:pPr>
        <w:pStyle w:val="ab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Начальник финансово-экономического отдела                                    </w:t>
      </w:r>
      <w:r w:rsidR="00717185">
        <w:rPr>
          <w:rFonts w:ascii="Arial" w:hAnsi="Arial" w:cs="Arial"/>
        </w:rPr>
        <w:t xml:space="preserve">Л.Г. </w:t>
      </w:r>
      <w:proofErr w:type="spellStart"/>
      <w:r w:rsidR="00717185">
        <w:rPr>
          <w:rFonts w:ascii="Arial" w:hAnsi="Arial" w:cs="Arial"/>
        </w:rPr>
        <w:t>Арсёнова</w:t>
      </w:r>
      <w:proofErr w:type="spellEnd"/>
    </w:p>
    <w:p w:rsidR="00FA709C" w:rsidRDefault="00FA709C" w:rsidP="00FA6661">
      <w:pPr>
        <w:pStyle w:val="ab"/>
        <w:ind w:left="0"/>
        <w:jc w:val="both"/>
        <w:rPr>
          <w:rFonts w:ascii="Arial" w:hAnsi="Arial" w:cs="Arial"/>
        </w:rPr>
      </w:pPr>
    </w:p>
    <w:p w:rsidR="00FA709C" w:rsidRDefault="00FA709C" w:rsidP="00FA6661">
      <w:pPr>
        <w:pStyle w:val="ab"/>
        <w:ind w:left="0"/>
        <w:jc w:val="both"/>
        <w:rPr>
          <w:rFonts w:ascii="Arial" w:hAnsi="Arial" w:cs="Arial"/>
        </w:rPr>
      </w:pPr>
    </w:p>
    <w:p w:rsidR="00FA709C" w:rsidRDefault="00FA709C" w:rsidP="00FA6661">
      <w:pPr>
        <w:pStyle w:val="ab"/>
        <w:ind w:left="0"/>
        <w:jc w:val="both"/>
        <w:rPr>
          <w:rFonts w:ascii="Arial" w:hAnsi="Arial" w:cs="Arial"/>
        </w:rPr>
      </w:pPr>
    </w:p>
    <w:p w:rsidR="00FA709C" w:rsidRDefault="00FA709C" w:rsidP="00FA6661">
      <w:pPr>
        <w:pStyle w:val="ab"/>
        <w:ind w:left="0"/>
        <w:jc w:val="both"/>
        <w:rPr>
          <w:rFonts w:ascii="Arial" w:hAnsi="Arial" w:cs="Arial"/>
        </w:rPr>
      </w:pPr>
    </w:p>
    <w:p w:rsidR="00FA709C" w:rsidRDefault="00FA709C" w:rsidP="00FA6661">
      <w:pPr>
        <w:pStyle w:val="ab"/>
        <w:ind w:left="0"/>
        <w:jc w:val="both"/>
        <w:rPr>
          <w:rFonts w:ascii="Arial" w:hAnsi="Arial" w:cs="Arial"/>
        </w:rPr>
      </w:pPr>
    </w:p>
    <w:p w:rsidR="00FA709C" w:rsidRDefault="00FA709C" w:rsidP="00FA6661">
      <w:pPr>
        <w:pStyle w:val="ab"/>
        <w:ind w:left="0"/>
        <w:jc w:val="both"/>
        <w:rPr>
          <w:rFonts w:ascii="Arial" w:hAnsi="Arial" w:cs="Arial"/>
        </w:rPr>
      </w:pPr>
    </w:p>
    <w:p w:rsidR="00FA709C" w:rsidRDefault="00FA709C" w:rsidP="00FA6661">
      <w:pPr>
        <w:pStyle w:val="ab"/>
        <w:ind w:left="0"/>
        <w:jc w:val="both"/>
        <w:rPr>
          <w:rFonts w:ascii="Arial" w:hAnsi="Arial" w:cs="Arial"/>
        </w:rPr>
      </w:pPr>
    </w:p>
    <w:p w:rsidR="00FA709C" w:rsidRDefault="00FA709C" w:rsidP="00FA6661">
      <w:pPr>
        <w:pStyle w:val="ab"/>
        <w:ind w:left="0"/>
        <w:jc w:val="both"/>
        <w:rPr>
          <w:rFonts w:ascii="Arial" w:hAnsi="Arial" w:cs="Arial"/>
        </w:rPr>
      </w:pPr>
    </w:p>
    <w:p w:rsidR="00FA709C" w:rsidRDefault="00FA709C" w:rsidP="00FA6661">
      <w:pPr>
        <w:pStyle w:val="ab"/>
        <w:ind w:left="0"/>
        <w:jc w:val="both"/>
        <w:rPr>
          <w:rFonts w:ascii="Arial" w:hAnsi="Arial" w:cs="Arial"/>
        </w:rPr>
      </w:pPr>
    </w:p>
    <w:p w:rsidR="00FA709C" w:rsidRDefault="00FA709C" w:rsidP="00FA6661">
      <w:pPr>
        <w:pStyle w:val="ab"/>
        <w:ind w:left="0"/>
        <w:jc w:val="both"/>
        <w:rPr>
          <w:rFonts w:ascii="Arial" w:hAnsi="Arial" w:cs="Arial"/>
        </w:rPr>
      </w:pPr>
    </w:p>
    <w:p w:rsidR="00FA709C" w:rsidRDefault="00FA709C" w:rsidP="00FA6661">
      <w:pPr>
        <w:pStyle w:val="ab"/>
        <w:ind w:left="0"/>
        <w:jc w:val="both"/>
        <w:rPr>
          <w:rFonts w:ascii="Arial" w:hAnsi="Arial" w:cs="Arial"/>
        </w:rPr>
      </w:pPr>
    </w:p>
    <w:p w:rsidR="00FA709C" w:rsidRDefault="00FA709C" w:rsidP="00FA6661">
      <w:pPr>
        <w:pStyle w:val="ab"/>
        <w:ind w:left="0"/>
        <w:jc w:val="both"/>
        <w:rPr>
          <w:rFonts w:ascii="Arial" w:hAnsi="Arial" w:cs="Arial"/>
        </w:rPr>
      </w:pPr>
    </w:p>
    <w:p w:rsidR="00FA709C" w:rsidRDefault="00FA709C" w:rsidP="00FA6661">
      <w:pPr>
        <w:pStyle w:val="ab"/>
        <w:ind w:left="0"/>
        <w:jc w:val="both"/>
        <w:rPr>
          <w:rFonts w:ascii="Arial" w:hAnsi="Arial" w:cs="Arial"/>
        </w:rPr>
      </w:pPr>
    </w:p>
    <w:p w:rsidR="00FA709C" w:rsidRDefault="00FA709C" w:rsidP="00FA6661">
      <w:pPr>
        <w:pStyle w:val="ab"/>
        <w:ind w:left="0"/>
        <w:jc w:val="both"/>
        <w:rPr>
          <w:rFonts w:ascii="Arial" w:hAnsi="Arial" w:cs="Arial"/>
        </w:rPr>
      </w:pPr>
    </w:p>
    <w:p w:rsidR="00FA709C" w:rsidRDefault="00FA709C" w:rsidP="00FA6661">
      <w:pPr>
        <w:pStyle w:val="ab"/>
        <w:ind w:left="0"/>
        <w:jc w:val="both"/>
        <w:rPr>
          <w:rFonts w:ascii="Arial" w:hAnsi="Arial" w:cs="Arial"/>
        </w:rPr>
      </w:pPr>
    </w:p>
    <w:p w:rsidR="00FA709C" w:rsidRDefault="00FA709C" w:rsidP="00FA6661">
      <w:pPr>
        <w:pStyle w:val="ab"/>
        <w:ind w:left="0"/>
        <w:jc w:val="both"/>
        <w:rPr>
          <w:rFonts w:ascii="Arial" w:hAnsi="Arial" w:cs="Arial"/>
        </w:rPr>
      </w:pPr>
    </w:p>
    <w:p w:rsidR="00FA709C" w:rsidRDefault="00FA709C" w:rsidP="00FA6661">
      <w:pPr>
        <w:pStyle w:val="ab"/>
        <w:ind w:left="0"/>
        <w:jc w:val="both"/>
        <w:rPr>
          <w:rFonts w:ascii="Arial" w:hAnsi="Arial" w:cs="Arial"/>
        </w:rPr>
      </w:pPr>
    </w:p>
    <w:p w:rsidR="00FA709C" w:rsidRDefault="00FA709C" w:rsidP="00FA6661">
      <w:pPr>
        <w:pStyle w:val="ab"/>
        <w:ind w:left="0"/>
        <w:jc w:val="both"/>
        <w:rPr>
          <w:rFonts w:ascii="Arial" w:hAnsi="Arial" w:cs="Arial"/>
        </w:rPr>
      </w:pPr>
    </w:p>
    <w:p w:rsidR="00FA709C" w:rsidRDefault="00FA709C" w:rsidP="00FA6661">
      <w:pPr>
        <w:pStyle w:val="ab"/>
        <w:ind w:left="0"/>
        <w:jc w:val="both"/>
        <w:rPr>
          <w:rFonts w:ascii="Arial" w:hAnsi="Arial" w:cs="Arial"/>
        </w:rPr>
      </w:pPr>
    </w:p>
    <w:p w:rsidR="00FA709C" w:rsidRDefault="00FA709C" w:rsidP="00FA6661">
      <w:pPr>
        <w:pStyle w:val="ab"/>
        <w:ind w:left="0"/>
        <w:jc w:val="both"/>
        <w:rPr>
          <w:rFonts w:ascii="Arial" w:hAnsi="Arial" w:cs="Arial"/>
        </w:rPr>
      </w:pPr>
    </w:p>
    <w:p w:rsidR="00FA709C" w:rsidRDefault="00FA709C" w:rsidP="00FA6661">
      <w:pPr>
        <w:pStyle w:val="ab"/>
        <w:ind w:left="0"/>
        <w:jc w:val="both"/>
        <w:rPr>
          <w:rFonts w:ascii="Arial" w:hAnsi="Arial" w:cs="Arial"/>
        </w:rPr>
      </w:pPr>
    </w:p>
    <w:p w:rsidR="00FA709C" w:rsidRDefault="00FA709C" w:rsidP="00FA6661">
      <w:pPr>
        <w:pStyle w:val="ab"/>
        <w:ind w:left="0"/>
        <w:jc w:val="both"/>
        <w:rPr>
          <w:rFonts w:ascii="Arial" w:hAnsi="Arial" w:cs="Arial"/>
        </w:rPr>
      </w:pPr>
    </w:p>
    <w:p w:rsidR="00FA709C" w:rsidRDefault="00FA709C" w:rsidP="00FA6661">
      <w:pPr>
        <w:pStyle w:val="ab"/>
        <w:ind w:left="0"/>
        <w:jc w:val="both"/>
        <w:rPr>
          <w:rFonts w:ascii="Arial" w:hAnsi="Arial" w:cs="Arial"/>
        </w:rPr>
      </w:pPr>
    </w:p>
    <w:p w:rsidR="00FA709C" w:rsidRDefault="00FA709C" w:rsidP="00FA6661">
      <w:pPr>
        <w:pStyle w:val="ab"/>
        <w:ind w:left="0"/>
        <w:jc w:val="both"/>
        <w:rPr>
          <w:rFonts w:ascii="Arial" w:hAnsi="Arial" w:cs="Arial"/>
        </w:rPr>
      </w:pPr>
    </w:p>
    <w:p w:rsidR="00FA709C" w:rsidRDefault="00FA709C" w:rsidP="00FA6661">
      <w:pPr>
        <w:pStyle w:val="ab"/>
        <w:ind w:left="0"/>
        <w:jc w:val="both"/>
        <w:rPr>
          <w:rFonts w:ascii="Arial" w:hAnsi="Arial" w:cs="Arial"/>
        </w:rPr>
      </w:pPr>
    </w:p>
    <w:p w:rsidR="00FA709C" w:rsidRDefault="00FA709C" w:rsidP="00FA6661">
      <w:pPr>
        <w:pStyle w:val="ab"/>
        <w:ind w:left="0"/>
        <w:jc w:val="both"/>
        <w:rPr>
          <w:rFonts w:ascii="Arial" w:hAnsi="Arial" w:cs="Arial"/>
        </w:rPr>
      </w:pPr>
    </w:p>
    <w:p w:rsidR="00FA709C" w:rsidRDefault="00FA709C" w:rsidP="00FA6661">
      <w:pPr>
        <w:pStyle w:val="ab"/>
        <w:ind w:left="0"/>
        <w:jc w:val="both"/>
        <w:rPr>
          <w:rFonts w:ascii="Arial" w:hAnsi="Arial" w:cs="Arial"/>
        </w:rPr>
      </w:pPr>
    </w:p>
    <w:p w:rsidR="00FA709C" w:rsidRDefault="00FA709C" w:rsidP="00FA6661">
      <w:pPr>
        <w:pStyle w:val="ab"/>
        <w:ind w:left="0"/>
        <w:jc w:val="both"/>
        <w:rPr>
          <w:rFonts w:ascii="Arial" w:hAnsi="Arial" w:cs="Arial"/>
        </w:rPr>
      </w:pPr>
    </w:p>
    <w:p w:rsidR="00A14CD4" w:rsidRDefault="00A14CD4" w:rsidP="00A14CD4">
      <w:pPr>
        <w:jc w:val="right"/>
        <w:rPr>
          <w:rFonts w:ascii="Courier New" w:hAnsi="Courier New" w:cs="Courier New"/>
          <w:sz w:val="22"/>
          <w:szCs w:val="22"/>
        </w:rPr>
      </w:pPr>
    </w:p>
    <w:p w:rsidR="00A14CD4" w:rsidRDefault="00A14CD4" w:rsidP="00A14CD4">
      <w:pPr>
        <w:jc w:val="right"/>
        <w:rPr>
          <w:rFonts w:ascii="Courier New" w:hAnsi="Courier New" w:cs="Courier New"/>
          <w:sz w:val="22"/>
          <w:szCs w:val="22"/>
        </w:rPr>
      </w:pPr>
    </w:p>
    <w:p w:rsidR="00A14CD4" w:rsidRPr="00A14CD4" w:rsidRDefault="00A14CD4" w:rsidP="00A14CD4">
      <w:pPr>
        <w:jc w:val="right"/>
        <w:rPr>
          <w:rFonts w:ascii="Courier New" w:hAnsi="Courier New" w:cs="Courier New"/>
          <w:sz w:val="22"/>
          <w:szCs w:val="22"/>
        </w:rPr>
      </w:pPr>
      <w:r w:rsidRPr="00A14CD4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A14CD4" w:rsidRDefault="00A14CD4" w:rsidP="00A14CD4">
      <w:pPr>
        <w:jc w:val="right"/>
        <w:rPr>
          <w:rFonts w:ascii="Courier New" w:hAnsi="Courier New" w:cs="Courier New"/>
          <w:sz w:val="22"/>
          <w:szCs w:val="22"/>
        </w:rPr>
      </w:pPr>
      <w:r w:rsidRPr="00A14CD4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A14CD4" w:rsidRPr="00A14CD4" w:rsidRDefault="00A14CD4" w:rsidP="00A14CD4">
      <w:pPr>
        <w:jc w:val="right"/>
        <w:rPr>
          <w:rFonts w:ascii="Courier New" w:hAnsi="Courier New" w:cs="Courier New"/>
          <w:sz w:val="22"/>
          <w:szCs w:val="22"/>
        </w:rPr>
      </w:pPr>
      <w:r w:rsidRPr="00A14CD4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A14CD4" w:rsidRDefault="00A14CD4" w:rsidP="00A14CD4">
      <w:pPr>
        <w:jc w:val="right"/>
        <w:rPr>
          <w:rFonts w:ascii="Courier New" w:hAnsi="Courier New" w:cs="Courier New"/>
          <w:sz w:val="22"/>
          <w:szCs w:val="22"/>
        </w:rPr>
      </w:pPr>
      <w:r w:rsidRPr="00A14CD4">
        <w:rPr>
          <w:rFonts w:ascii="Courier New" w:hAnsi="Courier New" w:cs="Courier New"/>
          <w:sz w:val="22"/>
          <w:szCs w:val="22"/>
        </w:rPr>
        <w:t>от "</w:t>
      </w:r>
      <w:r>
        <w:rPr>
          <w:rFonts w:ascii="Courier New" w:hAnsi="Courier New" w:cs="Courier New"/>
          <w:sz w:val="22"/>
          <w:szCs w:val="22"/>
        </w:rPr>
        <w:t>25</w:t>
      </w:r>
      <w:r w:rsidRPr="00A14CD4">
        <w:rPr>
          <w:rFonts w:ascii="Courier New" w:hAnsi="Courier New" w:cs="Courier New"/>
          <w:sz w:val="22"/>
          <w:szCs w:val="22"/>
        </w:rPr>
        <w:t xml:space="preserve">" </w:t>
      </w:r>
      <w:r>
        <w:rPr>
          <w:rFonts w:ascii="Courier New" w:hAnsi="Courier New" w:cs="Courier New"/>
          <w:sz w:val="22"/>
          <w:szCs w:val="22"/>
        </w:rPr>
        <w:t>октября 2019 №26-56</w:t>
      </w:r>
      <w:proofErr w:type="gramStart"/>
      <w:r>
        <w:rPr>
          <w:rFonts w:ascii="Courier New" w:hAnsi="Courier New" w:cs="Courier New"/>
          <w:sz w:val="22"/>
          <w:szCs w:val="22"/>
        </w:rPr>
        <w:t xml:space="preserve"> Д</w:t>
      </w:r>
      <w:proofErr w:type="gramEnd"/>
      <w:r>
        <w:rPr>
          <w:rFonts w:ascii="Courier New" w:hAnsi="Courier New" w:cs="Courier New"/>
          <w:sz w:val="22"/>
          <w:szCs w:val="22"/>
        </w:rPr>
        <w:t>/</w:t>
      </w:r>
      <w:proofErr w:type="spellStart"/>
      <w:r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A14CD4" w:rsidRPr="00A14CD4" w:rsidRDefault="00A14CD4" w:rsidP="00A14CD4">
      <w:pPr>
        <w:jc w:val="right"/>
        <w:rPr>
          <w:rFonts w:ascii="Courier New" w:hAnsi="Courier New" w:cs="Courier New"/>
          <w:sz w:val="22"/>
          <w:szCs w:val="22"/>
        </w:rPr>
      </w:pPr>
    </w:p>
    <w:p w:rsidR="00A14CD4" w:rsidRDefault="00A14CD4" w:rsidP="00A14CD4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14CD4">
        <w:rPr>
          <w:rFonts w:ascii="Arial" w:hAnsi="Arial" w:cs="Arial"/>
          <w:b/>
          <w:bCs/>
          <w:sz w:val="24"/>
          <w:szCs w:val="24"/>
        </w:rPr>
        <w:t xml:space="preserve">ПРОГНОЗИРУЕМЫЕ ДОХОДЫ БЮДЖЕТА </w:t>
      </w:r>
    </w:p>
    <w:p w:rsidR="00FA709C" w:rsidRDefault="00A14CD4" w:rsidP="00A14CD4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14CD4">
        <w:rPr>
          <w:rFonts w:ascii="Arial" w:hAnsi="Arial" w:cs="Arial"/>
          <w:b/>
          <w:bCs/>
          <w:sz w:val="24"/>
          <w:szCs w:val="24"/>
        </w:rPr>
        <w:t>ОЕКСКОГО МУНИЦИПАЛЬНОГО ОБРАЗОВАНИЯ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A14CD4">
        <w:rPr>
          <w:rFonts w:ascii="Arial" w:hAnsi="Arial" w:cs="Arial"/>
          <w:b/>
          <w:bCs/>
          <w:sz w:val="24"/>
          <w:szCs w:val="24"/>
        </w:rPr>
        <w:t>НА 2019 ГОД</w:t>
      </w:r>
    </w:p>
    <w:p w:rsidR="00A14CD4" w:rsidRDefault="00A14CD4" w:rsidP="00A14CD4">
      <w:pPr>
        <w:jc w:val="center"/>
        <w:rPr>
          <w:rFonts w:ascii="Arial" w:hAnsi="Arial" w:cs="Arial"/>
        </w:rPr>
      </w:pPr>
    </w:p>
    <w:tbl>
      <w:tblPr>
        <w:tblW w:w="990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5"/>
        <w:gridCol w:w="2920"/>
        <w:gridCol w:w="1300"/>
      </w:tblGrid>
      <w:tr w:rsidR="00A14CD4" w:rsidRPr="00A14CD4" w:rsidTr="00D4259C">
        <w:trPr>
          <w:trHeight w:val="375"/>
        </w:trPr>
        <w:tc>
          <w:tcPr>
            <w:tcW w:w="5685" w:type="dxa"/>
            <w:shd w:val="clear" w:color="auto" w:fill="auto"/>
            <w:noWrap/>
            <w:vAlign w:val="bottom"/>
            <w:hideMark/>
          </w:tcPr>
          <w:p w:rsidR="00A14CD4" w:rsidRPr="00A14CD4" w:rsidRDefault="00A14CD4" w:rsidP="00A14C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920" w:type="dxa"/>
            <w:shd w:val="clear" w:color="auto" w:fill="auto"/>
            <w:noWrap/>
            <w:vAlign w:val="bottom"/>
            <w:hideMark/>
          </w:tcPr>
          <w:p w:rsidR="00A14CD4" w:rsidRPr="00A14CD4" w:rsidRDefault="00A14CD4" w:rsidP="00A14C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БК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A14CD4" w:rsidRPr="00A14CD4" w:rsidRDefault="00A14CD4" w:rsidP="00A14C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Сумма, </w:t>
            </w:r>
            <w:proofErr w:type="spellStart"/>
            <w:r w:rsidRPr="00A14C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тыс</w:t>
            </w:r>
            <w:proofErr w:type="gramStart"/>
            <w:r w:rsidRPr="00A14C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.р</w:t>
            </w:r>
            <w:proofErr w:type="gramEnd"/>
            <w:r w:rsidRPr="00A14C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уб</w:t>
            </w:r>
            <w:proofErr w:type="spellEnd"/>
          </w:p>
        </w:tc>
      </w:tr>
      <w:tr w:rsidR="00A14CD4" w:rsidRPr="00A14CD4" w:rsidTr="00D4259C">
        <w:trPr>
          <w:trHeight w:val="360"/>
        </w:trPr>
        <w:tc>
          <w:tcPr>
            <w:tcW w:w="5685" w:type="dxa"/>
            <w:shd w:val="clear" w:color="auto" w:fill="auto"/>
            <w:noWrap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00010000000000000000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21 145,7</w:t>
            </w:r>
          </w:p>
        </w:tc>
      </w:tr>
      <w:tr w:rsidR="00A14CD4" w:rsidRPr="00A14CD4" w:rsidTr="00D4259C">
        <w:trPr>
          <w:trHeight w:val="360"/>
        </w:trPr>
        <w:tc>
          <w:tcPr>
            <w:tcW w:w="5685" w:type="dxa"/>
            <w:shd w:val="clear" w:color="auto" w:fill="auto"/>
            <w:noWrap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18210100000000000000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6 376,3</w:t>
            </w:r>
          </w:p>
        </w:tc>
      </w:tr>
      <w:tr w:rsidR="00A14CD4" w:rsidRPr="00A14CD4" w:rsidTr="00D4259C">
        <w:trPr>
          <w:trHeight w:val="265"/>
        </w:trPr>
        <w:tc>
          <w:tcPr>
            <w:tcW w:w="5685" w:type="dxa"/>
            <w:shd w:val="clear" w:color="auto" w:fill="auto"/>
            <w:noWrap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18210102000010000110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6 376,3</w:t>
            </w:r>
          </w:p>
        </w:tc>
      </w:tr>
      <w:tr w:rsidR="00A14CD4" w:rsidRPr="00A14CD4" w:rsidTr="00D4259C">
        <w:trPr>
          <w:trHeight w:val="1845"/>
        </w:trPr>
        <w:tc>
          <w:tcPr>
            <w:tcW w:w="5685" w:type="dxa"/>
            <w:shd w:val="clear" w:color="auto" w:fill="auto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227¹ и 228  Налогового кодекса Российской Федерации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18210102010010000110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6 346,3</w:t>
            </w:r>
          </w:p>
        </w:tc>
      </w:tr>
      <w:tr w:rsidR="00A14CD4" w:rsidRPr="00A14CD4" w:rsidTr="00D4259C">
        <w:trPr>
          <w:trHeight w:val="2397"/>
        </w:trPr>
        <w:tc>
          <w:tcPr>
            <w:tcW w:w="5685" w:type="dxa"/>
            <w:shd w:val="clear" w:color="auto" w:fill="auto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18210102020010000110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3,5</w:t>
            </w:r>
          </w:p>
        </w:tc>
      </w:tr>
      <w:tr w:rsidR="00A14CD4" w:rsidRPr="00A14CD4" w:rsidTr="00D4259C">
        <w:trPr>
          <w:trHeight w:val="1185"/>
        </w:trPr>
        <w:tc>
          <w:tcPr>
            <w:tcW w:w="5685" w:type="dxa"/>
            <w:shd w:val="clear" w:color="auto" w:fill="auto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 Налогового кодекса Российской Федерации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18210102030010000110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26,5</w:t>
            </w:r>
          </w:p>
        </w:tc>
      </w:tr>
      <w:tr w:rsidR="00A14CD4" w:rsidRPr="00A14CD4" w:rsidTr="00D4259C">
        <w:trPr>
          <w:trHeight w:val="945"/>
        </w:trPr>
        <w:tc>
          <w:tcPr>
            <w:tcW w:w="5685" w:type="dxa"/>
            <w:shd w:val="clear" w:color="auto" w:fill="auto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10010300000000000000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2 750,1</w:t>
            </w:r>
          </w:p>
        </w:tc>
      </w:tr>
      <w:tr w:rsidR="00A14CD4" w:rsidRPr="00A14CD4" w:rsidTr="00D4259C">
        <w:trPr>
          <w:trHeight w:val="720"/>
        </w:trPr>
        <w:tc>
          <w:tcPr>
            <w:tcW w:w="5685" w:type="dxa"/>
            <w:shd w:val="clear" w:color="auto" w:fill="auto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10010302000010000110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2 750,1</w:t>
            </w:r>
          </w:p>
        </w:tc>
      </w:tr>
      <w:tr w:rsidR="00A14CD4" w:rsidRPr="00A14CD4" w:rsidTr="00D4259C">
        <w:trPr>
          <w:trHeight w:val="1505"/>
        </w:trPr>
        <w:tc>
          <w:tcPr>
            <w:tcW w:w="5685" w:type="dxa"/>
            <w:shd w:val="clear" w:color="auto" w:fill="auto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20" w:type="dxa"/>
            <w:shd w:val="clear" w:color="auto" w:fill="auto"/>
            <w:vAlign w:val="center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10010302230010000110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997,3</w:t>
            </w:r>
          </w:p>
        </w:tc>
      </w:tr>
      <w:tr w:rsidR="00A14CD4" w:rsidRPr="00A14CD4" w:rsidTr="00D4259C">
        <w:trPr>
          <w:trHeight w:val="2402"/>
        </w:trPr>
        <w:tc>
          <w:tcPr>
            <w:tcW w:w="5685" w:type="dxa"/>
            <w:shd w:val="clear" w:color="auto" w:fill="auto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10010302231010000110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997,3</w:t>
            </w:r>
          </w:p>
        </w:tc>
      </w:tr>
      <w:tr w:rsidR="00A14CD4" w:rsidRPr="00A14CD4" w:rsidTr="00D4259C">
        <w:trPr>
          <w:trHeight w:val="1693"/>
        </w:trPr>
        <w:tc>
          <w:tcPr>
            <w:tcW w:w="5685" w:type="dxa"/>
            <w:shd w:val="clear" w:color="auto" w:fill="auto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Доходы от уплаты акцизов на моторные масла для дизельных и (или) карбюраторных (</w:t>
            </w:r>
            <w:proofErr w:type="spellStart"/>
            <w:r w:rsidRPr="00A14C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инжекторных</w:t>
            </w:r>
            <w:proofErr w:type="spellEnd"/>
            <w:r w:rsidRPr="00A14C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20" w:type="dxa"/>
            <w:shd w:val="clear" w:color="auto" w:fill="auto"/>
            <w:vAlign w:val="center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00010302240010000110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7,0</w:t>
            </w:r>
          </w:p>
        </w:tc>
      </w:tr>
      <w:tr w:rsidR="00A14CD4" w:rsidRPr="00A14CD4" w:rsidTr="00D4259C">
        <w:trPr>
          <w:trHeight w:val="2767"/>
        </w:trPr>
        <w:tc>
          <w:tcPr>
            <w:tcW w:w="5685" w:type="dxa"/>
            <w:shd w:val="clear" w:color="auto" w:fill="auto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A14CD4">
              <w:rPr>
                <w:rFonts w:ascii="Courier New" w:hAnsi="Courier New" w:cs="Courier New"/>
                <w:sz w:val="22"/>
                <w:szCs w:val="22"/>
              </w:rPr>
              <w:t>инжекторных</w:t>
            </w:r>
            <w:proofErr w:type="spellEnd"/>
            <w:r w:rsidRPr="00A14CD4">
              <w:rPr>
                <w:rFonts w:ascii="Courier New" w:hAnsi="Courier New" w:cs="Courier New"/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10010302241010000110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</w:tr>
      <w:tr w:rsidR="00A14CD4" w:rsidRPr="00A14CD4" w:rsidTr="00D4259C">
        <w:trPr>
          <w:trHeight w:val="1403"/>
        </w:trPr>
        <w:tc>
          <w:tcPr>
            <w:tcW w:w="5685" w:type="dxa"/>
            <w:shd w:val="clear" w:color="auto" w:fill="auto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20" w:type="dxa"/>
            <w:shd w:val="clear" w:color="auto" w:fill="auto"/>
            <w:vAlign w:val="center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10010302250010000110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1 931,3</w:t>
            </w:r>
          </w:p>
        </w:tc>
      </w:tr>
      <w:tr w:rsidR="00A14CD4" w:rsidRPr="00A14CD4" w:rsidTr="00D4259C">
        <w:trPr>
          <w:trHeight w:val="2459"/>
        </w:trPr>
        <w:tc>
          <w:tcPr>
            <w:tcW w:w="5685" w:type="dxa"/>
            <w:shd w:val="clear" w:color="auto" w:fill="auto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10010302251010000110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1 931,3</w:t>
            </w:r>
          </w:p>
        </w:tc>
      </w:tr>
      <w:tr w:rsidR="00A14CD4" w:rsidRPr="00A14CD4" w:rsidTr="00D4259C">
        <w:trPr>
          <w:trHeight w:val="1375"/>
        </w:trPr>
        <w:tc>
          <w:tcPr>
            <w:tcW w:w="5685" w:type="dxa"/>
            <w:shd w:val="clear" w:color="auto" w:fill="auto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20" w:type="dxa"/>
            <w:shd w:val="clear" w:color="auto" w:fill="auto"/>
            <w:vAlign w:val="center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10010302260010000110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-185,5</w:t>
            </w:r>
          </w:p>
        </w:tc>
      </w:tr>
      <w:tr w:rsidR="00A14CD4" w:rsidRPr="00A14CD4" w:rsidTr="00D4259C">
        <w:trPr>
          <w:trHeight w:val="2700"/>
        </w:trPr>
        <w:tc>
          <w:tcPr>
            <w:tcW w:w="5685" w:type="dxa"/>
            <w:shd w:val="clear" w:color="auto" w:fill="auto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10010302261010000110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-185,5</w:t>
            </w:r>
          </w:p>
        </w:tc>
      </w:tr>
      <w:tr w:rsidR="00A14CD4" w:rsidRPr="00A14CD4" w:rsidTr="00D4259C">
        <w:trPr>
          <w:trHeight w:val="330"/>
        </w:trPr>
        <w:tc>
          <w:tcPr>
            <w:tcW w:w="5685" w:type="dxa"/>
            <w:shd w:val="clear" w:color="auto" w:fill="auto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18210500000000000000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16,0</w:t>
            </w:r>
          </w:p>
        </w:tc>
      </w:tr>
      <w:tr w:rsidR="00A14CD4" w:rsidRPr="00A14CD4" w:rsidTr="00D4259C">
        <w:trPr>
          <w:trHeight w:val="285"/>
        </w:trPr>
        <w:tc>
          <w:tcPr>
            <w:tcW w:w="5685" w:type="dxa"/>
            <w:shd w:val="clear" w:color="auto" w:fill="auto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18210503010010000110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</w:tr>
      <w:tr w:rsidR="00A14CD4" w:rsidRPr="00A14CD4" w:rsidTr="00D4259C">
        <w:trPr>
          <w:trHeight w:val="345"/>
        </w:trPr>
        <w:tc>
          <w:tcPr>
            <w:tcW w:w="5685" w:type="dxa"/>
            <w:shd w:val="clear" w:color="auto" w:fill="auto"/>
            <w:noWrap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18210600000000000000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9 660,9</w:t>
            </w:r>
          </w:p>
        </w:tc>
      </w:tr>
      <w:tr w:rsidR="00A14CD4" w:rsidRPr="00A14CD4" w:rsidTr="00D4259C">
        <w:trPr>
          <w:trHeight w:val="345"/>
        </w:trPr>
        <w:tc>
          <w:tcPr>
            <w:tcW w:w="5685" w:type="dxa"/>
            <w:shd w:val="clear" w:color="auto" w:fill="auto"/>
            <w:noWrap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18210601000000000110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881,5</w:t>
            </w:r>
          </w:p>
        </w:tc>
      </w:tr>
      <w:tr w:rsidR="00A14CD4" w:rsidRPr="00A14CD4" w:rsidTr="00D4259C">
        <w:trPr>
          <w:trHeight w:val="900"/>
        </w:trPr>
        <w:tc>
          <w:tcPr>
            <w:tcW w:w="5685" w:type="dxa"/>
            <w:shd w:val="clear" w:color="auto" w:fill="auto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Налог на имущество физических лиц, взимаемый по ставкам, применяемым к объектам </w:t>
            </w:r>
            <w:proofErr w:type="spellStart"/>
            <w:r w:rsidRPr="00A14CD4">
              <w:rPr>
                <w:rFonts w:ascii="Courier New" w:hAnsi="Courier New" w:cs="Courier New"/>
                <w:sz w:val="22"/>
                <w:szCs w:val="22"/>
              </w:rPr>
              <w:t>налогооблажения</w:t>
            </w:r>
            <w:proofErr w:type="spellEnd"/>
            <w:r w:rsidRPr="00A14CD4">
              <w:rPr>
                <w:rFonts w:ascii="Courier New" w:hAnsi="Courier New" w:cs="Courier New"/>
                <w:sz w:val="22"/>
                <w:szCs w:val="22"/>
              </w:rPr>
              <w:t>, расположенным в границах сельских  поселений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18210601030100000110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881,5</w:t>
            </w:r>
          </w:p>
        </w:tc>
      </w:tr>
      <w:tr w:rsidR="00A14CD4" w:rsidRPr="00A14CD4" w:rsidTr="00D4259C">
        <w:trPr>
          <w:trHeight w:val="315"/>
        </w:trPr>
        <w:tc>
          <w:tcPr>
            <w:tcW w:w="5685" w:type="dxa"/>
            <w:shd w:val="clear" w:color="auto" w:fill="auto"/>
            <w:noWrap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Земельный налог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18210606000000000110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8 779,4</w:t>
            </w:r>
          </w:p>
        </w:tc>
      </w:tr>
      <w:tr w:rsidR="00A14CD4" w:rsidRPr="00A14CD4" w:rsidTr="00D4259C">
        <w:trPr>
          <w:trHeight w:val="345"/>
        </w:trPr>
        <w:tc>
          <w:tcPr>
            <w:tcW w:w="5685" w:type="dxa"/>
            <w:shd w:val="clear" w:color="auto" w:fill="auto"/>
            <w:noWrap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18210606030000000110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5 231,9</w:t>
            </w:r>
          </w:p>
        </w:tc>
      </w:tr>
      <w:tr w:rsidR="00A14CD4" w:rsidRPr="00A14CD4" w:rsidTr="00D4259C">
        <w:trPr>
          <w:trHeight w:val="960"/>
        </w:trPr>
        <w:tc>
          <w:tcPr>
            <w:tcW w:w="5685" w:type="dxa"/>
            <w:shd w:val="clear" w:color="auto" w:fill="auto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18210606033100000110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5 231,9</w:t>
            </w:r>
          </w:p>
        </w:tc>
      </w:tr>
      <w:tr w:rsidR="00A14CD4" w:rsidRPr="00A14CD4" w:rsidTr="00D4259C">
        <w:trPr>
          <w:trHeight w:val="315"/>
        </w:trPr>
        <w:tc>
          <w:tcPr>
            <w:tcW w:w="5685" w:type="dxa"/>
            <w:shd w:val="clear" w:color="auto" w:fill="auto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18210606040000000110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3 547,5</w:t>
            </w:r>
          </w:p>
        </w:tc>
      </w:tr>
      <w:tr w:rsidR="00A14CD4" w:rsidRPr="00A14CD4" w:rsidTr="00D4259C">
        <w:trPr>
          <w:trHeight w:val="945"/>
        </w:trPr>
        <w:tc>
          <w:tcPr>
            <w:tcW w:w="5685" w:type="dxa"/>
            <w:shd w:val="clear" w:color="auto" w:fill="auto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18210606043100000110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3 547,5</w:t>
            </w:r>
          </w:p>
        </w:tc>
      </w:tr>
      <w:tr w:rsidR="00A14CD4" w:rsidRPr="00A14CD4" w:rsidTr="00D4259C">
        <w:trPr>
          <w:trHeight w:val="375"/>
        </w:trPr>
        <w:tc>
          <w:tcPr>
            <w:tcW w:w="5685" w:type="dxa"/>
            <w:shd w:val="clear" w:color="auto" w:fill="auto"/>
            <w:noWrap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00010800000000000000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75,3</w:t>
            </w:r>
          </w:p>
        </w:tc>
      </w:tr>
      <w:tr w:rsidR="00A14CD4" w:rsidRPr="00A14CD4" w:rsidTr="00D4259C">
        <w:trPr>
          <w:trHeight w:val="1004"/>
        </w:trPr>
        <w:tc>
          <w:tcPr>
            <w:tcW w:w="5685" w:type="dxa"/>
            <w:shd w:val="clear" w:color="auto" w:fill="auto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00010804000010000110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75,3</w:t>
            </w:r>
          </w:p>
        </w:tc>
      </w:tr>
      <w:tr w:rsidR="00A14CD4" w:rsidRPr="00A14CD4" w:rsidTr="00D4259C">
        <w:trPr>
          <w:trHeight w:val="1860"/>
        </w:trPr>
        <w:tc>
          <w:tcPr>
            <w:tcW w:w="5685" w:type="dxa"/>
            <w:shd w:val="clear" w:color="auto" w:fill="auto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72610804020010000110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75,3</w:t>
            </w:r>
          </w:p>
        </w:tc>
      </w:tr>
      <w:tr w:rsidR="00A14CD4" w:rsidRPr="00A14CD4" w:rsidTr="00D4259C">
        <w:trPr>
          <w:trHeight w:val="900"/>
        </w:trPr>
        <w:tc>
          <w:tcPr>
            <w:tcW w:w="5685" w:type="dxa"/>
            <w:shd w:val="clear" w:color="auto" w:fill="auto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00011100000000000000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186,7</w:t>
            </w:r>
          </w:p>
        </w:tc>
      </w:tr>
      <w:tr w:rsidR="00A14CD4" w:rsidRPr="00A14CD4" w:rsidTr="00D4259C">
        <w:trPr>
          <w:trHeight w:val="476"/>
        </w:trPr>
        <w:tc>
          <w:tcPr>
            <w:tcW w:w="5685" w:type="dxa"/>
            <w:shd w:val="clear" w:color="auto" w:fill="auto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920" w:type="dxa"/>
            <w:shd w:val="clear" w:color="auto" w:fill="auto"/>
            <w:vAlign w:val="center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00011107000000000120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34,6</w:t>
            </w:r>
          </w:p>
        </w:tc>
      </w:tr>
      <w:tr w:rsidR="00A14CD4" w:rsidRPr="00A14CD4" w:rsidTr="00D4259C">
        <w:trPr>
          <w:trHeight w:val="1054"/>
        </w:trPr>
        <w:tc>
          <w:tcPr>
            <w:tcW w:w="5685" w:type="dxa"/>
            <w:shd w:val="clear" w:color="auto" w:fill="auto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2920" w:type="dxa"/>
            <w:shd w:val="clear" w:color="auto" w:fill="auto"/>
            <w:vAlign w:val="center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00011107010000000120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34,6</w:t>
            </w:r>
          </w:p>
        </w:tc>
      </w:tr>
      <w:tr w:rsidR="00A14CD4" w:rsidRPr="00A14CD4" w:rsidTr="00D4259C">
        <w:trPr>
          <w:trHeight w:val="1100"/>
        </w:trPr>
        <w:tc>
          <w:tcPr>
            <w:tcW w:w="5685" w:type="dxa"/>
            <w:shd w:val="clear" w:color="auto" w:fill="auto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72611107015100000120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34,6</w:t>
            </w:r>
          </w:p>
        </w:tc>
      </w:tr>
      <w:tr w:rsidR="00A14CD4" w:rsidRPr="00A14CD4" w:rsidTr="00D4259C">
        <w:trPr>
          <w:trHeight w:val="1800"/>
        </w:trPr>
        <w:tc>
          <w:tcPr>
            <w:tcW w:w="5685" w:type="dxa"/>
            <w:shd w:val="clear" w:color="auto" w:fill="auto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00011109040000000120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152,1</w:t>
            </w:r>
          </w:p>
        </w:tc>
      </w:tr>
      <w:tr w:rsidR="00A14CD4" w:rsidRPr="00A14CD4" w:rsidTr="00D4259C">
        <w:trPr>
          <w:trHeight w:val="1875"/>
        </w:trPr>
        <w:tc>
          <w:tcPr>
            <w:tcW w:w="5685" w:type="dxa"/>
            <w:shd w:val="clear" w:color="auto" w:fill="auto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 муниципальных унитарных предприятий, в том числе казенных)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72611109045100000120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152,1</w:t>
            </w:r>
          </w:p>
        </w:tc>
      </w:tr>
      <w:tr w:rsidR="00A14CD4" w:rsidRPr="00A14CD4" w:rsidTr="00D4259C">
        <w:trPr>
          <w:trHeight w:val="675"/>
        </w:trPr>
        <w:tc>
          <w:tcPr>
            <w:tcW w:w="5685" w:type="dxa"/>
            <w:shd w:val="clear" w:color="auto" w:fill="auto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ДОХОДЫ ОТ ОКАЗАНИЯ ПЛАТНЫХ УСЛУГ (РАБОТ)  И КОМПЕНСАЦИИ ЗАТРАТ ГОСУДАРСТВА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00011300000000000000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1 924,3</w:t>
            </w:r>
          </w:p>
        </w:tc>
      </w:tr>
      <w:tr w:rsidR="00A14CD4" w:rsidRPr="00A14CD4" w:rsidTr="00D4259C">
        <w:trPr>
          <w:trHeight w:val="420"/>
        </w:trPr>
        <w:tc>
          <w:tcPr>
            <w:tcW w:w="5685" w:type="dxa"/>
            <w:shd w:val="clear" w:color="auto" w:fill="auto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(работ)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00011301000000000000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1 000,0</w:t>
            </w:r>
          </w:p>
        </w:tc>
      </w:tr>
      <w:tr w:rsidR="00A14CD4" w:rsidRPr="00A14CD4" w:rsidTr="00D4259C">
        <w:trPr>
          <w:trHeight w:val="300"/>
        </w:trPr>
        <w:tc>
          <w:tcPr>
            <w:tcW w:w="5685" w:type="dxa"/>
            <w:shd w:val="clear" w:color="auto" w:fill="auto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00011301990000000130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1 000,0</w:t>
            </w:r>
          </w:p>
        </w:tc>
      </w:tr>
      <w:tr w:rsidR="00A14CD4" w:rsidRPr="00A14CD4" w:rsidTr="00D4259C">
        <w:trPr>
          <w:trHeight w:val="600"/>
        </w:trPr>
        <w:tc>
          <w:tcPr>
            <w:tcW w:w="5685" w:type="dxa"/>
            <w:shd w:val="clear" w:color="auto" w:fill="auto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72611301995100000130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1 000,0</w:t>
            </w:r>
          </w:p>
        </w:tc>
      </w:tr>
      <w:tr w:rsidR="00A14CD4" w:rsidRPr="00A14CD4" w:rsidTr="00D4259C">
        <w:trPr>
          <w:trHeight w:val="315"/>
        </w:trPr>
        <w:tc>
          <w:tcPr>
            <w:tcW w:w="5685" w:type="dxa"/>
            <w:shd w:val="clear" w:color="auto" w:fill="auto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Доходы от </w:t>
            </w:r>
            <w:proofErr w:type="spellStart"/>
            <w:r w:rsidRPr="00A14C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компесации</w:t>
            </w:r>
            <w:proofErr w:type="spellEnd"/>
            <w:r w:rsidRPr="00A14CD4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затрат государства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00011302000000000000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728,8</w:t>
            </w:r>
          </w:p>
        </w:tc>
      </w:tr>
      <w:tr w:rsidR="00A14CD4" w:rsidRPr="00A14CD4" w:rsidTr="00D4259C">
        <w:trPr>
          <w:trHeight w:val="690"/>
        </w:trPr>
        <w:tc>
          <w:tcPr>
            <w:tcW w:w="5685" w:type="dxa"/>
            <w:shd w:val="clear" w:color="auto" w:fill="auto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00011302060000000130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728,8</w:t>
            </w:r>
          </w:p>
        </w:tc>
      </w:tr>
      <w:tr w:rsidR="00A14CD4" w:rsidRPr="00A14CD4" w:rsidTr="00D4259C">
        <w:trPr>
          <w:trHeight w:val="975"/>
        </w:trPr>
        <w:tc>
          <w:tcPr>
            <w:tcW w:w="5685" w:type="dxa"/>
            <w:shd w:val="clear" w:color="auto" w:fill="auto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72611302065100000130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728,8</w:t>
            </w:r>
          </w:p>
        </w:tc>
      </w:tr>
      <w:tr w:rsidR="00A14CD4" w:rsidRPr="00A14CD4" w:rsidTr="00D4259C">
        <w:trPr>
          <w:trHeight w:val="435"/>
        </w:trPr>
        <w:tc>
          <w:tcPr>
            <w:tcW w:w="5685" w:type="dxa"/>
            <w:shd w:val="clear" w:color="auto" w:fill="auto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Прочие доходы от компенсации затрат государства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0001130990000000130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195,5</w:t>
            </w:r>
          </w:p>
        </w:tc>
      </w:tr>
      <w:tr w:rsidR="00A14CD4" w:rsidRPr="00A14CD4" w:rsidTr="00D4259C">
        <w:trPr>
          <w:trHeight w:val="531"/>
        </w:trPr>
        <w:tc>
          <w:tcPr>
            <w:tcW w:w="5685" w:type="dxa"/>
            <w:shd w:val="clear" w:color="auto" w:fill="auto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0001132995100000130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195,5</w:t>
            </w:r>
          </w:p>
        </w:tc>
      </w:tr>
      <w:tr w:rsidR="00A14CD4" w:rsidRPr="00A14CD4" w:rsidTr="00D4259C">
        <w:trPr>
          <w:trHeight w:val="567"/>
        </w:trPr>
        <w:tc>
          <w:tcPr>
            <w:tcW w:w="5685" w:type="dxa"/>
            <w:shd w:val="clear" w:color="auto" w:fill="auto"/>
            <w:vAlign w:val="bottom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ПРОДАЖИ МАТЕРИАЛЬНЫХ И НЕМАТЕРИАЛЬНЫХ АКТИВОВ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00011400000000000000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139,0</w:t>
            </w:r>
          </w:p>
        </w:tc>
      </w:tr>
      <w:tr w:rsidR="00A14CD4" w:rsidRPr="00A14CD4" w:rsidTr="00D4259C">
        <w:trPr>
          <w:trHeight w:val="1890"/>
        </w:trPr>
        <w:tc>
          <w:tcPr>
            <w:tcW w:w="5685" w:type="dxa"/>
            <w:shd w:val="clear" w:color="auto" w:fill="auto"/>
            <w:vAlign w:val="bottom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00011402000000000000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139,0</w:t>
            </w:r>
          </w:p>
        </w:tc>
      </w:tr>
      <w:tr w:rsidR="00A14CD4" w:rsidRPr="00A14CD4" w:rsidTr="00D4259C">
        <w:trPr>
          <w:trHeight w:val="2100"/>
        </w:trPr>
        <w:tc>
          <w:tcPr>
            <w:tcW w:w="5685" w:type="dxa"/>
            <w:shd w:val="clear" w:color="auto" w:fill="auto"/>
            <w:vAlign w:val="bottom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Доходы от реализации имущества, находящегося в собственности сельских поселений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00011402050100000410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139,0</w:t>
            </w:r>
          </w:p>
        </w:tc>
      </w:tr>
      <w:tr w:rsidR="00A14CD4" w:rsidRPr="00A14CD4" w:rsidTr="00D4259C">
        <w:trPr>
          <w:trHeight w:val="2100"/>
        </w:trPr>
        <w:tc>
          <w:tcPr>
            <w:tcW w:w="5685" w:type="dxa"/>
            <w:shd w:val="clear" w:color="auto" w:fill="auto"/>
            <w:vAlign w:val="bottom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72611402053100000410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139,0</w:t>
            </w:r>
          </w:p>
        </w:tc>
      </w:tr>
      <w:tr w:rsidR="00A14CD4" w:rsidRPr="00A14CD4" w:rsidTr="00D4259C">
        <w:trPr>
          <w:trHeight w:val="323"/>
        </w:trPr>
        <w:tc>
          <w:tcPr>
            <w:tcW w:w="5685" w:type="dxa"/>
            <w:shd w:val="clear" w:color="auto" w:fill="auto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00011600000000000000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17,1</w:t>
            </w:r>
          </w:p>
        </w:tc>
      </w:tr>
      <w:tr w:rsidR="00A14CD4" w:rsidRPr="00A14CD4" w:rsidTr="00D4259C">
        <w:trPr>
          <w:trHeight w:val="1005"/>
        </w:trPr>
        <w:tc>
          <w:tcPr>
            <w:tcW w:w="5685" w:type="dxa"/>
            <w:shd w:val="clear" w:color="auto" w:fill="auto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00011651000020000140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17,1</w:t>
            </w:r>
          </w:p>
        </w:tc>
      </w:tr>
      <w:tr w:rsidR="00A14CD4" w:rsidRPr="00A14CD4" w:rsidTr="00D4259C">
        <w:trPr>
          <w:trHeight w:val="1245"/>
        </w:trPr>
        <w:tc>
          <w:tcPr>
            <w:tcW w:w="5685" w:type="dxa"/>
            <w:shd w:val="clear" w:color="auto" w:fill="auto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lastRenderedPageBreak/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00011651040020000140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17,1</w:t>
            </w:r>
          </w:p>
        </w:tc>
      </w:tr>
      <w:tr w:rsidR="00A14CD4" w:rsidRPr="00A14CD4" w:rsidTr="00D4259C">
        <w:trPr>
          <w:trHeight w:val="315"/>
        </w:trPr>
        <w:tc>
          <w:tcPr>
            <w:tcW w:w="5685" w:type="dxa"/>
            <w:shd w:val="clear" w:color="auto" w:fill="auto"/>
            <w:noWrap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00020000000000000000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32 029,1</w:t>
            </w:r>
          </w:p>
        </w:tc>
      </w:tr>
      <w:tr w:rsidR="00A14CD4" w:rsidRPr="00A14CD4" w:rsidTr="00D4259C">
        <w:trPr>
          <w:trHeight w:val="690"/>
        </w:trPr>
        <w:tc>
          <w:tcPr>
            <w:tcW w:w="5685" w:type="dxa"/>
            <w:shd w:val="clear" w:color="auto" w:fill="auto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00020200000000000000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32 029,1</w:t>
            </w:r>
          </w:p>
        </w:tc>
      </w:tr>
      <w:tr w:rsidR="00A14CD4" w:rsidRPr="00A14CD4" w:rsidTr="00D4259C">
        <w:trPr>
          <w:trHeight w:val="330"/>
        </w:trPr>
        <w:tc>
          <w:tcPr>
            <w:tcW w:w="5685" w:type="dxa"/>
            <w:shd w:val="clear" w:color="auto" w:fill="auto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Дотации на выравнивание бюджетной обеспеченности 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00020215001000000150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24 970,6</w:t>
            </w:r>
          </w:p>
        </w:tc>
      </w:tr>
      <w:tr w:rsidR="00A14CD4" w:rsidRPr="00A14CD4" w:rsidTr="00D4259C">
        <w:trPr>
          <w:trHeight w:val="600"/>
        </w:trPr>
        <w:tc>
          <w:tcPr>
            <w:tcW w:w="5685" w:type="dxa"/>
            <w:shd w:val="clear" w:color="auto" w:fill="auto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Дотации бюджетам  сельских поселений на выравнивание  бюджетной обеспеченности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72620215001100000150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24 970,6</w:t>
            </w:r>
          </w:p>
        </w:tc>
      </w:tr>
      <w:tr w:rsidR="00A14CD4" w:rsidRPr="00A14CD4" w:rsidTr="00D4259C">
        <w:trPr>
          <w:trHeight w:val="675"/>
        </w:trPr>
        <w:tc>
          <w:tcPr>
            <w:tcW w:w="5685" w:type="dxa"/>
            <w:shd w:val="clear" w:color="auto" w:fill="auto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00020220000000000150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6 769,9</w:t>
            </w:r>
          </w:p>
        </w:tc>
      </w:tr>
      <w:tr w:rsidR="00A14CD4" w:rsidRPr="00A14CD4" w:rsidTr="00D4259C">
        <w:trPr>
          <w:trHeight w:val="690"/>
        </w:trPr>
        <w:tc>
          <w:tcPr>
            <w:tcW w:w="5685" w:type="dxa"/>
            <w:shd w:val="clear" w:color="auto" w:fill="auto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72620225555100000150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4 274,4</w:t>
            </w:r>
          </w:p>
        </w:tc>
      </w:tr>
      <w:tr w:rsidR="00A14CD4" w:rsidRPr="00A14CD4" w:rsidTr="00D4259C">
        <w:trPr>
          <w:trHeight w:val="686"/>
        </w:trPr>
        <w:tc>
          <w:tcPr>
            <w:tcW w:w="5685" w:type="dxa"/>
            <w:shd w:val="clear" w:color="auto" w:fill="auto"/>
            <w:hideMark/>
          </w:tcPr>
          <w:p w:rsidR="00A14CD4" w:rsidRPr="00A14CD4" w:rsidRDefault="00A14CD4" w:rsidP="00A14CD4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обеспечение устойчивого развития сельских территорий</w:t>
            </w:r>
          </w:p>
        </w:tc>
        <w:tc>
          <w:tcPr>
            <w:tcW w:w="2920" w:type="dxa"/>
            <w:shd w:val="clear" w:color="auto" w:fill="auto"/>
            <w:vAlign w:val="center"/>
            <w:hideMark/>
          </w:tcPr>
          <w:p w:rsidR="00A14CD4" w:rsidRPr="00A14CD4" w:rsidRDefault="00A14CD4" w:rsidP="00A14C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72620225567100000150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489,3</w:t>
            </w:r>
          </w:p>
        </w:tc>
      </w:tr>
      <w:tr w:rsidR="00A14CD4" w:rsidRPr="00A14CD4" w:rsidTr="00D4259C">
        <w:trPr>
          <w:trHeight w:val="323"/>
        </w:trPr>
        <w:tc>
          <w:tcPr>
            <w:tcW w:w="5685" w:type="dxa"/>
            <w:shd w:val="clear" w:color="auto" w:fill="auto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Прочие субсидии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00020229999000000150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i/>
                <w:iCs/>
                <w:sz w:val="22"/>
                <w:szCs w:val="22"/>
              </w:rPr>
              <w:t>2 006,2</w:t>
            </w:r>
          </w:p>
        </w:tc>
      </w:tr>
      <w:tr w:rsidR="00A14CD4" w:rsidRPr="00A14CD4" w:rsidTr="00D4259C">
        <w:trPr>
          <w:trHeight w:val="345"/>
        </w:trPr>
        <w:tc>
          <w:tcPr>
            <w:tcW w:w="5685" w:type="dxa"/>
            <w:shd w:val="clear" w:color="auto" w:fill="auto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2 006,2</w:t>
            </w:r>
          </w:p>
        </w:tc>
      </w:tr>
      <w:tr w:rsidR="00A14CD4" w:rsidRPr="00A14CD4" w:rsidTr="00D4259C">
        <w:trPr>
          <w:trHeight w:val="630"/>
        </w:trPr>
        <w:tc>
          <w:tcPr>
            <w:tcW w:w="5685" w:type="dxa"/>
            <w:shd w:val="clear" w:color="auto" w:fill="auto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00020230000000000150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288,6</w:t>
            </w:r>
          </w:p>
        </w:tc>
      </w:tr>
      <w:tr w:rsidR="00A14CD4" w:rsidRPr="00A14CD4" w:rsidTr="00D4259C">
        <w:trPr>
          <w:trHeight w:val="855"/>
        </w:trPr>
        <w:tc>
          <w:tcPr>
            <w:tcW w:w="5685" w:type="dxa"/>
            <w:shd w:val="clear" w:color="auto" w:fill="auto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00020230024000000150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A14CD4" w:rsidRPr="00A14CD4" w:rsidTr="00D4259C">
        <w:trPr>
          <w:trHeight w:val="900"/>
        </w:trPr>
        <w:tc>
          <w:tcPr>
            <w:tcW w:w="5685" w:type="dxa"/>
            <w:shd w:val="clear" w:color="auto" w:fill="auto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72620230024100000150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A14CD4" w:rsidRPr="00A14CD4" w:rsidTr="00D4259C">
        <w:trPr>
          <w:trHeight w:val="885"/>
        </w:trPr>
        <w:tc>
          <w:tcPr>
            <w:tcW w:w="5685" w:type="dxa"/>
            <w:shd w:val="clear" w:color="auto" w:fill="auto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00020235118000000150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287,9</w:t>
            </w:r>
          </w:p>
        </w:tc>
      </w:tr>
      <w:tr w:rsidR="00A14CD4" w:rsidRPr="00A14CD4" w:rsidTr="00D4259C">
        <w:trPr>
          <w:trHeight w:val="900"/>
        </w:trPr>
        <w:tc>
          <w:tcPr>
            <w:tcW w:w="5685" w:type="dxa"/>
            <w:shd w:val="clear" w:color="auto" w:fill="auto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72620235118100000150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287,9</w:t>
            </w:r>
          </w:p>
        </w:tc>
      </w:tr>
      <w:tr w:rsidR="00A14CD4" w:rsidRPr="00A14CD4" w:rsidTr="00D4259C">
        <w:trPr>
          <w:trHeight w:val="345"/>
        </w:trPr>
        <w:tc>
          <w:tcPr>
            <w:tcW w:w="5685" w:type="dxa"/>
            <w:shd w:val="clear" w:color="auto" w:fill="auto"/>
            <w:noWrap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Итого доходов 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A14CD4" w:rsidRPr="00A14CD4" w:rsidRDefault="00A14CD4" w:rsidP="00A14CD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4CD4">
              <w:rPr>
                <w:rFonts w:ascii="Courier New" w:hAnsi="Courier New" w:cs="Courier New"/>
                <w:b/>
                <w:bCs/>
                <w:sz w:val="22"/>
                <w:szCs w:val="22"/>
              </w:rPr>
              <w:t>53 174,8</w:t>
            </w:r>
          </w:p>
        </w:tc>
      </w:tr>
    </w:tbl>
    <w:p w:rsidR="00FA709C" w:rsidRDefault="00FA709C" w:rsidP="00FA6661">
      <w:pPr>
        <w:pStyle w:val="ab"/>
        <w:ind w:left="0"/>
        <w:jc w:val="both"/>
        <w:rPr>
          <w:rFonts w:ascii="Arial" w:hAnsi="Arial" w:cs="Arial"/>
        </w:rPr>
      </w:pPr>
    </w:p>
    <w:p w:rsidR="00FA709C" w:rsidRDefault="00FA709C" w:rsidP="00FA6661">
      <w:pPr>
        <w:pStyle w:val="ab"/>
        <w:ind w:left="0"/>
        <w:jc w:val="both"/>
        <w:rPr>
          <w:rFonts w:ascii="Arial" w:hAnsi="Arial" w:cs="Arial"/>
        </w:rPr>
      </w:pPr>
    </w:p>
    <w:p w:rsidR="00FA709C" w:rsidRDefault="00FA709C" w:rsidP="00FA6661">
      <w:pPr>
        <w:pStyle w:val="ab"/>
        <w:ind w:left="0"/>
        <w:jc w:val="both"/>
        <w:rPr>
          <w:rFonts w:ascii="Arial" w:hAnsi="Arial" w:cs="Arial"/>
        </w:rPr>
      </w:pPr>
    </w:p>
    <w:p w:rsidR="00FA709C" w:rsidRDefault="00FA709C" w:rsidP="00FA6661">
      <w:pPr>
        <w:pStyle w:val="ab"/>
        <w:ind w:left="0"/>
        <w:jc w:val="both"/>
        <w:rPr>
          <w:rFonts w:ascii="Arial" w:hAnsi="Arial" w:cs="Arial"/>
        </w:rPr>
      </w:pPr>
    </w:p>
    <w:p w:rsidR="00D4259C" w:rsidRDefault="00D4259C" w:rsidP="00FA6661">
      <w:pPr>
        <w:pStyle w:val="ab"/>
        <w:ind w:left="0"/>
        <w:jc w:val="both"/>
        <w:rPr>
          <w:rFonts w:ascii="Arial" w:hAnsi="Arial" w:cs="Arial"/>
        </w:rPr>
      </w:pPr>
    </w:p>
    <w:p w:rsidR="00D4259C" w:rsidRDefault="00D4259C" w:rsidP="00FA6661">
      <w:pPr>
        <w:pStyle w:val="ab"/>
        <w:ind w:left="0"/>
        <w:jc w:val="both"/>
        <w:rPr>
          <w:rFonts w:ascii="Arial" w:hAnsi="Arial" w:cs="Arial"/>
        </w:rPr>
      </w:pPr>
    </w:p>
    <w:p w:rsidR="00D4259C" w:rsidRDefault="00D4259C" w:rsidP="00FA6661">
      <w:pPr>
        <w:pStyle w:val="ab"/>
        <w:ind w:left="0"/>
        <w:jc w:val="both"/>
        <w:rPr>
          <w:rFonts w:ascii="Arial" w:hAnsi="Arial" w:cs="Arial"/>
        </w:rPr>
      </w:pPr>
    </w:p>
    <w:p w:rsidR="00D4259C" w:rsidRDefault="00D4259C" w:rsidP="00FA6661">
      <w:pPr>
        <w:pStyle w:val="ab"/>
        <w:ind w:left="0"/>
        <w:jc w:val="both"/>
        <w:rPr>
          <w:rFonts w:ascii="Arial" w:hAnsi="Arial" w:cs="Arial"/>
        </w:rPr>
      </w:pPr>
    </w:p>
    <w:p w:rsidR="00D4259C" w:rsidRDefault="00D4259C" w:rsidP="00FA6661">
      <w:pPr>
        <w:pStyle w:val="ab"/>
        <w:ind w:left="0"/>
        <w:jc w:val="both"/>
        <w:rPr>
          <w:rFonts w:ascii="Arial" w:hAnsi="Arial" w:cs="Arial"/>
        </w:rPr>
      </w:pPr>
    </w:p>
    <w:p w:rsidR="00D4259C" w:rsidRDefault="00D4259C" w:rsidP="00FA6661">
      <w:pPr>
        <w:pStyle w:val="ab"/>
        <w:ind w:left="0"/>
        <w:jc w:val="both"/>
        <w:rPr>
          <w:rFonts w:ascii="Arial" w:hAnsi="Arial" w:cs="Arial"/>
        </w:rPr>
      </w:pPr>
    </w:p>
    <w:p w:rsidR="00D4259C" w:rsidRDefault="00D4259C" w:rsidP="00FA6661">
      <w:pPr>
        <w:pStyle w:val="ab"/>
        <w:ind w:left="0"/>
        <w:jc w:val="both"/>
        <w:rPr>
          <w:rFonts w:ascii="Arial" w:hAnsi="Arial" w:cs="Arial"/>
        </w:rPr>
      </w:pPr>
    </w:p>
    <w:p w:rsidR="00D4259C" w:rsidRPr="00A14CD4" w:rsidRDefault="00D4259C" w:rsidP="00D4259C">
      <w:pPr>
        <w:jc w:val="right"/>
        <w:rPr>
          <w:rFonts w:ascii="Courier New" w:hAnsi="Courier New" w:cs="Courier New"/>
          <w:sz w:val="22"/>
          <w:szCs w:val="22"/>
        </w:rPr>
      </w:pPr>
      <w:r w:rsidRPr="00A14CD4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3</w:t>
      </w:r>
    </w:p>
    <w:p w:rsidR="00D4259C" w:rsidRDefault="00D4259C" w:rsidP="00D4259C">
      <w:pPr>
        <w:jc w:val="right"/>
        <w:rPr>
          <w:rFonts w:ascii="Courier New" w:hAnsi="Courier New" w:cs="Courier New"/>
          <w:sz w:val="22"/>
          <w:szCs w:val="22"/>
        </w:rPr>
      </w:pPr>
      <w:r w:rsidRPr="00A14CD4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D4259C" w:rsidRPr="00A14CD4" w:rsidRDefault="00D4259C" w:rsidP="00D4259C">
      <w:pPr>
        <w:jc w:val="right"/>
        <w:rPr>
          <w:rFonts w:ascii="Courier New" w:hAnsi="Courier New" w:cs="Courier New"/>
          <w:sz w:val="22"/>
          <w:szCs w:val="22"/>
        </w:rPr>
      </w:pPr>
      <w:r w:rsidRPr="00A14CD4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D4259C" w:rsidRDefault="00D4259C" w:rsidP="00D4259C">
      <w:pPr>
        <w:jc w:val="right"/>
        <w:rPr>
          <w:rFonts w:ascii="Courier New" w:hAnsi="Courier New" w:cs="Courier New"/>
          <w:sz w:val="22"/>
          <w:szCs w:val="22"/>
        </w:rPr>
      </w:pPr>
      <w:r w:rsidRPr="00A14CD4">
        <w:rPr>
          <w:rFonts w:ascii="Courier New" w:hAnsi="Courier New" w:cs="Courier New"/>
          <w:sz w:val="22"/>
          <w:szCs w:val="22"/>
        </w:rPr>
        <w:t>от "</w:t>
      </w:r>
      <w:r>
        <w:rPr>
          <w:rFonts w:ascii="Courier New" w:hAnsi="Courier New" w:cs="Courier New"/>
          <w:sz w:val="22"/>
          <w:szCs w:val="22"/>
        </w:rPr>
        <w:t>25</w:t>
      </w:r>
      <w:r w:rsidRPr="00A14CD4">
        <w:rPr>
          <w:rFonts w:ascii="Courier New" w:hAnsi="Courier New" w:cs="Courier New"/>
          <w:sz w:val="22"/>
          <w:szCs w:val="22"/>
        </w:rPr>
        <w:t xml:space="preserve">" </w:t>
      </w:r>
      <w:r>
        <w:rPr>
          <w:rFonts w:ascii="Courier New" w:hAnsi="Courier New" w:cs="Courier New"/>
          <w:sz w:val="22"/>
          <w:szCs w:val="22"/>
        </w:rPr>
        <w:t>октября 2019 №26-56</w:t>
      </w:r>
      <w:proofErr w:type="gramStart"/>
      <w:r>
        <w:rPr>
          <w:rFonts w:ascii="Courier New" w:hAnsi="Courier New" w:cs="Courier New"/>
          <w:sz w:val="22"/>
          <w:szCs w:val="22"/>
        </w:rPr>
        <w:t xml:space="preserve"> Д</w:t>
      </w:r>
      <w:proofErr w:type="gramEnd"/>
      <w:r>
        <w:rPr>
          <w:rFonts w:ascii="Courier New" w:hAnsi="Courier New" w:cs="Courier New"/>
          <w:sz w:val="22"/>
          <w:szCs w:val="22"/>
        </w:rPr>
        <w:t>/</w:t>
      </w:r>
      <w:proofErr w:type="spellStart"/>
      <w:r>
        <w:rPr>
          <w:rFonts w:ascii="Courier New" w:hAnsi="Courier New" w:cs="Courier New"/>
          <w:sz w:val="22"/>
          <w:szCs w:val="22"/>
        </w:rPr>
        <w:t>сп</w:t>
      </w:r>
      <w:proofErr w:type="spellEnd"/>
      <w:r w:rsidRPr="00D4259C">
        <w:rPr>
          <w:rFonts w:ascii="Courier New" w:hAnsi="Courier New" w:cs="Courier New"/>
          <w:sz w:val="22"/>
          <w:szCs w:val="22"/>
        </w:rPr>
        <w:t xml:space="preserve"> </w:t>
      </w:r>
    </w:p>
    <w:p w:rsidR="00D4259C" w:rsidRDefault="00D4259C" w:rsidP="00D4259C">
      <w:pPr>
        <w:jc w:val="right"/>
        <w:rPr>
          <w:rFonts w:ascii="Courier New" w:hAnsi="Courier New" w:cs="Courier New"/>
          <w:sz w:val="22"/>
          <w:szCs w:val="22"/>
        </w:rPr>
      </w:pPr>
    </w:p>
    <w:p w:rsidR="00D4259C" w:rsidRDefault="00D4259C" w:rsidP="00D4259C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D4259C">
        <w:rPr>
          <w:rFonts w:ascii="Arial" w:hAnsi="Arial" w:cs="Arial"/>
          <w:b/>
          <w:bCs/>
          <w:sz w:val="24"/>
          <w:szCs w:val="24"/>
        </w:rPr>
        <w:t>Перечень главных администраторов доходов бюджета Оекского муниципального образования</w:t>
      </w:r>
    </w:p>
    <w:p w:rsidR="00D4259C" w:rsidRPr="00D4259C" w:rsidRDefault="00D4259C" w:rsidP="00D4259C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1"/>
        <w:gridCol w:w="3188"/>
        <w:gridCol w:w="5034"/>
      </w:tblGrid>
      <w:tr w:rsidR="00D4259C" w:rsidRPr="00D4259C" w:rsidTr="00D4259C">
        <w:trPr>
          <w:trHeight w:val="461"/>
        </w:trPr>
        <w:tc>
          <w:tcPr>
            <w:tcW w:w="1291" w:type="dxa"/>
            <w:shd w:val="clear" w:color="auto" w:fill="auto"/>
            <w:vAlign w:val="bottom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>Код администратора</w:t>
            </w:r>
          </w:p>
        </w:tc>
        <w:tc>
          <w:tcPr>
            <w:tcW w:w="3188" w:type="dxa"/>
            <w:shd w:val="clear" w:color="auto" w:fill="auto"/>
            <w:noWrap/>
            <w:vAlign w:val="bottom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 xml:space="preserve">БК дохода </w:t>
            </w:r>
          </w:p>
        </w:tc>
        <w:tc>
          <w:tcPr>
            <w:tcW w:w="5034" w:type="dxa"/>
            <w:shd w:val="clear" w:color="auto" w:fill="auto"/>
            <w:noWrap/>
            <w:vAlign w:val="bottom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>Наименование дохода</w:t>
            </w:r>
          </w:p>
        </w:tc>
      </w:tr>
      <w:tr w:rsidR="00D4259C" w:rsidRPr="00D4259C" w:rsidTr="00D4259C">
        <w:trPr>
          <w:trHeight w:val="660"/>
        </w:trPr>
        <w:tc>
          <w:tcPr>
            <w:tcW w:w="9513" w:type="dxa"/>
            <w:gridSpan w:val="3"/>
            <w:shd w:val="clear" w:color="auto" w:fill="auto"/>
            <w:vAlign w:val="bottom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Администрация Оекского муниципального образования - Администрация сельского поселения</w:t>
            </w:r>
          </w:p>
        </w:tc>
      </w:tr>
      <w:tr w:rsidR="00D4259C" w:rsidRPr="00D4259C" w:rsidTr="00D4259C">
        <w:trPr>
          <w:trHeight w:val="1697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188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>1 08 04020 01 1000 110</w:t>
            </w:r>
          </w:p>
        </w:tc>
        <w:tc>
          <w:tcPr>
            <w:tcW w:w="5034" w:type="dxa"/>
            <w:shd w:val="clear" w:color="auto" w:fill="auto"/>
            <w:vAlign w:val="bottom"/>
            <w:hideMark/>
          </w:tcPr>
          <w:p w:rsidR="00D4259C" w:rsidRPr="00D4259C" w:rsidRDefault="00D4259C" w:rsidP="00D4259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</w:tr>
      <w:tr w:rsidR="00D4259C" w:rsidRPr="00D4259C" w:rsidTr="00D4259C">
        <w:trPr>
          <w:trHeight w:val="1682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188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>1 08 04020 01 4000 110</w:t>
            </w:r>
          </w:p>
        </w:tc>
        <w:tc>
          <w:tcPr>
            <w:tcW w:w="5034" w:type="dxa"/>
            <w:shd w:val="clear" w:color="auto" w:fill="auto"/>
            <w:vAlign w:val="bottom"/>
            <w:hideMark/>
          </w:tcPr>
          <w:p w:rsidR="00D4259C" w:rsidRPr="00D4259C" w:rsidRDefault="00D4259C" w:rsidP="00D4259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 (прочие поступления)</w:t>
            </w:r>
          </w:p>
        </w:tc>
      </w:tr>
      <w:tr w:rsidR="00D4259C" w:rsidRPr="00D4259C" w:rsidTr="00D4259C">
        <w:trPr>
          <w:trHeight w:val="1197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188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>1 11 07015 10 0000 120</w:t>
            </w:r>
          </w:p>
        </w:tc>
        <w:tc>
          <w:tcPr>
            <w:tcW w:w="5034" w:type="dxa"/>
            <w:shd w:val="clear" w:color="auto" w:fill="auto"/>
            <w:vAlign w:val="center"/>
            <w:hideMark/>
          </w:tcPr>
          <w:p w:rsidR="00D4259C" w:rsidRPr="00D4259C" w:rsidRDefault="00D4259C" w:rsidP="00D4259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</w:tr>
      <w:tr w:rsidR="00D4259C" w:rsidRPr="00D4259C" w:rsidTr="00D4259C">
        <w:trPr>
          <w:trHeight w:val="1357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188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>1 11 09045 10 0000 120</w:t>
            </w:r>
          </w:p>
        </w:tc>
        <w:tc>
          <w:tcPr>
            <w:tcW w:w="5034" w:type="dxa"/>
            <w:shd w:val="clear" w:color="auto" w:fill="auto"/>
            <w:vAlign w:val="bottom"/>
            <w:hideMark/>
          </w:tcPr>
          <w:p w:rsidR="00D4259C" w:rsidRPr="00D4259C" w:rsidRDefault="00D4259C" w:rsidP="00D4259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D4259C" w:rsidRPr="00D4259C" w:rsidTr="00D4259C">
        <w:trPr>
          <w:trHeight w:val="603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188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 xml:space="preserve">1 13 01995 10 0000 130 </w:t>
            </w:r>
          </w:p>
        </w:tc>
        <w:tc>
          <w:tcPr>
            <w:tcW w:w="5034" w:type="dxa"/>
            <w:shd w:val="clear" w:color="auto" w:fill="auto"/>
            <w:vAlign w:val="bottom"/>
            <w:hideMark/>
          </w:tcPr>
          <w:p w:rsidR="00D4259C" w:rsidRPr="00D4259C" w:rsidRDefault="00D4259C" w:rsidP="00D4259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</w:tr>
      <w:tr w:rsidR="00D4259C" w:rsidRPr="00D4259C" w:rsidTr="00D4259C">
        <w:trPr>
          <w:trHeight w:val="828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188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 xml:space="preserve">1 13 02065 10 0000 130 </w:t>
            </w:r>
          </w:p>
        </w:tc>
        <w:tc>
          <w:tcPr>
            <w:tcW w:w="5034" w:type="dxa"/>
            <w:shd w:val="clear" w:color="auto" w:fill="auto"/>
            <w:vAlign w:val="bottom"/>
            <w:hideMark/>
          </w:tcPr>
          <w:p w:rsidR="00D4259C" w:rsidRPr="00D4259C" w:rsidRDefault="00D4259C" w:rsidP="00D4259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D4259C" w:rsidRPr="00D4259C" w:rsidTr="00D4259C">
        <w:trPr>
          <w:trHeight w:val="600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188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 xml:space="preserve">1 13 02995 10 0000 130 </w:t>
            </w:r>
          </w:p>
        </w:tc>
        <w:tc>
          <w:tcPr>
            <w:tcW w:w="5034" w:type="dxa"/>
            <w:shd w:val="clear" w:color="auto" w:fill="auto"/>
            <w:vAlign w:val="bottom"/>
            <w:hideMark/>
          </w:tcPr>
          <w:p w:rsidR="00D4259C" w:rsidRPr="00D4259C" w:rsidRDefault="00D4259C" w:rsidP="00D4259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>Прочие доходы от компенсации затрат бюджетов сельских поселений</w:t>
            </w:r>
          </w:p>
        </w:tc>
      </w:tr>
      <w:tr w:rsidR="00D4259C" w:rsidRPr="00D4259C" w:rsidTr="00D4259C">
        <w:trPr>
          <w:trHeight w:val="276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188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 xml:space="preserve">1 14 02053 10 0000 410 </w:t>
            </w:r>
          </w:p>
        </w:tc>
        <w:tc>
          <w:tcPr>
            <w:tcW w:w="5034" w:type="dxa"/>
            <w:shd w:val="clear" w:color="auto" w:fill="auto"/>
            <w:vAlign w:val="bottom"/>
            <w:hideMark/>
          </w:tcPr>
          <w:p w:rsidR="00D4259C" w:rsidRPr="00D4259C" w:rsidRDefault="00D4259C" w:rsidP="00D4259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 xml:space="preserve"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</w:t>
            </w:r>
            <w:r w:rsidRPr="00D4259C">
              <w:rPr>
                <w:rFonts w:ascii="Courier New" w:hAnsi="Courier New" w:cs="Courier New"/>
                <w:sz w:val="22"/>
                <w:szCs w:val="22"/>
              </w:rPr>
              <w:lastRenderedPageBreak/>
              <w:t>имуществу</w:t>
            </w:r>
          </w:p>
        </w:tc>
      </w:tr>
      <w:tr w:rsidR="00D4259C" w:rsidRPr="00D4259C" w:rsidTr="00D4259C">
        <w:trPr>
          <w:trHeight w:val="1968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3188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 xml:space="preserve">1 14 02053 10 0000 440 </w:t>
            </w:r>
          </w:p>
        </w:tc>
        <w:tc>
          <w:tcPr>
            <w:tcW w:w="5034" w:type="dxa"/>
            <w:shd w:val="clear" w:color="auto" w:fill="auto"/>
            <w:vAlign w:val="bottom"/>
            <w:hideMark/>
          </w:tcPr>
          <w:p w:rsidR="00D4259C" w:rsidRPr="00D4259C" w:rsidRDefault="00D4259C" w:rsidP="00D4259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D4259C" w:rsidRPr="00D4259C" w:rsidTr="00D4259C">
        <w:trPr>
          <w:trHeight w:val="1024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188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>1 16 51040 02 0000 140</w:t>
            </w:r>
          </w:p>
        </w:tc>
        <w:tc>
          <w:tcPr>
            <w:tcW w:w="5034" w:type="dxa"/>
            <w:shd w:val="clear" w:color="auto" w:fill="auto"/>
            <w:vAlign w:val="bottom"/>
            <w:hideMark/>
          </w:tcPr>
          <w:p w:rsidR="00D4259C" w:rsidRPr="00D4259C" w:rsidRDefault="00D4259C" w:rsidP="00D4259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</w:tr>
      <w:tr w:rsidR="00D4259C" w:rsidRPr="00D4259C" w:rsidTr="00D4259C">
        <w:trPr>
          <w:trHeight w:val="772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188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>1 16 90050 10 0000 140</w:t>
            </w:r>
          </w:p>
        </w:tc>
        <w:tc>
          <w:tcPr>
            <w:tcW w:w="5034" w:type="dxa"/>
            <w:shd w:val="clear" w:color="auto" w:fill="auto"/>
            <w:vAlign w:val="bottom"/>
            <w:hideMark/>
          </w:tcPr>
          <w:p w:rsidR="00D4259C" w:rsidRPr="00D4259C" w:rsidRDefault="00D4259C" w:rsidP="00D4259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 w:rsidR="00D4259C" w:rsidRPr="00D4259C" w:rsidTr="00D4259C">
        <w:trPr>
          <w:trHeight w:val="617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188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>1 17 01050 10 0000 180</w:t>
            </w:r>
          </w:p>
        </w:tc>
        <w:tc>
          <w:tcPr>
            <w:tcW w:w="5034" w:type="dxa"/>
            <w:shd w:val="clear" w:color="auto" w:fill="auto"/>
            <w:vAlign w:val="bottom"/>
            <w:hideMark/>
          </w:tcPr>
          <w:p w:rsidR="00D4259C" w:rsidRPr="00D4259C" w:rsidRDefault="00D4259C" w:rsidP="00D4259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>Невыясненные поступления, зачисляемые в бюджеты сельских поселений</w:t>
            </w:r>
          </w:p>
        </w:tc>
      </w:tr>
      <w:tr w:rsidR="00D4259C" w:rsidRPr="00D4259C" w:rsidTr="00D4259C">
        <w:trPr>
          <w:trHeight w:val="600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188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>1 17 05050 10 0000 180</w:t>
            </w:r>
          </w:p>
        </w:tc>
        <w:tc>
          <w:tcPr>
            <w:tcW w:w="5034" w:type="dxa"/>
            <w:shd w:val="clear" w:color="auto" w:fill="auto"/>
            <w:vAlign w:val="center"/>
            <w:hideMark/>
          </w:tcPr>
          <w:p w:rsidR="00D4259C" w:rsidRPr="00D4259C" w:rsidRDefault="00D4259C" w:rsidP="00D4259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>Прочие неналоговые доходы бюджетов сельских поселений</w:t>
            </w:r>
          </w:p>
        </w:tc>
      </w:tr>
      <w:tr w:rsidR="00D4259C" w:rsidRPr="00D4259C" w:rsidTr="00D4259C">
        <w:trPr>
          <w:trHeight w:val="900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188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>2 02 15001 10 0000 150</w:t>
            </w:r>
          </w:p>
        </w:tc>
        <w:tc>
          <w:tcPr>
            <w:tcW w:w="5034" w:type="dxa"/>
            <w:shd w:val="clear" w:color="auto" w:fill="auto"/>
            <w:vAlign w:val="center"/>
            <w:hideMark/>
          </w:tcPr>
          <w:p w:rsidR="00D4259C" w:rsidRPr="00D4259C" w:rsidRDefault="00D4259C" w:rsidP="00D4259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D4259C" w:rsidRPr="00D4259C" w:rsidTr="00D4259C">
        <w:trPr>
          <w:trHeight w:val="900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188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>2 02 15002 10 0000 150</w:t>
            </w:r>
          </w:p>
        </w:tc>
        <w:tc>
          <w:tcPr>
            <w:tcW w:w="5034" w:type="dxa"/>
            <w:shd w:val="clear" w:color="auto" w:fill="auto"/>
            <w:vAlign w:val="center"/>
            <w:hideMark/>
          </w:tcPr>
          <w:p w:rsidR="00D4259C" w:rsidRPr="00D4259C" w:rsidRDefault="00D4259C" w:rsidP="00D4259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D4259C" w:rsidRPr="00D4259C" w:rsidTr="00D4259C">
        <w:trPr>
          <w:trHeight w:val="677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188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>2 02 25555 10 0000 150</w:t>
            </w:r>
          </w:p>
        </w:tc>
        <w:tc>
          <w:tcPr>
            <w:tcW w:w="5034" w:type="dxa"/>
            <w:shd w:val="clear" w:color="auto" w:fill="auto"/>
            <w:vAlign w:val="center"/>
            <w:hideMark/>
          </w:tcPr>
          <w:p w:rsidR="00D4259C" w:rsidRPr="00D4259C" w:rsidRDefault="00D4259C" w:rsidP="00D4259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</w:tr>
      <w:tr w:rsidR="00D4259C" w:rsidRPr="00D4259C" w:rsidTr="00D4259C">
        <w:trPr>
          <w:trHeight w:val="645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188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>2 02 25567 10 0000 150</w:t>
            </w:r>
          </w:p>
        </w:tc>
        <w:tc>
          <w:tcPr>
            <w:tcW w:w="5034" w:type="dxa"/>
            <w:shd w:val="clear" w:color="auto" w:fill="auto"/>
            <w:vAlign w:val="center"/>
            <w:hideMark/>
          </w:tcPr>
          <w:p w:rsidR="00D4259C" w:rsidRPr="00D4259C" w:rsidRDefault="00D4259C" w:rsidP="00D4259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обеспечение устойчивого развития сельских территорий</w:t>
            </w:r>
          </w:p>
        </w:tc>
      </w:tr>
      <w:tr w:rsidR="00D4259C" w:rsidRPr="00D4259C" w:rsidTr="00D4259C">
        <w:trPr>
          <w:trHeight w:val="600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188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>2 02 29999 10 0000 150</w:t>
            </w:r>
          </w:p>
        </w:tc>
        <w:tc>
          <w:tcPr>
            <w:tcW w:w="5034" w:type="dxa"/>
            <w:shd w:val="clear" w:color="auto" w:fill="auto"/>
            <w:vAlign w:val="center"/>
            <w:hideMark/>
          </w:tcPr>
          <w:p w:rsidR="00D4259C" w:rsidRPr="00D4259C" w:rsidRDefault="00D4259C" w:rsidP="00D4259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>Прочие субсидии бюджетам сельских поселений</w:t>
            </w:r>
          </w:p>
        </w:tc>
      </w:tr>
      <w:tr w:rsidR="00D4259C" w:rsidRPr="00D4259C" w:rsidTr="00D4259C">
        <w:trPr>
          <w:trHeight w:val="962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188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>2 02 35118 10 0000 150</w:t>
            </w:r>
          </w:p>
        </w:tc>
        <w:tc>
          <w:tcPr>
            <w:tcW w:w="5034" w:type="dxa"/>
            <w:shd w:val="clear" w:color="auto" w:fill="auto"/>
            <w:vAlign w:val="center"/>
            <w:hideMark/>
          </w:tcPr>
          <w:p w:rsidR="00D4259C" w:rsidRPr="00D4259C" w:rsidRDefault="00D4259C" w:rsidP="00D4259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D4259C" w:rsidRPr="00D4259C" w:rsidTr="00D4259C">
        <w:trPr>
          <w:trHeight w:val="710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188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>2 02 30024 10 0000 150</w:t>
            </w:r>
          </w:p>
        </w:tc>
        <w:tc>
          <w:tcPr>
            <w:tcW w:w="5034" w:type="dxa"/>
            <w:shd w:val="clear" w:color="auto" w:fill="auto"/>
            <w:vAlign w:val="center"/>
            <w:hideMark/>
          </w:tcPr>
          <w:p w:rsidR="00D4259C" w:rsidRPr="00D4259C" w:rsidRDefault="00D4259C" w:rsidP="00D4259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D4259C" w:rsidRPr="00D4259C" w:rsidTr="00D4259C">
        <w:trPr>
          <w:trHeight w:val="398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188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>2 02 49999 10 0000 150</w:t>
            </w:r>
          </w:p>
        </w:tc>
        <w:tc>
          <w:tcPr>
            <w:tcW w:w="5034" w:type="dxa"/>
            <w:shd w:val="clear" w:color="auto" w:fill="auto"/>
            <w:vAlign w:val="center"/>
            <w:hideMark/>
          </w:tcPr>
          <w:p w:rsidR="00D4259C" w:rsidRPr="00D4259C" w:rsidRDefault="00D4259C" w:rsidP="00D4259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</w:tr>
      <w:tr w:rsidR="00D4259C" w:rsidRPr="00D4259C" w:rsidTr="00D4259C">
        <w:trPr>
          <w:trHeight w:val="1552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3188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>2 07 05010 10 0000 150</w:t>
            </w:r>
          </w:p>
        </w:tc>
        <w:tc>
          <w:tcPr>
            <w:tcW w:w="5034" w:type="dxa"/>
            <w:shd w:val="clear" w:color="auto" w:fill="auto"/>
            <w:vAlign w:val="center"/>
            <w:hideMark/>
          </w:tcPr>
          <w:p w:rsidR="00D4259C" w:rsidRPr="00D4259C" w:rsidRDefault="00D4259C" w:rsidP="00D4259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</w:t>
            </w:r>
          </w:p>
        </w:tc>
      </w:tr>
      <w:tr w:rsidR="00D4259C" w:rsidRPr="00D4259C" w:rsidTr="00D4259C">
        <w:trPr>
          <w:trHeight w:val="829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188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>2 07 05020 10 0000 150</w:t>
            </w:r>
          </w:p>
        </w:tc>
        <w:tc>
          <w:tcPr>
            <w:tcW w:w="5034" w:type="dxa"/>
            <w:shd w:val="clear" w:color="auto" w:fill="auto"/>
            <w:vAlign w:val="center"/>
            <w:hideMark/>
          </w:tcPr>
          <w:p w:rsidR="00D4259C" w:rsidRPr="00D4259C" w:rsidRDefault="00D4259C" w:rsidP="00D4259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D4259C" w:rsidRPr="00D4259C" w:rsidTr="00D4259C">
        <w:trPr>
          <w:trHeight w:val="600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188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>2 07 05030 10 0000 150</w:t>
            </w:r>
          </w:p>
        </w:tc>
        <w:tc>
          <w:tcPr>
            <w:tcW w:w="5034" w:type="dxa"/>
            <w:shd w:val="clear" w:color="auto" w:fill="auto"/>
            <w:vAlign w:val="center"/>
            <w:hideMark/>
          </w:tcPr>
          <w:p w:rsidR="00D4259C" w:rsidRPr="00D4259C" w:rsidRDefault="00D4259C" w:rsidP="00D4259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</w:tr>
      <w:tr w:rsidR="00D4259C" w:rsidRPr="00D4259C" w:rsidTr="00D4259C">
        <w:trPr>
          <w:trHeight w:val="1832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188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>2 08 05000 10 0000 150</w:t>
            </w:r>
          </w:p>
        </w:tc>
        <w:tc>
          <w:tcPr>
            <w:tcW w:w="5034" w:type="dxa"/>
            <w:shd w:val="clear" w:color="auto" w:fill="auto"/>
            <w:vAlign w:val="bottom"/>
            <w:hideMark/>
          </w:tcPr>
          <w:p w:rsidR="00D4259C" w:rsidRPr="00D4259C" w:rsidRDefault="00D4259C" w:rsidP="00D4259C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4259C">
              <w:rPr>
                <w:rFonts w:ascii="Courier New" w:hAnsi="Courier New" w:cs="Courier New"/>
                <w:sz w:val="22"/>
                <w:szCs w:val="22"/>
              </w:rPr>
              <w:t>Перечиления</w:t>
            </w:r>
            <w:proofErr w:type="spellEnd"/>
            <w:r w:rsidRPr="00D4259C">
              <w:rPr>
                <w:rFonts w:ascii="Courier New" w:hAnsi="Courier New" w:cs="Courier New"/>
                <w:sz w:val="22"/>
                <w:szCs w:val="22"/>
              </w:rPr>
              <w:t xml:space="preserve">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D4259C" w:rsidRPr="00D4259C" w:rsidTr="00D4259C">
        <w:trPr>
          <w:trHeight w:val="345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188" w:type="dxa"/>
            <w:shd w:val="clear" w:color="000000" w:fill="FFFFFF"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>2 00 00000 00 0000 000</w:t>
            </w:r>
          </w:p>
        </w:tc>
        <w:tc>
          <w:tcPr>
            <w:tcW w:w="5034" w:type="dxa"/>
            <w:shd w:val="clear" w:color="000000" w:fill="FFFFFF"/>
            <w:vAlign w:val="center"/>
            <w:hideMark/>
          </w:tcPr>
          <w:p w:rsidR="00D4259C" w:rsidRPr="00D4259C" w:rsidRDefault="00D4259C" w:rsidP="00D4259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>Безвозмездные поступления</w:t>
            </w:r>
            <w:proofErr w:type="gramStart"/>
            <w:r w:rsidRPr="00D4259C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1</w:t>
            </w:r>
            <w:proofErr w:type="gramEnd"/>
            <w:r w:rsidRPr="00D4259C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,2</w:t>
            </w:r>
          </w:p>
        </w:tc>
      </w:tr>
      <w:tr w:rsidR="00D4259C" w:rsidRPr="00D4259C" w:rsidTr="00D4259C">
        <w:trPr>
          <w:trHeight w:val="270"/>
        </w:trPr>
        <w:tc>
          <w:tcPr>
            <w:tcW w:w="9513" w:type="dxa"/>
            <w:gridSpan w:val="3"/>
            <w:shd w:val="clear" w:color="000000" w:fill="FFFFFF"/>
            <w:noWrap/>
            <w:vAlign w:val="center"/>
            <w:hideMark/>
          </w:tcPr>
          <w:p w:rsidR="00D4259C" w:rsidRPr="00D4259C" w:rsidRDefault="00D4259C" w:rsidP="00D4259C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D4259C">
              <w:rPr>
                <w:rFonts w:ascii="Courier New" w:hAnsi="Courier New" w:cs="Courier New"/>
                <w:sz w:val="16"/>
                <w:szCs w:val="16"/>
                <w:vertAlign w:val="superscript"/>
              </w:rPr>
              <w:t>1</w:t>
            </w:r>
            <w:proofErr w:type="gramStart"/>
            <w:r w:rsidRPr="00D4259C">
              <w:rPr>
                <w:rFonts w:ascii="Courier New" w:hAnsi="Courier New" w:cs="Courier New"/>
                <w:sz w:val="16"/>
                <w:szCs w:val="16"/>
              </w:rPr>
              <w:t xml:space="preserve"> В</w:t>
            </w:r>
            <w:proofErr w:type="gramEnd"/>
            <w:r w:rsidRPr="00D4259C">
              <w:rPr>
                <w:rFonts w:ascii="Courier New" w:hAnsi="Courier New" w:cs="Courier New"/>
                <w:sz w:val="16"/>
                <w:szCs w:val="16"/>
              </w:rPr>
              <w:t xml:space="preserve"> части доходов, зачисляемых в местный бюджет.</w:t>
            </w:r>
          </w:p>
        </w:tc>
      </w:tr>
      <w:tr w:rsidR="00D4259C" w:rsidRPr="00D4259C" w:rsidTr="00D4259C">
        <w:trPr>
          <w:trHeight w:val="270"/>
        </w:trPr>
        <w:tc>
          <w:tcPr>
            <w:tcW w:w="9513" w:type="dxa"/>
            <w:gridSpan w:val="3"/>
            <w:shd w:val="clear" w:color="000000" w:fill="FFFFFF"/>
            <w:vAlign w:val="center"/>
            <w:hideMark/>
          </w:tcPr>
          <w:p w:rsidR="00D4259C" w:rsidRPr="00D4259C" w:rsidRDefault="00D4259C" w:rsidP="00D4259C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D4259C">
              <w:rPr>
                <w:rFonts w:ascii="Courier New" w:hAnsi="Courier New" w:cs="Courier New"/>
                <w:sz w:val="16"/>
                <w:szCs w:val="16"/>
                <w:vertAlign w:val="superscript"/>
              </w:rPr>
              <w:t xml:space="preserve">2 </w:t>
            </w:r>
            <w:r w:rsidRPr="00D4259C">
              <w:rPr>
                <w:rFonts w:ascii="Courier New" w:hAnsi="Courier New" w:cs="Courier New"/>
                <w:sz w:val="16"/>
                <w:szCs w:val="16"/>
              </w:rPr>
              <w:t xml:space="preserve">Администрирование поступлений по всем подгруппам, статьям, подстатьям, элементам соответствующей группы кода вида доходов и кодам подвидов доходов,  осуществляется главным администратором, указанным в </w:t>
            </w:r>
            <w:proofErr w:type="spellStart"/>
            <w:r w:rsidRPr="00D4259C">
              <w:rPr>
                <w:rFonts w:ascii="Courier New" w:hAnsi="Courier New" w:cs="Courier New"/>
                <w:sz w:val="16"/>
                <w:szCs w:val="16"/>
              </w:rPr>
              <w:t>группировочном</w:t>
            </w:r>
            <w:proofErr w:type="spellEnd"/>
            <w:r w:rsidRPr="00D4259C">
              <w:rPr>
                <w:rFonts w:ascii="Courier New" w:hAnsi="Courier New" w:cs="Courier New"/>
                <w:sz w:val="16"/>
                <w:szCs w:val="16"/>
              </w:rPr>
              <w:t xml:space="preserve"> коде бюджетной классификации.</w:t>
            </w:r>
          </w:p>
        </w:tc>
      </w:tr>
    </w:tbl>
    <w:p w:rsidR="00D4259C" w:rsidRDefault="00D4259C" w:rsidP="00D4259C">
      <w:pPr>
        <w:jc w:val="right"/>
        <w:rPr>
          <w:rFonts w:ascii="Courier New" w:hAnsi="Courier New" w:cs="Courier New"/>
          <w:sz w:val="22"/>
          <w:szCs w:val="22"/>
        </w:rPr>
      </w:pPr>
    </w:p>
    <w:p w:rsidR="00D4259C" w:rsidRDefault="00D4259C" w:rsidP="00D4259C">
      <w:pPr>
        <w:jc w:val="right"/>
        <w:rPr>
          <w:rFonts w:ascii="Courier New" w:hAnsi="Courier New" w:cs="Courier New"/>
          <w:sz w:val="22"/>
          <w:szCs w:val="22"/>
        </w:rPr>
      </w:pPr>
    </w:p>
    <w:p w:rsidR="00D4259C" w:rsidRDefault="00D4259C" w:rsidP="00D4259C">
      <w:pPr>
        <w:jc w:val="right"/>
        <w:rPr>
          <w:rFonts w:ascii="Courier New" w:hAnsi="Courier New" w:cs="Courier New"/>
          <w:sz w:val="22"/>
          <w:szCs w:val="22"/>
        </w:rPr>
      </w:pPr>
    </w:p>
    <w:p w:rsidR="00D4259C" w:rsidRDefault="00D4259C" w:rsidP="00D4259C">
      <w:pPr>
        <w:jc w:val="right"/>
        <w:rPr>
          <w:rFonts w:ascii="Courier New" w:hAnsi="Courier New" w:cs="Courier New"/>
          <w:sz w:val="22"/>
          <w:szCs w:val="22"/>
        </w:rPr>
      </w:pPr>
    </w:p>
    <w:p w:rsidR="00D4259C" w:rsidRDefault="00D4259C" w:rsidP="00D4259C">
      <w:pPr>
        <w:jc w:val="right"/>
        <w:rPr>
          <w:rFonts w:ascii="Courier New" w:hAnsi="Courier New" w:cs="Courier New"/>
          <w:sz w:val="22"/>
          <w:szCs w:val="22"/>
        </w:rPr>
      </w:pPr>
    </w:p>
    <w:p w:rsidR="00D4259C" w:rsidRDefault="00D4259C" w:rsidP="00D4259C">
      <w:pPr>
        <w:jc w:val="right"/>
        <w:rPr>
          <w:rFonts w:ascii="Courier New" w:hAnsi="Courier New" w:cs="Courier New"/>
          <w:sz w:val="22"/>
          <w:szCs w:val="22"/>
        </w:rPr>
      </w:pPr>
    </w:p>
    <w:p w:rsidR="00D4259C" w:rsidRDefault="00D4259C" w:rsidP="00D4259C">
      <w:pPr>
        <w:jc w:val="right"/>
        <w:rPr>
          <w:rFonts w:ascii="Courier New" w:hAnsi="Courier New" w:cs="Courier New"/>
          <w:sz w:val="22"/>
          <w:szCs w:val="22"/>
        </w:rPr>
      </w:pPr>
    </w:p>
    <w:p w:rsidR="00D4259C" w:rsidRDefault="00D4259C" w:rsidP="00D4259C">
      <w:pPr>
        <w:jc w:val="right"/>
        <w:rPr>
          <w:rFonts w:ascii="Courier New" w:hAnsi="Courier New" w:cs="Courier New"/>
          <w:sz w:val="22"/>
          <w:szCs w:val="22"/>
        </w:rPr>
      </w:pPr>
    </w:p>
    <w:p w:rsidR="00D4259C" w:rsidRDefault="00D4259C" w:rsidP="00D4259C">
      <w:pPr>
        <w:jc w:val="right"/>
        <w:rPr>
          <w:rFonts w:ascii="Courier New" w:hAnsi="Courier New" w:cs="Courier New"/>
          <w:sz w:val="22"/>
          <w:szCs w:val="22"/>
        </w:rPr>
      </w:pPr>
    </w:p>
    <w:p w:rsidR="00D4259C" w:rsidRDefault="00D4259C" w:rsidP="00D4259C">
      <w:pPr>
        <w:jc w:val="right"/>
        <w:rPr>
          <w:rFonts w:ascii="Courier New" w:hAnsi="Courier New" w:cs="Courier New"/>
          <w:sz w:val="22"/>
          <w:szCs w:val="22"/>
        </w:rPr>
      </w:pPr>
    </w:p>
    <w:p w:rsidR="00D4259C" w:rsidRDefault="00D4259C" w:rsidP="00D4259C">
      <w:pPr>
        <w:jc w:val="right"/>
        <w:rPr>
          <w:rFonts w:ascii="Courier New" w:hAnsi="Courier New" w:cs="Courier New"/>
          <w:sz w:val="22"/>
          <w:szCs w:val="22"/>
        </w:rPr>
      </w:pPr>
    </w:p>
    <w:p w:rsidR="00D4259C" w:rsidRDefault="00D4259C" w:rsidP="00D4259C">
      <w:pPr>
        <w:jc w:val="right"/>
        <w:rPr>
          <w:rFonts w:ascii="Courier New" w:hAnsi="Courier New" w:cs="Courier New"/>
          <w:sz w:val="22"/>
          <w:szCs w:val="22"/>
        </w:rPr>
      </w:pPr>
    </w:p>
    <w:p w:rsidR="00D4259C" w:rsidRDefault="00D4259C" w:rsidP="00D4259C">
      <w:pPr>
        <w:jc w:val="right"/>
        <w:rPr>
          <w:rFonts w:ascii="Courier New" w:hAnsi="Courier New" w:cs="Courier New"/>
          <w:sz w:val="22"/>
          <w:szCs w:val="22"/>
        </w:rPr>
      </w:pPr>
    </w:p>
    <w:p w:rsidR="00D4259C" w:rsidRDefault="00D4259C" w:rsidP="00D4259C">
      <w:pPr>
        <w:jc w:val="right"/>
        <w:rPr>
          <w:rFonts w:ascii="Courier New" w:hAnsi="Courier New" w:cs="Courier New"/>
          <w:sz w:val="22"/>
          <w:szCs w:val="22"/>
        </w:rPr>
      </w:pPr>
    </w:p>
    <w:p w:rsidR="00D4259C" w:rsidRDefault="00D4259C" w:rsidP="00D4259C">
      <w:pPr>
        <w:jc w:val="right"/>
        <w:rPr>
          <w:rFonts w:ascii="Courier New" w:hAnsi="Courier New" w:cs="Courier New"/>
          <w:sz w:val="22"/>
          <w:szCs w:val="22"/>
        </w:rPr>
      </w:pPr>
    </w:p>
    <w:p w:rsidR="00D4259C" w:rsidRDefault="00D4259C" w:rsidP="00D4259C">
      <w:pPr>
        <w:jc w:val="right"/>
        <w:rPr>
          <w:rFonts w:ascii="Courier New" w:hAnsi="Courier New" w:cs="Courier New"/>
          <w:sz w:val="22"/>
          <w:szCs w:val="22"/>
        </w:rPr>
      </w:pPr>
    </w:p>
    <w:p w:rsidR="00D4259C" w:rsidRDefault="00D4259C" w:rsidP="00D4259C">
      <w:pPr>
        <w:jc w:val="right"/>
        <w:rPr>
          <w:rFonts w:ascii="Courier New" w:hAnsi="Courier New" w:cs="Courier New"/>
          <w:sz w:val="22"/>
          <w:szCs w:val="22"/>
        </w:rPr>
      </w:pPr>
    </w:p>
    <w:p w:rsidR="00D4259C" w:rsidRDefault="00D4259C" w:rsidP="00D4259C">
      <w:pPr>
        <w:jc w:val="right"/>
        <w:rPr>
          <w:rFonts w:ascii="Courier New" w:hAnsi="Courier New" w:cs="Courier New"/>
          <w:sz w:val="22"/>
          <w:szCs w:val="22"/>
        </w:rPr>
      </w:pPr>
    </w:p>
    <w:p w:rsidR="00D4259C" w:rsidRDefault="00D4259C" w:rsidP="00D4259C">
      <w:pPr>
        <w:jc w:val="right"/>
        <w:rPr>
          <w:rFonts w:ascii="Courier New" w:hAnsi="Courier New" w:cs="Courier New"/>
          <w:sz w:val="22"/>
          <w:szCs w:val="22"/>
        </w:rPr>
      </w:pPr>
    </w:p>
    <w:p w:rsidR="00D4259C" w:rsidRDefault="00D4259C" w:rsidP="00D4259C">
      <w:pPr>
        <w:jc w:val="right"/>
        <w:rPr>
          <w:rFonts w:ascii="Courier New" w:hAnsi="Courier New" w:cs="Courier New"/>
          <w:sz w:val="22"/>
          <w:szCs w:val="22"/>
        </w:rPr>
      </w:pPr>
    </w:p>
    <w:p w:rsidR="00D4259C" w:rsidRDefault="00D4259C" w:rsidP="00D4259C">
      <w:pPr>
        <w:jc w:val="right"/>
        <w:rPr>
          <w:rFonts w:ascii="Courier New" w:hAnsi="Courier New" w:cs="Courier New"/>
          <w:sz w:val="22"/>
          <w:szCs w:val="22"/>
        </w:rPr>
      </w:pPr>
    </w:p>
    <w:p w:rsidR="00D4259C" w:rsidRDefault="00D4259C" w:rsidP="00D4259C">
      <w:pPr>
        <w:jc w:val="right"/>
        <w:rPr>
          <w:rFonts w:ascii="Courier New" w:hAnsi="Courier New" w:cs="Courier New"/>
          <w:sz w:val="22"/>
          <w:szCs w:val="22"/>
        </w:rPr>
      </w:pPr>
    </w:p>
    <w:p w:rsidR="00D4259C" w:rsidRDefault="00D4259C" w:rsidP="00D4259C">
      <w:pPr>
        <w:jc w:val="right"/>
        <w:rPr>
          <w:rFonts w:ascii="Courier New" w:hAnsi="Courier New" w:cs="Courier New"/>
          <w:sz w:val="22"/>
          <w:szCs w:val="22"/>
        </w:rPr>
      </w:pPr>
    </w:p>
    <w:p w:rsidR="00D4259C" w:rsidRDefault="00D4259C" w:rsidP="00D4259C">
      <w:pPr>
        <w:jc w:val="right"/>
        <w:rPr>
          <w:rFonts w:ascii="Courier New" w:hAnsi="Courier New" w:cs="Courier New"/>
          <w:sz w:val="22"/>
          <w:szCs w:val="22"/>
        </w:rPr>
      </w:pPr>
    </w:p>
    <w:p w:rsidR="00D4259C" w:rsidRDefault="00D4259C" w:rsidP="00D4259C">
      <w:pPr>
        <w:jc w:val="right"/>
        <w:rPr>
          <w:rFonts w:ascii="Courier New" w:hAnsi="Courier New" w:cs="Courier New"/>
          <w:sz w:val="22"/>
          <w:szCs w:val="22"/>
        </w:rPr>
      </w:pPr>
    </w:p>
    <w:p w:rsidR="00D4259C" w:rsidRDefault="00D4259C" w:rsidP="00D4259C">
      <w:pPr>
        <w:jc w:val="right"/>
        <w:rPr>
          <w:rFonts w:ascii="Courier New" w:hAnsi="Courier New" w:cs="Courier New"/>
          <w:sz w:val="22"/>
          <w:szCs w:val="22"/>
        </w:rPr>
      </w:pPr>
    </w:p>
    <w:p w:rsidR="00D4259C" w:rsidRDefault="00D4259C" w:rsidP="00D4259C">
      <w:pPr>
        <w:jc w:val="right"/>
        <w:rPr>
          <w:rFonts w:ascii="Courier New" w:hAnsi="Courier New" w:cs="Courier New"/>
          <w:sz w:val="22"/>
          <w:szCs w:val="22"/>
        </w:rPr>
      </w:pPr>
    </w:p>
    <w:p w:rsidR="00D4259C" w:rsidRDefault="00D4259C" w:rsidP="00D4259C">
      <w:pPr>
        <w:jc w:val="right"/>
        <w:rPr>
          <w:rFonts w:ascii="Courier New" w:hAnsi="Courier New" w:cs="Courier New"/>
          <w:sz w:val="22"/>
          <w:szCs w:val="22"/>
        </w:rPr>
      </w:pPr>
    </w:p>
    <w:p w:rsidR="00D4259C" w:rsidRDefault="00D4259C" w:rsidP="00D4259C">
      <w:pPr>
        <w:jc w:val="right"/>
        <w:rPr>
          <w:rFonts w:ascii="Courier New" w:hAnsi="Courier New" w:cs="Courier New"/>
          <w:sz w:val="22"/>
          <w:szCs w:val="22"/>
        </w:rPr>
      </w:pPr>
    </w:p>
    <w:p w:rsidR="00D4259C" w:rsidRDefault="00D4259C" w:rsidP="00D4259C">
      <w:pPr>
        <w:jc w:val="right"/>
        <w:rPr>
          <w:rFonts w:ascii="Courier New" w:hAnsi="Courier New" w:cs="Courier New"/>
          <w:sz w:val="22"/>
          <w:szCs w:val="22"/>
        </w:rPr>
      </w:pPr>
    </w:p>
    <w:p w:rsidR="00D4259C" w:rsidRPr="00A14CD4" w:rsidRDefault="00D4259C" w:rsidP="00D4259C">
      <w:pPr>
        <w:jc w:val="right"/>
        <w:rPr>
          <w:rFonts w:ascii="Courier New" w:hAnsi="Courier New" w:cs="Courier New"/>
          <w:sz w:val="22"/>
          <w:szCs w:val="22"/>
        </w:rPr>
      </w:pPr>
      <w:r w:rsidRPr="00A14CD4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5</w:t>
      </w:r>
    </w:p>
    <w:p w:rsidR="00D4259C" w:rsidRDefault="00D4259C" w:rsidP="00D4259C">
      <w:pPr>
        <w:jc w:val="right"/>
        <w:rPr>
          <w:rFonts w:ascii="Courier New" w:hAnsi="Courier New" w:cs="Courier New"/>
          <w:sz w:val="22"/>
          <w:szCs w:val="22"/>
        </w:rPr>
      </w:pPr>
      <w:r w:rsidRPr="00A14CD4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D4259C" w:rsidRPr="00A14CD4" w:rsidRDefault="00D4259C" w:rsidP="00D4259C">
      <w:pPr>
        <w:jc w:val="right"/>
        <w:rPr>
          <w:rFonts w:ascii="Courier New" w:hAnsi="Courier New" w:cs="Courier New"/>
          <w:sz w:val="22"/>
          <w:szCs w:val="22"/>
        </w:rPr>
      </w:pPr>
      <w:r w:rsidRPr="00A14CD4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D4259C" w:rsidRDefault="00D4259C" w:rsidP="00D4259C">
      <w:pPr>
        <w:jc w:val="right"/>
        <w:rPr>
          <w:rFonts w:ascii="Courier New" w:hAnsi="Courier New" w:cs="Courier New"/>
          <w:sz w:val="22"/>
          <w:szCs w:val="22"/>
        </w:rPr>
      </w:pPr>
      <w:r w:rsidRPr="00A14CD4">
        <w:rPr>
          <w:rFonts w:ascii="Courier New" w:hAnsi="Courier New" w:cs="Courier New"/>
          <w:sz w:val="22"/>
          <w:szCs w:val="22"/>
        </w:rPr>
        <w:t>от "</w:t>
      </w:r>
      <w:r>
        <w:rPr>
          <w:rFonts w:ascii="Courier New" w:hAnsi="Courier New" w:cs="Courier New"/>
          <w:sz w:val="22"/>
          <w:szCs w:val="22"/>
        </w:rPr>
        <w:t>25</w:t>
      </w:r>
      <w:r w:rsidRPr="00A14CD4">
        <w:rPr>
          <w:rFonts w:ascii="Courier New" w:hAnsi="Courier New" w:cs="Courier New"/>
          <w:sz w:val="22"/>
          <w:szCs w:val="22"/>
        </w:rPr>
        <w:t xml:space="preserve">" </w:t>
      </w:r>
      <w:r>
        <w:rPr>
          <w:rFonts w:ascii="Courier New" w:hAnsi="Courier New" w:cs="Courier New"/>
          <w:sz w:val="22"/>
          <w:szCs w:val="22"/>
        </w:rPr>
        <w:t>октября 2019 №26-56</w:t>
      </w:r>
      <w:proofErr w:type="gramStart"/>
      <w:r>
        <w:rPr>
          <w:rFonts w:ascii="Courier New" w:hAnsi="Courier New" w:cs="Courier New"/>
          <w:sz w:val="22"/>
          <w:szCs w:val="22"/>
        </w:rPr>
        <w:t xml:space="preserve"> Д</w:t>
      </w:r>
      <w:proofErr w:type="gramEnd"/>
      <w:r>
        <w:rPr>
          <w:rFonts w:ascii="Courier New" w:hAnsi="Courier New" w:cs="Courier New"/>
          <w:sz w:val="22"/>
          <w:szCs w:val="22"/>
        </w:rPr>
        <w:t>/</w:t>
      </w:r>
      <w:proofErr w:type="spellStart"/>
      <w:r>
        <w:rPr>
          <w:rFonts w:ascii="Courier New" w:hAnsi="Courier New" w:cs="Courier New"/>
          <w:sz w:val="22"/>
          <w:szCs w:val="22"/>
        </w:rPr>
        <w:t>сп</w:t>
      </w:r>
      <w:proofErr w:type="spellEnd"/>
      <w:r w:rsidRPr="00D4259C">
        <w:rPr>
          <w:rFonts w:ascii="Courier New" w:hAnsi="Courier New" w:cs="Courier New"/>
          <w:sz w:val="22"/>
          <w:szCs w:val="22"/>
        </w:rPr>
        <w:t xml:space="preserve"> </w:t>
      </w:r>
    </w:p>
    <w:p w:rsidR="00D4259C" w:rsidRDefault="00D4259C" w:rsidP="00D4259C">
      <w:pPr>
        <w:jc w:val="right"/>
        <w:rPr>
          <w:rFonts w:ascii="Courier New" w:hAnsi="Courier New" w:cs="Courier New"/>
          <w:sz w:val="22"/>
          <w:szCs w:val="22"/>
        </w:rPr>
      </w:pPr>
    </w:p>
    <w:p w:rsidR="00D4259C" w:rsidRPr="00D4259C" w:rsidRDefault="00D4259C" w:rsidP="00D4259C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D4259C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</w:t>
      </w:r>
    </w:p>
    <w:p w:rsidR="00D4259C" w:rsidRPr="00D4259C" w:rsidRDefault="00D4259C" w:rsidP="00D4259C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D4259C">
        <w:rPr>
          <w:rFonts w:ascii="Arial" w:hAnsi="Arial" w:cs="Arial"/>
          <w:b/>
          <w:bCs/>
          <w:sz w:val="24"/>
          <w:szCs w:val="24"/>
        </w:rPr>
        <w:t xml:space="preserve">ПО РАЗДЕЛАМ И ПОДРАЗДЕЛАМ КЛАССИФИКАЦИИ РАСХОДОВ БЮДЖЕТОВ </w:t>
      </w:r>
    </w:p>
    <w:p w:rsidR="00D4259C" w:rsidRPr="00D4259C" w:rsidRDefault="00D4259C" w:rsidP="00D4259C">
      <w:pPr>
        <w:jc w:val="center"/>
        <w:rPr>
          <w:rFonts w:ascii="Courier New" w:hAnsi="Courier New" w:cs="Courier New"/>
          <w:b/>
          <w:bCs/>
          <w:sz w:val="22"/>
          <w:szCs w:val="22"/>
        </w:rPr>
      </w:pPr>
      <w:r w:rsidRPr="00D4259C">
        <w:rPr>
          <w:rFonts w:ascii="Arial" w:hAnsi="Arial" w:cs="Arial"/>
          <w:b/>
          <w:bCs/>
          <w:sz w:val="24"/>
          <w:szCs w:val="24"/>
        </w:rPr>
        <w:t>НА 2019 ГОД</w:t>
      </w:r>
    </w:p>
    <w:p w:rsidR="00D4259C" w:rsidRDefault="00D4259C" w:rsidP="00D4259C">
      <w:pPr>
        <w:jc w:val="right"/>
        <w:rPr>
          <w:rFonts w:ascii="Courier New" w:hAnsi="Courier New" w:cs="Courier New"/>
          <w:sz w:val="22"/>
          <w:szCs w:val="22"/>
        </w:rPr>
      </w:pPr>
      <w:proofErr w:type="spellStart"/>
      <w:r w:rsidRPr="00D4259C">
        <w:rPr>
          <w:rFonts w:ascii="Courier New" w:hAnsi="Courier New" w:cs="Courier New"/>
          <w:sz w:val="22"/>
          <w:szCs w:val="22"/>
        </w:rPr>
        <w:t>тыс</w:t>
      </w:r>
      <w:proofErr w:type="gramStart"/>
      <w:r w:rsidRPr="00D4259C">
        <w:rPr>
          <w:rFonts w:ascii="Courier New" w:hAnsi="Courier New" w:cs="Courier New"/>
          <w:sz w:val="22"/>
          <w:szCs w:val="22"/>
        </w:rPr>
        <w:t>.р</w:t>
      </w:r>
      <w:proofErr w:type="gramEnd"/>
      <w:r w:rsidRPr="00D4259C">
        <w:rPr>
          <w:rFonts w:ascii="Courier New" w:hAnsi="Courier New" w:cs="Courier New"/>
          <w:sz w:val="22"/>
          <w:szCs w:val="22"/>
        </w:rPr>
        <w:t>уб</w:t>
      </w:r>
      <w:proofErr w:type="spellEnd"/>
    </w:p>
    <w:tbl>
      <w:tblPr>
        <w:tblW w:w="95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61"/>
        <w:gridCol w:w="481"/>
        <w:gridCol w:w="481"/>
        <w:gridCol w:w="1588"/>
      </w:tblGrid>
      <w:tr w:rsidR="00D4259C" w:rsidRPr="00D4259C" w:rsidTr="00D4259C">
        <w:trPr>
          <w:trHeight w:val="480"/>
        </w:trPr>
        <w:tc>
          <w:tcPr>
            <w:tcW w:w="6961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Функциональная статья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gramStart"/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1588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D4259C" w:rsidRPr="00D4259C" w:rsidTr="00D4259C">
        <w:trPr>
          <w:trHeight w:val="435"/>
        </w:trPr>
        <w:tc>
          <w:tcPr>
            <w:tcW w:w="6961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88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21 036,4</w:t>
            </w:r>
          </w:p>
        </w:tc>
      </w:tr>
      <w:tr w:rsidR="00D4259C" w:rsidRPr="00D4259C" w:rsidTr="00D4259C">
        <w:trPr>
          <w:trHeight w:val="563"/>
        </w:trPr>
        <w:tc>
          <w:tcPr>
            <w:tcW w:w="6961" w:type="dxa"/>
            <w:shd w:val="clear" w:color="auto" w:fill="auto"/>
            <w:vAlign w:val="center"/>
            <w:hideMark/>
          </w:tcPr>
          <w:p w:rsidR="00D4259C" w:rsidRPr="00D4259C" w:rsidRDefault="00D4259C" w:rsidP="00D4259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588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1 818,5</w:t>
            </w:r>
          </w:p>
        </w:tc>
      </w:tr>
      <w:tr w:rsidR="00D4259C" w:rsidRPr="00D4259C" w:rsidTr="00D4259C">
        <w:trPr>
          <w:trHeight w:val="698"/>
        </w:trPr>
        <w:tc>
          <w:tcPr>
            <w:tcW w:w="6961" w:type="dxa"/>
            <w:shd w:val="clear" w:color="auto" w:fill="auto"/>
            <w:vAlign w:val="center"/>
            <w:hideMark/>
          </w:tcPr>
          <w:p w:rsidR="00D4259C" w:rsidRPr="00D4259C" w:rsidRDefault="00D4259C" w:rsidP="00D4259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588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13 870,8</w:t>
            </w:r>
          </w:p>
        </w:tc>
      </w:tr>
      <w:tr w:rsidR="00D4259C" w:rsidRPr="00D4259C" w:rsidTr="00D4259C">
        <w:trPr>
          <w:trHeight w:val="543"/>
        </w:trPr>
        <w:tc>
          <w:tcPr>
            <w:tcW w:w="6961" w:type="dxa"/>
            <w:shd w:val="clear" w:color="auto" w:fill="auto"/>
            <w:hideMark/>
          </w:tcPr>
          <w:p w:rsidR="00D4259C" w:rsidRPr="00D4259C" w:rsidRDefault="00D4259C" w:rsidP="00D4259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88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3,0</w:t>
            </w:r>
          </w:p>
        </w:tc>
      </w:tr>
      <w:tr w:rsidR="00D4259C" w:rsidRPr="00D4259C" w:rsidTr="00D4259C">
        <w:trPr>
          <w:trHeight w:val="330"/>
        </w:trPr>
        <w:tc>
          <w:tcPr>
            <w:tcW w:w="6961" w:type="dxa"/>
            <w:shd w:val="clear" w:color="auto" w:fill="auto"/>
            <w:vAlign w:val="bottom"/>
            <w:hideMark/>
          </w:tcPr>
          <w:p w:rsidR="00D4259C" w:rsidRPr="00D4259C" w:rsidRDefault="00D4259C" w:rsidP="00D4259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1588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D4259C" w:rsidRPr="00D4259C" w:rsidTr="00D4259C">
        <w:trPr>
          <w:trHeight w:val="330"/>
        </w:trPr>
        <w:tc>
          <w:tcPr>
            <w:tcW w:w="6961" w:type="dxa"/>
            <w:shd w:val="clear" w:color="auto" w:fill="auto"/>
            <w:vAlign w:val="bottom"/>
            <w:hideMark/>
          </w:tcPr>
          <w:p w:rsidR="00D4259C" w:rsidRPr="00D4259C" w:rsidRDefault="00D4259C" w:rsidP="00D4259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1588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5 244,1</w:t>
            </w:r>
          </w:p>
        </w:tc>
      </w:tr>
      <w:tr w:rsidR="00D4259C" w:rsidRPr="00D4259C" w:rsidTr="00D4259C">
        <w:trPr>
          <w:trHeight w:val="315"/>
        </w:trPr>
        <w:tc>
          <w:tcPr>
            <w:tcW w:w="6961" w:type="dxa"/>
            <w:shd w:val="clear" w:color="auto" w:fill="auto"/>
            <w:noWrap/>
            <w:vAlign w:val="bottom"/>
            <w:hideMark/>
          </w:tcPr>
          <w:p w:rsidR="00D4259C" w:rsidRPr="00D4259C" w:rsidRDefault="00D4259C" w:rsidP="00D4259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88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287,9</w:t>
            </w:r>
          </w:p>
        </w:tc>
      </w:tr>
      <w:tr w:rsidR="00D4259C" w:rsidRPr="00D4259C" w:rsidTr="00D4259C">
        <w:trPr>
          <w:trHeight w:val="330"/>
        </w:trPr>
        <w:tc>
          <w:tcPr>
            <w:tcW w:w="6961" w:type="dxa"/>
            <w:shd w:val="clear" w:color="auto" w:fill="auto"/>
            <w:vAlign w:val="bottom"/>
            <w:hideMark/>
          </w:tcPr>
          <w:p w:rsidR="00D4259C" w:rsidRPr="00D4259C" w:rsidRDefault="00D4259C" w:rsidP="00D4259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88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287,9</w:t>
            </w:r>
          </w:p>
        </w:tc>
      </w:tr>
      <w:tr w:rsidR="00D4259C" w:rsidRPr="00D4259C" w:rsidTr="00D4259C">
        <w:trPr>
          <w:trHeight w:val="630"/>
        </w:trPr>
        <w:tc>
          <w:tcPr>
            <w:tcW w:w="6961" w:type="dxa"/>
            <w:shd w:val="clear" w:color="auto" w:fill="auto"/>
            <w:vAlign w:val="bottom"/>
            <w:hideMark/>
          </w:tcPr>
          <w:p w:rsidR="00D4259C" w:rsidRPr="00D4259C" w:rsidRDefault="00D4259C" w:rsidP="00D4259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88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</w:tr>
      <w:tr w:rsidR="00D4259C" w:rsidRPr="00D4259C" w:rsidTr="00D4259C">
        <w:trPr>
          <w:trHeight w:val="330"/>
        </w:trPr>
        <w:tc>
          <w:tcPr>
            <w:tcW w:w="6961" w:type="dxa"/>
            <w:shd w:val="clear" w:color="auto" w:fill="auto"/>
            <w:vAlign w:val="bottom"/>
            <w:hideMark/>
          </w:tcPr>
          <w:p w:rsidR="00D4259C" w:rsidRPr="00D4259C" w:rsidRDefault="00D4259C" w:rsidP="00D4259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588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</w:tr>
      <w:tr w:rsidR="00D4259C" w:rsidRPr="00D4259C" w:rsidTr="00D4259C">
        <w:trPr>
          <w:trHeight w:val="300"/>
        </w:trPr>
        <w:tc>
          <w:tcPr>
            <w:tcW w:w="6961" w:type="dxa"/>
            <w:shd w:val="clear" w:color="auto" w:fill="auto"/>
            <w:noWrap/>
            <w:vAlign w:val="bottom"/>
            <w:hideMark/>
          </w:tcPr>
          <w:p w:rsidR="00D4259C" w:rsidRPr="00D4259C" w:rsidRDefault="00D4259C" w:rsidP="00D4259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88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7 231,0</w:t>
            </w:r>
          </w:p>
        </w:tc>
      </w:tr>
      <w:tr w:rsidR="00D4259C" w:rsidRPr="00D4259C" w:rsidTr="00D4259C">
        <w:trPr>
          <w:trHeight w:val="360"/>
        </w:trPr>
        <w:tc>
          <w:tcPr>
            <w:tcW w:w="6961" w:type="dxa"/>
            <w:shd w:val="clear" w:color="auto" w:fill="auto"/>
            <w:vAlign w:val="center"/>
            <w:hideMark/>
          </w:tcPr>
          <w:p w:rsidR="00D4259C" w:rsidRPr="00D4259C" w:rsidRDefault="00D4259C" w:rsidP="00D4259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1588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6 934,0</w:t>
            </w:r>
          </w:p>
        </w:tc>
      </w:tr>
      <w:tr w:rsidR="00D4259C" w:rsidRPr="00D4259C" w:rsidTr="00D4259C">
        <w:trPr>
          <w:trHeight w:val="315"/>
        </w:trPr>
        <w:tc>
          <w:tcPr>
            <w:tcW w:w="6961" w:type="dxa"/>
            <w:shd w:val="clear" w:color="auto" w:fill="auto"/>
            <w:vAlign w:val="center"/>
            <w:hideMark/>
          </w:tcPr>
          <w:p w:rsidR="00D4259C" w:rsidRPr="00D4259C" w:rsidRDefault="00D4259C" w:rsidP="00D4259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1588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297,0</w:t>
            </w:r>
          </w:p>
        </w:tc>
      </w:tr>
      <w:tr w:rsidR="00D4259C" w:rsidRPr="00D4259C" w:rsidTr="00D4259C">
        <w:trPr>
          <w:trHeight w:val="315"/>
        </w:trPr>
        <w:tc>
          <w:tcPr>
            <w:tcW w:w="6961" w:type="dxa"/>
            <w:shd w:val="clear" w:color="auto" w:fill="auto"/>
            <w:noWrap/>
            <w:vAlign w:val="bottom"/>
            <w:hideMark/>
          </w:tcPr>
          <w:p w:rsidR="00D4259C" w:rsidRPr="00D4259C" w:rsidRDefault="00D4259C" w:rsidP="00D4259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88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7 897,5</w:t>
            </w:r>
          </w:p>
        </w:tc>
      </w:tr>
      <w:tr w:rsidR="00D4259C" w:rsidRPr="00D4259C" w:rsidTr="00D4259C">
        <w:trPr>
          <w:trHeight w:val="300"/>
        </w:trPr>
        <w:tc>
          <w:tcPr>
            <w:tcW w:w="6961" w:type="dxa"/>
            <w:shd w:val="clear" w:color="auto" w:fill="auto"/>
            <w:noWrap/>
            <w:vAlign w:val="bottom"/>
            <w:hideMark/>
          </w:tcPr>
          <w:p w:rsidR="00D4259C" w:rsidRPr="00D4259C" w:rsidRDefault="00D4259C" w:rsidP="00D4259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88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7 897,5</w:t>
            </w:r>
          </w:p>
        </w:tc>
      </w:tr>
      <w:tr w:rsidR="00D4259C" w:rsidRPr="00D4259C" w:rsidTr="00D4259C">
        <w:trPr>
          <w:trHeight w:val="285"/>
        </w:trPr>
        <w:tc>
          <w:tcPr>
            <w:tcW w:w="6961" w:type="dxa"/>
            <w:shd w:val="clear" w:color="auto" w:fill="auto"/>
            <w:noWrap/>
            <w:vAlign w:val="bottom"/>
            <w:hideMark/>
          </w:tcPr>
          <w:p w:rsidR="00D4259C" w:rsidRPr="00D4259C" w:rsidRDefault="00D4259C" w:rsidP="00D4259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88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17 354,0</w:t>
            </w:r>
          </w:p>
        </w:tc>
      </w:tr>
      <w:tr w:rsidR="00D4259C" w:rsidRPr="00D4259C" w:rsidTr="00D4259C">
        <w:trPr>
          <w:trHeight w:val="315"/>
        </w:trPr>
        <w:tc>
          <w:tcPr>
            <w:tcW w:w="6961" w:type="dxa"/>
            <w:shd w:val="clear" w:color="auto" w:fill="auto"/>
            <w:vAlign w:val="bottom"/>
            <w:hideMark/>
          </w:tcPr>
          <w:p w:rsidR="00D4259C" w:rsidRPr="00D4259C" w:rsidRDefault="00D4259C" w:rsidP="00D4259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588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17 354,0</w:t>
            </w:r>
          </w:p>
        </w:tc>
      </w:tr>
      <w:tr w:rsidR="00D4259C" w:rsidRPr="00D4259C" w:rsidTr="00D4259C">
        <w:trPr>
          <w:trHeight w:val="315"/>
        </w:trPr>
        <w:tc>
          <w:tcPr>
            <w:tcW w:w="6961" w:type="dxa"/>
            <w:shd w:val="clear" w:color="auto" w:fill="auto"/>
            <w:noWrap/>
            <w:vAlign w:val="bottom"/>
            <w:hideMark/>
          </w:tcPr>
          <w:p w:rsidR="00D4259C" w:rsidRPr="00D4259C" w:rsidRDefault="00D4259C" w:rsidP="00D4259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88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394,8</w:t>
            </w:r>
          </w:p>
        </w:tc>
      </w:tr>
      <w:tr w:rsidR="00D4259C" w:rsidRPr="00D4259C" w:rsidTr="00D4259C">
        <w:trPr>
          <w:trHeight w:val="300"/>
        </w:trPr>
        <w:tc>
          <w:tcPr>
            <w:tcW w:w="6961" w:type="dxa"/>
            <w:shd w:val="clear" w:color="auto" w:fill="auto"/>
            <w:vAlign w:val="bottom"/>
            <w:hideMark/>
          </w:tcPr>
          <w:p w:rsidR="00D4259C" w:rsidRPr="00D4259C" w:rsidRDefault="00D4259C" w:rsidP="00D4259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588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394,8</w:t>
            </w:r>
          </w:p>
        </w:tc>
      </w:tr>
      <w:tr w:rsidR="00D4259C" w:rsidRPr="00D4259C" w:rsidTr="00D4259C">
        <w:trPr>
          <w:trHeight w:val="630"/>
        </w:trPr>
        <w:tc>
          <w:tcPr>
            <w:tcW w:w="6961" w:type="dxa"/>
            <w:shd w:val="clear" w:color="auto" w:fill="auto"/>
            <w:vAlign w:val="bottom"/>
            <w:hideMark/>
          </w:tcPr>
          <w:p w:rsidR="00D4259C" w:rsidRPr="00D4259C" w:rsidRDefault="00D4259C" w:rsidP="00D4259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88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83,4</w:t>
            </w:r>
          </w:p>
        </w:tc>
      </w:tr>
      <w:tr w:rsidR="00D4259C" w:rsidRPr="00D4259C" w:rsidTr="00D4259C">
        <w:trPr>
          <w:trHeight w:val="311"/>
        </w:trPr>
        <w:tc>
          <w:tcPr>
            <w:tcW w:w="6961" w:type="dxa"/>
            <w:shd w:val="clear" w:color="auto" w:fill="auto"/>
            <w:vAlign w:val="bottom"/>
            <w:hideMark/>
          </w:tcPr>
          <w:p w:rsidR="00D4259C" w:rsidRPr="00D4259C" w:rsidRDefault="00D4259C" w:rsidP="00D4259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588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83,4</w:t>
            </w:r>
          </w:p>
        </w:tc>
      </w:tr>
      <w:tr w:rsidR="00D4259C" w:rsidRPr="00D4259C" w:rsidTr="00D4259C">
        <w:trPr>
          <w:trHeight w:val="578"/>
        </w:trPr>
        <w:tc>
          <w:tcPr>
            <w:tcW w:w="6961" w:type="dxa"/>
            <w:shd w:val="clear" w:color="auto" w:fill="auto"/>
            <w:vAlign w:val="bottom"/>
            <w:hideMark/>
          </w:tcPr>
          <w:p w:rsidR="00D4259C" w:rsidRPr="00D4259C" w:rsidRDefault="00D4259C" w:rsidP="00D4259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88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160,9</w:t>
            </w:r>
          </w:p>
        </w:tc>
      </w:tr>
      <w:tr w:rsidR="00D4259C" w:rsidRPr="00D4259C" w:rsidTr="00D4259C">
        <w:trPr>
          <w:trHeight w:val="469"/>
        </w:trPr>
        <w:tc>
          <w:tcPr>
            <w:tcW w:w="6961" w:type="dxa"/>
            <w:shd w:val="clear" w:color="auto" w:fill="auto"/>
            <w:vAlign w:val="center"/>
            <w:hideMark/>
          </w:tcPr>
          <w:p w:rsidR="00D4259C" w:rsidRPr="00D4259C" w:rsidRDefault="00D4259C" w:rsidP="00D4259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88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160,9</w:t>
            </w:r>
          </w:p>
        </w:tc>
      </w:tr>
      <w:tr w:rsidR="00D4259C" w:rsidRPr="00D4259C" w:rsidTr="00D4259C">
        <w:trPr>
          <w:trHeight w:val="315"/>
        </w:trPr>
        <w:tc>
          <w:tcPr>
            <w:tcW w:w="6961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88" w:type="dxa"/>
            <w:shd w:val="clear" w:color="auto" w:fill="auto"/>
            <w:noWrap/>
            <w:vAlign w:val="center"/>
            <w:hideMark/>
          </w:tcPr>
          <w:p w:rsidR="00D4259C" w:rsidRPr="00D4259C" w:rsidRDefault="00D4259C" w:rsidP="00D4259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259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54 924,4</w:t>
            </w:r>
          </w:p>
        </w:tc>
      </w:tr>
    </w:tbl>
    <w:p w:rsidR="00D4259C" w:rsidRDefault="00D4259C" w:rsidP="00D4259C">
      <w:pPr>
        <w:jc w:val="right"/>
        <w:rPr>
          <w:rFonts w:ascii="Courier New" w:hAnsi="Courier New" w:cs="Courier New"/>
          <w:sz w:val="22"/>
          <w:szCs w:val="22"/>
        </w:rPr>
      </w:pPr>
    </w:p>
    <w:p w:rsidR="00D4259C" w:rsidRDefault="00D4259C" w:rsidP="00D4259C">
      <w:pPr>
        <w:jc w:val="right"/>
        <w:rPr>
          <w:rFonts w:ascii="Courier New" w:hAnsi="Courier New" w:cs="Courier New"/>
          <w:sz w:val="22"/>
          <w:szCs w:val="22"/>
        </w:rPr>
      </w:pPr>
    </w:p>
    <w:p w:rsidR="00D4259C" w:rsidRDefault="00D4259C" w:rsidP="00D4259C">
      <w:pPr>
        <w:jc w:val="right"/>
        <w:rPr>
          <w:rFonts w:ascii="Courier New" w:hAnsi="Courier New" w:cs="Courier New"/>
          <w:sz w:val="22"/>
          <w:szCs w:val="22"/>
        </w:rPr>
      </w:pPr>
    </w:p>
    <w:p w:rsidR="00D4259C" w:rsidRDefault="00D4259C" w:rsidP="00D4259C">
      <w:pPr>
        <w:jc w:val="right"/>
        <w:rPr>
          <w:rFonts w:ascii="Courier New" w:hAnsi="Courier New" w:cs="Courier New"/>
          <w:sz w:val="22"/>
          <w:szCs w:val="22"/>
        </w:rPr>
      </w:pPr>
    </w:p>
    <w:p w:rsidR="00D4259C" w:rsidRDefault="00D4259C" w:rsidP="00D4259C">
      <w:pPr>
        <w:jc w:val="right"/>
        <w:rPr>
          <w:rFonts w:ascii="Courier New" w:hAnsi="Courier New" w:cs="Courier New"/>
          <w:sz w:val="22"/>
          <w:szCs w:val="22"/>
        </w:rPr>
      </w:pPr>
    </w:p>
    <w:p w:rsidR="00D4259C" w:rsidRPr="00A14CD4" w:rsidRDefault="00D4259C" w:rsidP="00D4259C">
      <w:pPr>
        <w:jc w:val="right"/>
        <w:rPr>
          <w:rFonts w:ascii="Courier New" w:hAnsi="Courier New" w:cs="Courier New"/>
          <w:sz w:val="22"/>
          <w:szCs w:val="22"/>
        </w:rPr>
      </w:pPr>
      <w:r w:rsidRPr="00A14CD4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 w:rsidR="00A345DB">
        <w:rPr>
          <w:rFonts w:ascii="Courier New" w:hAnsi="Courier New" w:cs="Courier New"/>
          <w:sz w:val="22"/>
          <w:szCs w:val="22"/>
        </w:rPr>
        <w:t>7</w:t>
      </w:r>
    </w:p>
    <w:p w:rsidR="00D4259C" w:rsidRDefault="00D4259C" w:rsidP="00D4259C">
      <w:pPr>
        <w:jc w:val="right"/>
        <w:rPr>
          <w:rFonts w:ascii="Courier New" w:hAnsi="Courier New" w:cs="Courier New"/>
          <w:sz w:val="22"/>
          <w:szCs w:val="22"/>
        </w:rPr>
      </w:pPr>
      <w:r w:rsidRPr="00A14CD4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D4259C" w:rsidRPr="00A14CD4" w:rsidRDefault="00D4259C" w:rsidP="00D4259C">
      <w:pPr>
        <w:jc w:val="right"/>
        <w:rPr>
          <w:rFonts w:ascii="Courier New" w:hAnsi="Courier New" w:cs="Courier New"/>
          <w:sz w:val="22"/>
          <w:szCs w:val="22"/>
        </w:rPr>
      </w:pPr>
      <w:r w:rsidRPr="00A14CD4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A345DB" w:rsidRDefault="00D4259C" w:rsidP="00D4259C">
      <w:pPr>
        <w:jc w:val="right"/>
        <w:rPr>
          <w:rFonts w:ascii="Courier New" w:hAnsi="Courier New" w:cs="Courier New"/>
          <w:sz w:val="22"/>
          <w:szCs w:val="22"/>
        </w:rPr>
      </w:pPr>
      <w:r w:rsidRPr="00A14CD4">
        <w:rPr>
          <w:rFonts w:ascii="Courier New" w:hAnsi="Courier New" w:cs="Courier New"/>
          <w:sz w:val="22"/>
          <w:szCs w:val="22"/>
        </w:rPr>
        <w:t>от "</w:t>
      </w:r>
      <w:r>
        <w:rPr>
          <w:rFonts w:ascii="Courier New" w:hAnsi="Courier New" w:cs="Courier New"/>
          <w:sz w:val="22"/>
          <w:szCs w:val="22"/>
        </w:rPr>
        <w:t>25</w:t>
      </w:r>
      <w:r w:rsidRPr="00A14CD4">
        <w:rPr>
          <w:rFonts w:ascii="Courier New" w:hAnsi="Courier New" w:cs="Courier New"/>
          <w:sz w:val="22"/>
          <w:szCs w:val="22"/>
        </w:rPr>
        <w:t xml:space="preserve">" </w:t>
      </w:r>
      <w:r>
        <w:rPr>
          <w:rFonts w:ascii="Courier New" w:hAnsi="Courier New" w:cs="Courier New"/>
          <w:sz w:val="22"/>
          <w:szCs w:val="22"/>
        </w:rPr>
        <w:t>октября 2019 №26-56</w:t>
      </w:r>
      <w:proofErr w:type="gramStart"/>
      <w:r>
        <w:rPr>
          <w:rFonts w:ascii="Courier New" w:hAnsi="Courier New" w:cs="Courier New"/>
          <w:sz w:val="22"/>
          <w:szCs w:val="22"/>
        </w:rPr>
        <w:t xml:space="preserve"> Д</w:t>
      </w:r>
      <w:proofErr w:type="gramEnd"/>
      <w:r>
        <w:rPr>
          <w:rFonts w:ascii="Courier New" w:hAnsi="Courier New" w:cs="Courier New"/>
          <w:sz w:val="22"/>
          <w:szCs w:val="22"/>
        </w:rPr>
        <w:t>/</w:t>
      </w:r>
      <w:proofErr w:type="spellStart"/>
      <w:r>
        <w:rPr>
          <w:rFonts w:ascii="Courier New" w:hAnsi="Courier New" w:cs="Courier New"/>
          <w:sz w:val="22"/>
          <w:szCs w:val="22"/>
        </w:rPr>
        <w:t>сп</w:t>
      </w:r>
      <w:proofErr w:type="spellEnd"/>
      <w:r w:rsidRPr="00D4259C">
        <w:rPr>
          <w:rFonts w:ascii="Courier New" w:hAnsi="Courier New" w:cs="Courier New"/>
          <w:sz w:val="22"/>
          <w:szCs w:val="22"/>
        </w:rPr>
        <w:t xml:space="preserve"> </w:t>
      </w:r>
    </w:p>
    <w:p w:rsidR="00A345DB" w:rsidRDefault="00A345DB" w:rsidP="00D4259C">
      <w:pPr>
        <w:jc w:val="right"/>
        <w:rPr>
          <w:rFonts w:ascii="Courier New" w:hAnsi="Courier New" w:cs="Courier New"/>
          <w:sz w:val="22"/>
          <w:szCs w:val="22"/>
        </w:rPr>
      </w:pPr>
    </w:p>
    <w:p w:rsidR="00A345DB" w:rsidRPr="00A345DB" w:rsidRDefault="00A345DB" w:rsidP="00A345DB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345DB">
        <w:rPr>
          <w:rFonts w:ascii="Arial" w:hAnsi="Arial" w:cs="Arial"/>
          <w:b/>
          <w:bCs/>
          <w:sz w:val="24"/>
          <w:szCs w:val="24"/>
        </w:rPr>
        <w:t xml:space="preserve">РАСПРЕДЕЛЕНИЕ БЮДЖЕТНЫХ АССИГНОВАНИЙ </w:t>
      </w:r>
    </w:p>
    <w:p w:rsidR="00A345DB" w:rsidRPr="00A345DB" w:rsidRDefault="00A345DB" w:rsidP="00A345DB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345DB">
        <w:rPr>
          <w:rFonts w:ascii="Arial" w:hAnsi="Arial" w:cs="Arial"/>
          <w:b/>
          <w:bCs/>
          <w:sz w:val="24"/>
          <w:szCs w:val="24"/>
        </w:rPr>
        <w:t>ПО РАЗДЕЛАМ, ПОДРАЗДЕЛАМ, ЦЕЛЕВЫМ СТАТЬЯМ И ВИДАМ РАСХОДОВ</w:t>
      </w:r>
    </w:p>
    <w:p w:rsidR="00A345DB" w:rsidRPr="00A345DB" w:rsidRDefault="00A345DB" w:rsidP="00A345DB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A345DB">
        <w:rPr>
          <w:rFonts w:ascii="Arial" w:hAnsi="Arial" w:cs="Arial"/>
          <w:b/>
          <w:bCs/>
          <w:sz w:val="24"/>
          <w:szCs w:val="24"/>
        </w:rPr>
        <w:t xml:space="preserve"> КЛАССИФИКАЦИИ РАСХОДОВ БЮДЖЕТОВ НА 2019 ГОД</w:t>
      </w:r>
    </w:p>
    <w:p w:rsidR="00A345DB" w:rsidRPr="00A345DB" w:rsidRDefault="00A345DB" w:rsidP="00A345DB">
      <w:pPr>
        <w:jc w:val="right"/>
        <w:rPr>
          <w:rFonts w:ascii="Courier New" w:hAnsi="Courier New" w:cs="Courier New"/>
          <w:sz w:val="22"/>
          <w:szCs w:val="22"/>
        </w:rPr>
      </w:pPr>
      <w:proofErr w:type="spellStart"/>
      <w:r w:rsidRPr="00A345DB">
        <w:rPr>
          <w:rFonts w:ascii="Courier New" w:hAnsi="Courier New" w:cs="Courier New"/>
          <w:sz w:val="22"/>
          <w:szCs w:val="22"/>
        </w:rPr>
        <w:t>тыс</w:t>
      </w:r>
      <w:proofErr w:type="gramStart"/>
      <w:r w:rsidRPr="00A345DB">
        <w:rPr>
          <w:rFonts w:ascii="Courier New" w:hAnsi="Courier New" w:cs="Courier New"/>
          <w:sz w:val="22"/>
          <w:szCs w:val="22"/>
        </w:rPr>
        <w:t>.р</w:t>
      </w:r>
      <w:proofErr w:type="gramEnd"/>
      <w:r w:rsidRPr="00A345DB">
        <w:rPr>
          <w:rFonts w:ascii="Courier New" w:hAnsi="Courier New" w:cs="Courier New"/>
          <w:sz w:val="22"/>
          <w:szCs w:val="22"/>
        </w:rPr>
        <w:t>уб</w:t>
      </w:r>
      <w:proofErr w:type="spellEnd"/>
    </w:p>
    <w:tbl>
      <w:tblPr>
        <w:tblW w:w="963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2"/>
        <w:gridCol w:w="745"/>
        <w:gridCol w:w="1549"/>
        <w:gridCol w:w="613"/>
        <w:gridCol w:w="1329"/>
      </w:tblGrid>
      <w:tr w:rsidR="00A345DB" w:rsidRPr="00A345DB" w:rsidTr="00A345DB">
        <w:trPr>
          <w:trHeight w:val="540"/>
        </w:trPr>
        <w:tc>
          <w:tcPr>
            <w:tcW w:w="5402" w:type="dxa"/>
            <w:shd w:val="clear" w:color="auto" w:fill="auto"/>
            <w:noWrap/>
            <w:vAlign w:val="bottom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A345DB">
              <w:rPr>
                <w:rFonts w:ascii="Courier New" w:hAnsi="Courier New" w:cs="Courier New"/>
                <w:b/>
                <w:bCs/>
              </w:rPr>
              <w:t>Наименование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A345DB">
              <w:rPr>
                <w:rFonts w:ascii="Courier New" w:hAnsi="Courier New" w:cs="Courier New"/>
                <w:b/>
                <w:bCs/>
              </w:rPr>
              <w:t>КФСР</w:t>
            </w:r>
          </w:p>
        </w:tc>
        <w:tc>
          <w:tcPr>
            <w:tcW w:w="1549" w:type="dxa"/>
            <w:shd w:val="clear" w:color="auto" w:fill="auto"/>
            <w:noWrap/>
            <w:vAlign w:val="bottom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A345DB">
              <w:rPr>
                <w:rFonts w:ascii="Courier New" w:hAnsi="Courier New" w:cs="Courier New"/>
                <w:b/>
                <w:bCs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A345DB">
              <w:rPr>
                <w:rFonts w:ascii="Courier New" w:hAnsi="Courier New" w:cs="Courier New"/>
                <w:b/>
                <w:bCs/>
              </w:rPr>
              <w:t>КВР</w:t>
            </w:r>
          </w:p>
        </w:tc>
        <w:tc>
          <w:tcPr>
            <w:tcW w:w="1329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A345DB">
              <w:rPr>
                <w:rFonts w:ascii="Courier New" w:hAnsi="Courier New" w:cs="Courier New"/>
                <w:b/>
                <w:bCs/>
              </w:rPr>
              <w:t>Сумма на год</w:t>
            </w:r>
          </w:p>
        </w:tc>
      </w:tr>
      <w:tr w:rsidR="00A345DB" w:rsidRPr="00A345DB" w:rsidTr="00A345DB">
        <w:trPr>
          <w:trHeight w:val="66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A345DB">
              <w:rPr>
                <w:rFonts w:ascii="Courier New" w:hAnsi="Courier New" w:cs="Courier New"/>
                <w:b/>
                <w:bCs/>
                <w:sz w:val="24"/>
                <w:szCs w:val="24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54 924,4</w:t>
            </w:r>
          </w:p>
        </w:tc>
      </w:tr>
      <w:tr w:rsidR="00A345DB" w:rsidRPr="00A345DB" w:rsidTr="00A345DB">
        <w:trPr>
          <w:trHeight w:val="315"/>
        </w:trPr>
        <w:tc>
          <w:tcPr>
            <w:tcW w:w="5402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21 036,4</w:t>
            </w:r>
          </w:p>
        </w:tc>
      </w:tr>
      <w:tr w:rsidR="00A345DB" w:rsidRPr="00A345DB" w:rsidTr="00A345DB">
        <w:trPr>
          <w:trHeight w:val="90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1 818,5</w:t>
            </w:r>
          </w:p>
        </w:tc>
      </w:tr>
      <w:tr w:rsidR="00A345DB" w:rsidRPr="00A345DB" w:rsidTr="00A345DB">
        <w:trPr>
          <w:trHeight w:val="63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1 818,5</w:t>
            </w:r>
          </w:p>
        </w:tc>
      </w:tr>
      <w:tr w:rsidR="00A345DB" w:rsidRPr="00A345DB" w:rsidTr="00A345DB">
        <w:trPr>
          <w:trHeight w:val="523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1 818,5</w:t>
            </w:r>
          </w:p>
        </w:tc>
      </w:tr>
      <w:tr w:rsidR="00A345DB" w:rsidRPr="00A345DB" w:rsidTr="00A345DB">
        <w:trPr>
          <w:trHeight w:val="619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1 818,5</w:t>
            </w:r>
          </w:p>
        </w:tc>
      </w:tr>
      <w:tr w:rsidR="00A345DB" w:rsidRPr="00A345DB" w:rsidTr="00A345DB">
        <w:trPr>
          <w:trHeight w:val="60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1 818,5</w:t>
            </w:r>
          </w:p>
        </w:tc>
      </w:tr>
      <w:tr w:rsidR="00A345DB" w:rsidRPr="00A345DB" w:rsidTr="00A345DB">
        <w:trPr>
          <w:trHeight w:val="1364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1 818,5</w:t>
            </w:r>
          </w:p>
        </w:tc>
      </w:tr>
      <w:tr w:rsidR="00A345DB" w:rsidRPr="00A345DB" w:rsidTr="00A345DB">
        <w:trPr>
          <w:trHeight w:val="60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1 818,5</w:t>
            </w:r>
          </w:p>
        </w:tc>
      </w:tr>
      <w:tr w:rsidR="00A345DB" w:rsidRPr="00A345DB" w:rsidTr="00A345DB">
        <w:trPr>
          <w:trHeight w:val="60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1 441,9</w:t>
            </w:r>
          </w:p>
        </w:tc>
      </w:tr>
      <w:tr w:rsidR="00A345DB" w:rsidRPr="00A345DB" w:rsidTr="00A345DB">
        <w:trPr>
          <w:trHeight w:val="120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376,6</w:t>
            </w:r>
          </w:p>
        </w:tc>
      </w:tr>
      <w:tr w:rsidR="00A345DB" w:rsidRPr="00A345DB" w:rsidTr="00A345DB">
        <w:trPr>
          <w:trHeight w:val="991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3,0</w:t>
            </w:r>
          </w:p>
        </w:tc>
      </w:tr>
      <w:tr w:rsidR="00A345DB" w:rsidRPr="00A345DB" w:rsidTr="00A345DB">
        <w:trPr>
          <w:trHeight w:val="428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A345DB" w:rsidRPr="00A345DB" w:rsidTr="00A345DB">
        <w:trPr>
          <w:trHeight w:val="539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A345DB" w:rsidRPr="00A345DB" w:rsidTr="00A345DB">
        <w:trPr>
          <w:trHeight w:val="60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9100000001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A345DB" w:rsidRPr="00A345DB" w:rsidTr="00A345DB">
        <w:trPr>
          <w:trHeight w:val="30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A345DB" w:rsidRPr="00A345DB" w:rsidTr="00A345DB">
        <w:trPr>
          <w:trHeight w:val="30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A345DB" w:rsidRPr="00A345DB" w:rsidTr="00A345DB">
        <w:trPr>
          <w:trHeight w:val="30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A345DB" w:rsidRPr="00A345DB" w:rsidTr="009007E3">
        <w:trPr>
          <w:trHeight w:val="1006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spacing w:after="240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13 870,8</w:t>
            </w:r>
          </w:p>
        </w:tc>
      </w:tr>
      <w:tr w:rsidR="00A345DB" w:rsidRPr="00A345DB" w:rsidTr="00A345DB">
        <w:trPr>
          <w:trHeight w:val="361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13 870,8</w:t>
            </w:r>
          </w:p>
        </w:tc>
      </w:tr>
      <w:tr w:rsidR="00A345DB" w:rsidRPr="00A345DB" w:rsidTr="009007E3">
        <w:trPr>
          <w:trHeight w:val="694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13 870,1</w:t>
            </w:r>
          </w:p>
        </w:tc>
      </w:tr>
      <w:tr w:rsidR="00A345DB" w:rsidRPr="00A345DB" w:rsidTr="00A345DB">
        <w:trPr>
          <w:trHeight w:val="90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13 870,1</w:t>
            </w:r>
          </w:p>
        </w:tc>
      </w:tr>
      <w:tr w:rsidR="00A345DB" w:rsidRPr="00A345DB" w:rsidTr="00A345DB">
        <w:trPr>
          <w:trHeight w:val="60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13 870,1</w:t>
            </w:r>
          </w:p>
        </w:tc>
      </w:tr>
      <w:tr w:rsidR="00A345DB" w:rsidRPr="00A345DB" w:rsidTr="009007E3">
        <w:trPr>
          <w:trHeight w:val="1251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11 601,5</w:t>
            </w:r>
          </w:p>
        </w:tc>
      </w:tr>
      <w:tr w:rsidR="00A345DB" w:rsidRPr="00A345DB" w:rsidTr="00A345DB">
        <w:trPr>
          <w:trHeight w:val="60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11 601,5</w:t>
            </w:r>
          </w:p>
        </w:tc>
      </w:tr>
      <w:tr w:rsidR="00A345DB" w:rsidRPr="00A345DB" w:rsidTr="00A345DB">
        <w:trPr>
          <w:trHeight w:val="60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8 900,0</w:t>
            </w:r>
          </w:p>
        </w:tc>
      </w:tr>
      <w:tr w:rsidR="00A345DB" w:rsidRPr="00A345DB" w:rsidTr="00A345DB">
        <w:trPr>
          <w:trHeight w:val="90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122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</w:tr>
      <w:tr w:rsidR="00A345DB" w:rsidRPr="00A345DB" w:rsidTr="00A345DB">
        <w:trPr>
          <w:trHeight w:val="1185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2 700,0</w:t>
            </w:r>
          </w:p>
        </w:tc>
      </w:tr>
      <w:tr w:rsidR="00A345DB" w:rsidRPr="00A345DB" w:rsidTr="00A345DB">
        <w:trPr>
          <w:trHeight w:val="90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2 185,9</w:t>
            </w:r>
          </w:p>
        </w:tc>
      </w:tr>
      <w:tr w:rsidR="00A345DB" w:rsidRPr="00A345DB" w:rsidTr="00A345DB">
        <w:trPr>
          <w:trHeight w:val="90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2 185,9</w:t>
            </w:r>
          </w:p>
        </w:tc>
      </w:tr>
      <w:tr w:rsidR="00A345DB" w:rsidRPr="00A345DB" w:rsidTr="00A345DB">
        <w:trPr>
          <w:trHeight w:val="285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2 185,9</w:t>
            </w:r>
          </w:p>
        </w:tc>
      </w:tr>
      <w:tr w:rsidR="00A345DB" w:rsidRPr="00A345DB" w:rsidTr="00A345DB">
        <w:trPr>
          <w:trHeight w:val="289"/>
        </w:trPr>
        <w:tc>
          <w:tcPr>
            <w:tcW w:w="5402" w:type="dxa"/>
            <w:shd w:val="clear" w:color="auto" w:fill="auto"/>
            <w:vAlign w:val="bottom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bottom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329" w:type="dxa"/>
            <w:shd w:val="clear" w:color="auto" w:fill="auto"/>
            <w:noWrap/>
            <w:vAlign w:val="bottom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36,0</w:t>
            </w:r>
          </w:p>
        </w:tc>
      </w:tr>
      <w:tr w:rsidR="00A345DB" w:rsidRPr="00A345DB" w:rsidTr="00A345DB">
        <w:trPr>
          <w:trHeight w:val="289"/>
        </w:trPr>
        <w:tc>
          <w:tcPr>
            <w:tcW w:w="5402" w:type="dxa"/>
            <w:shd w:val="clear" w:color="auto" w:fill="auto"/>
            <w:vAlign w:val="bottom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Премии и гранты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bottom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  <w:tc>
          <w:tcPr>
            <w:tcW w:w="1329" w:type="dxa"/>
            <w:shd w:val="clear" w:color="auto" w:fill="auto"/>
            <w:noWrap/>
            <w:vAlign w:val="bottom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24,0</w:t>
            </w:r>
          </w:p>
        </w:tc>
      </w:tr>
      <w:tr w:rsidR="00A345DB" w:rsidRPr="00A345DB" w:rsidTr="00A345DB">
        <w:trPr>
          <w:trHeight w:val="312"/>
        </w:trPr>
        <w:tc>
          <w:tcPr>
            <w:tcW w:w="5402" w:type="dxa"/>
            <w:shd w:val="clear" w:color="auto" w:fill="auto"/>
            <w:vAlign w:val="bottom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bottom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360</w:t>
            </w:r>
          </w:p>
        </w:tc>
        <w:tc>
          <w:tcPr>
            <w:tcW w:w="1329" w:type="dxa"/>
            <w:shd w:val="clear" w:color="auto" w:fill="auto"/>
            <w:noWrap/>
            <w:vAlign w:val="bottom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12,0</w:t>
            </w:r>
          </w:p>
        </w:tc>
      </w:tr>
      <w:tr w:rsidR="00A345DB" w:rsidRPr="00A345DB" w:rsidTr="00A345DB">
        <w:trPr>
          <w:trHeight w:val="33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46,7</w:t>
            </w:r>
          </w:p>
        </w:tc>
      </w:tr>
      <w:tr w:rsidR="00A345DB" w:rsidRPr="00A345DB" w:rsidTr="00A345DB">
        <w:trPr>
          <w:trHeight w:val="33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830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31,6</w:t>
            </w:r>
          </w:p>
        </w:tc>
      </w:tr>
      <w:tr w:rsidR="00A345DB" w:rsidRPr="00A345DB" w:rsidTr="009007E3">
        <w:trPr>
          <w:trHeight w:val="1835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lastRenderedPageBreak/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831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31,6</w:t>
            </w:r>
          </w:p>
        </w:tc>
      </w:tr>
      <w:tr w:rsidR="00A345DB" w:rsidRPr="00A345DB" w:rsidTr="00A345DB">
        <w:trPr>
          <w:trHeight w:val="33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15,1</w:t>
            </w:r>
          </w:p>
        </w:tc>
      </w:tr>
      <w:tr w:rsidR="00A345DB" w:rsidRPr="00A345DB" w:rsidTr="00A345DB">
        <w:trPr>
          <w:trHeight w:val="60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0,1</w:t>
            </w:r>
          </w:p>
        </w:tc>
      </w:tr>
      <w:tr w:rsidR="00A345DB" w:rsidRPr="00A345DB" w:rsidTr="00A345DB">
        <w:trPr>
          <w:trHeight w:val="33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A345DB" w:rsidRPr="00A345DB" w:rsidTr="00A345DB">
        <w:trPr>
          <w:trHeight w:val="33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A345DB" w:rsidRPr="00A345DB" w:rsidTr="00A345DB">
        <w:trPr>
          <w:trHeight w:val="93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</w:tr>
      <w:tr w:rsidR="00A345DB" w:rsidRPr="00A345DB" w:rsidTr="009007E3">
        <w:trPr>
          <w:trHeight w:val="1973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A345DB" w:rsidRPr="00A345DB" w:rsidTr="00A345DB">
        <w:trPr>
          <w:trHeight w:val="90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A345DB" w:rsidRPr="00A345DB" w:rsidTr="00A345DB">
        <w:trPr>
          <w:trHeight w:val="90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A345DB" w:rsidRPr="00A345DB" w:rsidTr="00A345DB">
        <w:trPr>
          <w:trHeight w:val="345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A345DB" w:rsidRPr="00A345DB" w:rsidTr="00A345DB">
        <w:trPr>
          <w:trHeight w:val="345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A345DB" w:rsidRPr="00A345DB" w:rsidTr="00A345DB">
        <w:trPr>
          <w:trHeight w:val="63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A345DB" w:rsidRPr="00A345DB" w:rsidTr="009007E3">
        <w:trPr>
          <w:trHeight w:val="662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A345DB" w:rsidRPr="00A345DB" w:rsidTr="009007E3">
        <w:trPr>
          <w:trHeight w:val="616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A345DB" w:rsidRPr="00A345DB" w:rsidTr="00A345DB">
        <w:trPr>
          <w:trHeight w:val="54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A345DB" w:rsidRPr="00A345DB" w:rsidTr="00A345DB">
        <w:trPr>
          <w:trHeight w:val="36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A345DB" w:rsidRPr="00A345DB" w:rsidTr="00A345DB">
        <w:trPr>
          <w:trHeight w:val="36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A345DB" w:rsidRPr="00A345DB" w:rsidTr="00A345DB">
        <w:trPr>
          <w:trHeight w:val="383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5 244,1</w:t>
            </w:r>
          </w:p>
        </w:tc>
      </w:tr>
      <w:tr w:rsidR="00A345DB" w:rsidRPr="00A345DB" w:rsidTr="00A345DB">
        <w:trPr>
          <w:trHeight w:val="60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5 244,1</w:t>
            </w:r>
          </w:p>
        </w:tc>
      </w:tr>
      <w:tr w:rsidR="00A345DB" w:rsidRPr="00A345DB" w:rsidTr="009007E3">
        <w:trPr>
          <w:trHeight w:val="276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5 244,1</w:t>
            </w:r>
          </w:p>
        </w:tc>
      </w:tr>
      <w:tr w:rsidR="00A345DB" w:rsidRPr="00A345DB" w:rsidTr="009007E3">
        <w:trPr>
          <w:trHeight w:val="559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5 244,1</w:t>
            </w:r>
          </w:p>
        </w:tc>
      </w:tr>
      <w:tr w:rsidR="00A345DB" w:rsidRPr="00A345DB" w:rsidTr="00A345DB">
        <w:trPr>
          <w:trHeight w:val="90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5 232,6</w:t>
            </w:r>
          </w:p>
        </w:tc>
      </w:tr>
      <w:tr w:rsidR="00A345DB" w:rsidRPr="00A345DB" w:rsidTr="009007E3">
        <w:trPr>
          <w:trHeight w:val="1291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4 700,0</w:t>
            </w:r>
          </w:p>
        </w:tc>
      </w:tr>
      <w:tr w:rsidR="00A345DB" w:rsidRPr="00A345DB" w:rsidTr="00A345DB">
        <w:trPr>
          <w:trHeight w:val="60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4 700,0</w:t>
            </w:r>
          </w:p>
        </w:tc>
      </w:tr>
      <w:tr w:rsidR="00A345DB" w:rsidRPr="00A345DB" w:rsidTr="00A345DB">
        <w:trPr>
          <w:trHeight w:val="30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3 500,0</w:t>
            </w:r>
          </w:p>
        </w:tc>
      </w:tr>
      <w:tr w:rsidR="00A345DB" w:rsidRPr="00A345DB" w:rsidTr="009007E3">
        <w:trPr>
          <w:trHeight w:val="858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1 200,0</w:t>
            </w:r>
          </w:p>
        </w:tc>
      </w:tr>
      <w:tr w:rsidR="00A345DB" w:rsidRPr="00A345DB" w:rsidTr="009007E3">
        <w:trPr>
          <w:trHeight w:val="648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529,6</w:t>
            </w:r>
          </w:p>
        </w:tc>
      </w:tr>
      <w:tr w:rsidR="00A345DB" w:rsidRPr="00A345DB" w:rsidTr="00A345DB">
        <w:trPr>
          <w:trHeight w:val="878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529,6</w:t>
            </w:r>
          </w:p>
        </w:tc>
      </w:tr>
      <w:tr w:rsidR="00A345DB" w:rsidRPr="00A345DB" w:rsidTr="00A345DB">
        <w:trPr>
          <w:trHeight w:val="312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529,6</w:t>
            </w:r>
          </w:p>
        </w:tc>
      </w:tr>
      <w:tr w:rsidR="00A345DB" w:rsidRPr="00A345DB" w:rsidTr="00A345DB">
        <w:trPr>
          <w:trHeight w:val="33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A345DB" w:rsidRPr="00A345DB" w:rsidTr="00A345DB">
        <w:trPr>
          <w:trHeight w:val="33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A345DB" w:rsidRPr="00A345DB" w:rsidTr="00A345DB">
        <w:trPr>
          <w:trHeight w:val="33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A345DB" w:rsidRPr="00A345DB" w:rsidTr="00A345DB">
        <w:trPr>
          <w:trHeight w:val="578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A345DB" w:rsidRPr="00A345DB" w:rsidTr="00A345DB">
        <w:trPr>
          <w:trHeight w:val="878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A345DB" w:rsidRPr="00A345DB" w:rsidTr="00A345DB">
        <w:trPr>
          <w:trHeight w:val="90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A345DB" w:rsidRPr="00A345DB" w:rsidTr="00A345DB">
        <w:trPr>
          <w:trHeight w:val="375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A345DB" w:rsidRPr="00A345DB" w:rsidTr="00A345DB">
        <w:trPr>
          <w:trHeight w:val="36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287,9</w:t>
            </w:r>
          </w:p>
        </w:tc>
      </w:tr>
      <w:tr w:rsidR="00A345DB" w:rsidRPr="00A345DB" w:rsidTr="00A345DB">
        <w:trPr>
          <w:trHeight w:val="285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287,9</w:t>
            </w:r>
          </w:p>
        </w:tc>
      </w:tr>
      <w:tr w:rsidR="00A345DB" w:rsidRPr="00A345DB" w:rsidTr="00A345DB">
        <w:trPr>
          <w:trHeight w:val="27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287,9</w:t>
            </w:r>
          </w:p>
        </w:tc>
      </w:tr>
      <w:tr w:rsidR="00A345DB" w:rsidRPr="00A345DB" w:rsidTr="00A345DB">
        <w:trPr>
          <w:trHeight w:val="90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287,9</w:t>
            </w:r>
          </w:p>
        </w:tc>
      </w:tr>
      <w:tr w:rsidR="00A345DB" w:rsidRPr="00A345DB" w:rsidTr="00A345DB">
        <w:trPr>
          <w:trHeight w:val="855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287,9</w:t>
            </w:r>
          </w:p>
        </w:tc>
      </w:tr>
      <w:tr w:rsidR="00A345DB" w:rsidRPr="00A345DB" w:rsidTr="009007E3">
        <w:trPr>
          <w:trHeight w:val="1268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287,0</w:t>
            </w:r>
          </w:p>
        </w:tc>
      </w:tr>
      <w:tr w:rsidR="00A345DB" w:rsidRPr="00A345DB" w:rsidTr="00A345DB">
        <w:trPr>
          <w:trHeight w:val="60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287,0</w:t>
            </w:r>
          </w:p>
        </w:tc>
      </w:tr>
      <w:tr w:rsidR="00A345DB" w:rsidRPr="00A345DB" w:rsidTr="00A345DB">
        <w:trPr>
          <w:trHeight w:val="60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220,4</w:t>
            </w:r>
          </w:p>
        </w:tc>
      </w:tr>
      <w:tr w:rsidR="00A345DB" w:rsidRPr="00A345DB" w:rsidTr="009007E3">
        <w:trPr>
          <w:trHeight w:val="81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66,6</w:t>
            </w:r>
          </w:p>
        </w:tc>
      </w:tr>
      <w:tr w:rsidR="00A345DB" w:rsidRPr="00A345DB" w:rsidTr="009007E3">
        <w:trPr>
          <w:trHeight w:val="303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0,9</w:t>
            </w:r>
          </w:p>
        </w:tc>
      </w:tr>
      <w:tr w:rsidR="00A345DB" w:rsidRPr="00A345DB" w:rsidTr="00A345DB">
        <w:trPr>
          <w:trHeight w:val="90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0,9</w:t>
            </w:r>
          </w:p>
        </w:tc>
      </w:tr>
      <w:tr w:rsidR="00A345DB" w:rsidRPr="00A345DB" w:rsidTr="00A345DB">
        <w:trPr>
          <w:trHeight w:val="405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0,9</w:t>
            </w:r>
          </w:p>
        </w:tc>
      </w:tr>
      <w:tr w:rsidR="00A345DB" w:rsidRPr="00A345DB" w:rsidTr="00A345DB">
        <w:trPr>
          <w:trHeight w:val="63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</w:tr>
      <w:tr w:rsidR="00A345DB" w:rsidRPr="00A345DB" w:rsidTr="00A345DB">
        <w:trPr>
          <w:trHeight w:val="30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</w:tr>
      <w:tr w:rsidR="00A345DB" w:rsidRPr="00A345DB" w:rsidTr="00A345DB">
        <w:trPr>
          <w:trHeight w:val="30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478,6</w:t>
            </w:r>
          </w:p>
        </w:tc>
      </w:tr>
      <w:tr w:rsidR="00A345DB" w:rsidRPr="00A345DB" w:rsidTr="00A345DB">
        <w:trPr>
          <w:trHeight w:val="1478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478,6</w:t>
            </w:r>
          </w:p>
        </w:tc>
      </w:tr>
      <w:tr w:rsidR="00A345DB" w:rsidRPr="00A345DB" w:rsidTr="00A345DB">
        <w:trPr>
          <w:trHeight w:val="63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A345DB" w:rsidRPr="00A345DB" w:rsidTr="00A345DB">
        <w:trPr>
          <w:trHeight w:val="829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A345DB" w:rsidRPr="00A345DB" w:rsidTr="00A345DB">
        <w:trPr>
          <w:trHeight w:val="90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A345DB" w:rsidRPr="00A345DB" w:rsidTr="00A345DB">
        <w:trPr>
          <w:trHeight w:val="36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A345DB" w:rsidRPr="00A345DB" w:rsidTr="00A345DB">
        <w:trPr>
          <w:trHeight w:val="315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7 231,0</w:t>
            </w:r>
          </w:p>
        </w:tc>
      </w:tr>
      <w:tr w:rsidR="00A345DB" w:rsidRPr="00A345DB" w:rsidTr="00A345DB">
        <w:trPr>
          <w:trHeight w:val="30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6 934,0</w:t>
            </w:r>
          </w:p>
        </w:tc>
      </w:tr>
      <w:tr w:rsidR="00A345DB" w:rsidRPr="00A345DB" w:rsidTr="00A345DB">
        <w:trPr>
          <w:trHeight w:val="33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6 934,0</w:t>
            </w:r>
          </w:p>
        </w:tc>
      </w:tr>
      <w:tr w:rsidR="00A345DB" w:rsidRPr="00A345DB" w:rsidTr="009007E3">
        <w:trPr>
          <w:trHeight w:val="764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«Развитие дорожного хозяйства на территории Оекского муниципального образования на 2019-2021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6 934,0</w:t>
            </w:r>
          </w:p>
        </w:tc>
      </w:tr>
      <w:tr w:rsidR="00A345DB" w:rsidRPr="00A345DB" w:rsidTr="00A345DB">
        <w:trPr>
          <w:trHeight w:val="60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6 934,0</w:t>
            </w:r>
          </w:p>
        </w:tc>
      </w:tr>
      <w:tr w:rsidR="00A345DB" w:rsidRPr="00A345DB" w:rsidTr="009007E3">
        <w:trPr>
          <w:trHeight w:val="56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6 934,0</w:t>
            </w:r>
          </w:p>
        </w:tc>
      </w:tr>
      <w:tr w:rsidR="00A345DB" w:rsidRPr="00A345DB" w:rsidTr="00A345DB">
        <w:trPr>
          <w:trHeight w:val="90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6 934,0</w:t>
            </w:r>
          </w:p>
        </w:tc>
      </w:tr>
      <w:tr w:rsidR="00A345DB" w:rsidRPr="00A345DB" w:rsidTr="00A345DB">
        <w:trPr>
          <w:trHeight w:val="338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6 934,0</w:t>
            </w:r>
          </w:p>
        </w:tc>
      </w:tr>
      <w:tr w:rsidR="00A345DB" w:rsidRPr="00A345DB" w:rsidTr="00A345DB">
        <w:trPr>
          <w:trHeight w:val="589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297,0</w:t>
            </w:r>
          </w:p>
        </w:tc>
      </w:tr>
      <w:tr w:rsidR="00A345DB" w:rsidRPr="00A345DB" w:rsidTr="00A345DB">
        <w:trPr>
          <w:trHeight w:val="289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153,0</w:t>
            </w:r>
          </w:p>
        </w:tc>
      </w:tr>
      <w:tr w:rsidR="00A345DB" w:rsidRPr="00A345DB" w:rsidTr="009007E3">
        <w:trPr>
          <w:trHeight w:val="674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2018-2022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153,0</w:t>
            </w:r>
          </w:p>
        </w:tc>
      </w:tr>
      <w:tr w:rsidR="00A345DB" w:rsidRPr="00A345DB" w:rsidTr="00A345DB">
        <w:trPr>
          <w:trHeight w:val="612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A345DB" w:rsidRPr="00A345DB" w:rsidTr="00A345DB">
        <w:trPr>
          <w:trHeight w:val="90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A345DB" w:rsidRPr="00A345DB" w:rsidTr="00A345DB">
        <w:trPr>
          <w:trHeight w:val="90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A345DB" w:rsidRPr="00A345DB" w:rsidTr="00A345DB">
        <w:trPr>
          <w:trHeight w:val="323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A345DB" w:rsidRPr="00A345DB" w:rsidTr="00A345DB">
        <w:trPr>
          <w:trHeight w:val="63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144,0</w:t>
            </w:r>
          </w:p>
        </w:tc>
      </w:tr>
      <w:tr w:rsidR="00A345DB" w:rsidRPr="00A345DB" w:rsidTr="009007E3">
        <w:trPr>
          <w:trHeight w:val="513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144,0</w:t>
            </w:r>
          </w:p>
        </w:tc>
      </w:tr>
      <w:tr w:rsidR="00A345DB" w:rsidRPr="00A345DB" w:rsidTr="00A345DB">
        <w:trPr>
          <w:trHeight w:val="878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A345DB" w:rsidRPr="00A345DB" w:rsidTr="00A345DB">
        <w:trPr>
          <w:trHeight w:val="36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A345DB" w:rsidRPr="00A345DB" w:rsidTr="00A345DB">
        <w:trPr>
          <w:trHeight w:val="829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A345DB" w:rsidRPr="00A345DB" w:rsidTr="009007E3">
        <w:trPr>
          <w:trHeight w:val="484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A345DB" w:rsidRPr="00A345DB" w:rsidTr="00A345DB">
        <w:trPr>
          <w:trHeight w:val="39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A345DB" w:rsidRPr="00A345DB" w:rsidTr="00A345DB">
        <w:trPr>
          <w:trHeight w:val="345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7 897,5</w:t>
            </w:r>
          </w:p>
        </w:tc>
      </w:tr>
      <w:tr w:rsidR="00A345DB" w:rsidRPr="00A345DB" w:rsidTr="00A345DB">
        <w:trPr>
          <w:trHeight w:val="300"/>
        </w:trPr>
        <w:tc>
          <w:tcPr>
            <w:tcW w:w="5402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7 897,5</w:t>
            </w:r>
          </w:p>
        </w:tc>
      </w:tr>
      <w:tr w:rsidR="00A345DB" w:rsidRPr="00A345DB" w:rsidTr="00A345DB">
        <w:trPr>
          <w:trHeight w:val="289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5 805,8</w:t>
            </w:r>
          </w:p>
        </w:tc>
      </w:tr>
      <w:tr w:rsidR="00A345DB" w:rsidRPr="00A345DB" w:rsidTr="00A345DB">
        <w:trPr>
          <w:trHeight w:val="126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"Обращение с твердыми коммунальными отходами на территории Оекского муниципального образования на 2019-2021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323,8</w:t>
            </w:r>
          </w:p>
        </w:tc>
      </w:tr>
      <w:tr w:rsidR="00A345DB" w:rsidRPr="00A345DB" w:rsidTr="00A345DB">
        <w:trPr>
          <w:trHeight w:val="60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Расходы по обращению с твердыми коммунальными отходами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2130099038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323,8</w:t>
            </w:r>
          </w:p>
        </w:tc>
      </w:tr>
      <w:tr w:rsidR="00A345DB" w:rsidRPr="00A345DB" w:rsidTr="00A345DB">
        <w:trPr>
          <w:trHeight w:val="90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2130099038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323,8</w:t>
            </w:r>
          </w:p>
        </w:tc>
      </w:tr>
      <w:tr w:rsidR="00A345DB" w:rsidRPr="00A345DB" w:rsidTr="00A345DB">
        <w:trPr>
          <w:trHeight w:val="90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2130099038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323,8</w:t>
            </w:r>
          </w:p>
        </w:tc>
      </w:tr>
      <w:tr w:rsidR="00A345DB" w:rsidRPr="00A345DB" w:rsidTr="00A345DB">
        <w:trPr>
          <w:trHeight w:val="315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2130099038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323,8</w:t>
            </w:r>
          </w:p>
        </w:tc>
      </w:tr>
      <w:tr w:rsidR="00A345DB" w:rsidRPr="00A345DB" w:rsidTr="009007E3">
        <w:trPr>
          <w:trHeight w:val="604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2017-2019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800,0</w:t>
            </w:r>
          </w:p>
        </w:tc>
      </w:tr>
      <w:tr w:rsidR="00A345DB" w:rsidRPr="00A345DB" w:rsidTr="00A345DB">
        <w:trPr>
          <w:trHeight w:val="612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800,0</w:t>
            </w:r>
          </w:p>
        </w:tc>
      </w:tr>
      <w:tr w:rsidR="00A345DB" w:rsidRPr="00A345DB" w:rsidTr="00A345DB">
        <w:trPr>
          <w:trHeight w:val="90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800,0</w:t>
            </w:r>
          </w:p>
        </w:tc>
      </w:tr>
      <w:tr w:rsidR="00A345DB" w:rsidRPr="00A345DB" w:rsidTr="00A345DB">
        <w:trPr>
          <w:trHeight w:val="90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800,0</w:t>
            </w:r>
          </w:p>
        </w:tc>
      </w:tr>
      <w:tr w:rsidR="00A345DB" w:rsidRPr="00A345DB" w:rsidTr="00A345DB">
        <w:trPr>
          <w:trHeight w:val="30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800,0</w:t>
            </w:r>
          </w:p>
        </w:tc>
      </w:tr>
      <w:tr w:rsidR="00A345DB" w:rsidRPr="00A345DB" w:rsidTr="009007E3">
        <w:trPr>
          <w:trHeight w:val="91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2018-2022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4 682,0</w:t>
            </w:r>
          </w:p>
        </w:tc>
      </w:tr>
      <w:tr w:rsidR="00A345DB" w:rsidRPr="00A345DB" w:rsidTr="00A345DB">
        <w:trPr>
          <w:trHeight w:val="60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375,6</w:t>
            </w:r>
          </w:p>
        </w:tc>
      </w:tr>
      <w:tr w:rsidR="00A345DB" w:rsidRPr="00A345DB" w:rsidTr="00A345DB">
        <w:trPr>
          <w:trHeight w:val="90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375,6</w:t>
            </w:r>
          </w:p>
        </w:tc>
      </w:tr>
      <w:tr w:rsidR="00A345DB" w:rsidRPr="00A345DB" w:rsidTr="00A345DB">
        <w:trPr>
          <w:trHeight w:val="90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375,6</w:t>
            </w:r>
          </w:p>
        </w:tc>
      </w:tr>
      <w:tr w:rsidR="00A345DB" w:rsidRPr="00A345DB" w:rsidTr="00A345DB">
        <w:trPr>
          <w:trHeight w:val="375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375,6</w:t>
            </w:r>
          </w:p>
        </w:tc>
      </w:tr>
      <w:tr w:rsidR="00A345DB" w:rsidRPr="00A345DB" w:rsidTr="00A345DB">
        <w:trPr>
          <w:trHeight w:val="63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4 306,4</w:t>
            </w:r>
          </w:p>
        </w:tc>
      </w:tr>
      <w:tr w:rsidR="00A345DB" w:rsidRPr="00A345DB" w:rsidTr="00A345DB">
        <w:trPr>
          <w:trHeight w:val="90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4 306,4</w:t>
            </w:r>
          </w:p>
        </w:tc>
      </w:tr>
      <w:tr w:rsidR="00A345DB" w:rsidRPr="00A345DB" w:rsidTr="009007E3">
        <w:trPr>
          <w:trHeight w:val="505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4 306,4</w:t>
            </w:r>
          </w:p>
        </w:tc>
      </w:tr>
      <w:tr w:rsidR="00A345DB" w:rsidRPr="00A345DB" w:rsidTr="00A345DB">
        <w:trPr>
          <w:trHeight w:val="315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4 306,4</w:t>
            </w:r>
          </w:p>
        </w:tc>
      </w:tr>
      <w:tr w:rsidR="00A345DB" w:rsidRPr="00A345DB" w:rsidTr="00A345DB">
        <w:trPr>
          <w:trHeight w:val="589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2 091,7</w:t>
            </w:r>
          </w:p>
        </w:tc>
      </w:tr>
      <w:tr w:rsidR="00A345DB" w:rsidRPr="00A345DB" w:rsidTr="00A345DB">
        <w:trPr>
          <w:trHeight w:val="945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1 502,4</w:t>
            </w:r>
          </w:p>
        </w:tc>
      </w:tr>
      <w:tr w:rsidR="00A345DB" w:rsidRPr="00A345DB" w:rsidTr="009007E3">
        <w:trPr>
          <w:trHeight w:val="414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268,5</w:t>
            </w:r>
          </w:p>
        </w:tc>
      </w:tr>
      <w:tr w:rsidR="00A345DB" w:rsidRPr="00A345DB" w:rsidTr="00A345DB">
        <w:trPr>
          <w:trHeight w:val="63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268,5</w:t>
            </w:r>
          </w:p>
        </w:tc>
      </w:tr>
      <w:tr w:rsidR="00A345DB" w:rsidRPr="00A345DB" w:rsidTr="00A345DB">
        <w:trPr>
          <w:trHeight w:val="63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Организация и содержание мест захоронения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21,2</w:t>
            </w:r>
          </w:p>
        </w:tc>
      </w:tr>
      <w:tr w:rsidR="00A345DB" w:rsidRPr="00A345DB" w:rsidTr="00A345DB">
        <w:trPr>
          <w:trHeight w:val="90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21,2</w:t>
            </w:r>
          </w:p>
        </w:tc>
      </w:tr>
      <w:tr w:rsidR="00A345DB" w:rsidRPr="00A345DB" w:rsidTr="00A345DB">
        <w:trPr>
          <w:trHeight w:val="90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21,2</w:t>
            </w:r>
          </w:p>
        </w:tc>
      </w:tr>
      <w:tr w:rsidR="00A345DB" w:rsidRPr="00A345DB" w:rsidTr="00A345DB">
        <w:trPr>
          <w:trHeight w:val="315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21,2</w:t>
            </w:r>
          </w:p>
        </w:tc>
      </w:tr>
      <w:tr w:rsidR="00A345DB" w:rsidRPr="00A345DB" w:rsidTr="00A345DB">
        <w:trPr>
          <w:trHeight w:val="63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247,3</w:t>
            </w:r>
          </w:p>
        </w:tc>
      </w:tr>
      <w:tr w:rsidR="00A345DB" w:rsidRPr="00A345DB" w:rsidTr="00A345DB">
        <w:trPr>
          <w:trHeight w:val="90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247,3</w:t>
            </w:r>
          </w:p>
        </w:tc>
      </w:tr>
      <w:tr w:rsidR="00A345DB" w:rsidRPr="00A345DB" w:rsidTr="00A345DB">
        <w:trPr>
          <w:trHeight w:val="90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247,3</w:t>
            </w:r>
          </w:p>
        </w:tc>
      </w:tr>
      <w:tr w:rsidR="00A345DB" w:rsidRPr="00A345DB" w:rsidTr="00A345DB">
        <w:trPr>
          <w:trHeight w:val="398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247,3</w:t>
            </w:r>
          </w:p>
        </w:tc>
      </w:tr>
      <w:tr w:rsidR="00A345DB" w:rsidRPr="00A345DB" w:rsidTr="009007E3">
        <w:trPr>
          <w:trHeight w:val="107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Грантовая</w:t>
            </w:r>
            <w:proofErr w:type="spellEnd"/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поддержка местных инициатив граждан, проживающих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589,3</w:t>
            </w:r>
          </w:p>
        </w:tc>
      </w:tr>
      <w:tr w:rsidR="00A345DB" w:rsidRPr="00A345DB" w:rsidTr="00A345DB">
        <w:trPr>
          <w:trHeight w:val="90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589,3</w:t>
            </w:r>
          </w:p>
        </w:tc>
      </w:tr>
      <w:tr w:rsidR="00A345DB" w:rsidRPr="00A345DB" w:rsidTr="00A345DB">
        <w:trPr>
          <w:trHeight w:val="90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589,3</w:t>
            </w:r>
          </w:p>
        </w:tc>
      </w:tr>
      <w:tr w:rsidR="00A345DB" w:rsidRPr="00A345DB" w:rsidTr="00A345DB">
        <w:trPr>
          <w:trHeight w:val="315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589,3</w:t>
            </w:r>
          </w:p>
        </w:tc>
      </w:tr>
      <w:tr w:rsidR="00A345DB" w:rsidRPr="00A345DB" w:rsidTr="00A345DB">
        <w:trPr>
          <w:trHeight w:val="945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1 233,9</w:t>
            </w:r>
          </w:p>
        </w:tc>
      </w:tr>
      <w:tr w:rsidR="00A345DB" w:rsidRPr="00A345DB" w:rsidTr="009007E3">
        <w:trPr>
          <w:trHeight w:val="551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1 233,9</w:t>
            </w:r>
          </w:p>
        </w:tc>
      </w:tr>
      <w:tr w:rsidR="00A345DB" w:rsidRPr="00A345DB" w:rsidTr="00A345DB">
        <w:trPr>
          <w:trHeight w:val="90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1 233,9</w:t>
            </w:r>
          </w:p>
        </w:tc>
      </w:tr>
      <w:tr w:rsidR="00A345DB" w:rsidRPr="00A345DB" w:rsidTr="00A345DB">
        <w:trPr>
          <w:trHeight w:val="315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1 233,9</w:t>
            </w:r>
          </w:p>
        </w:tc>
      </w:tr>
      <w:tr w:rsidR="00A345DB" w:rsidRPr="00A345DB" w:rsidTr="00A345DB">
        <w:trPr>
          <w:trHeight w:val="315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  <w:proofErr w:type="gramStart"/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,К</w:t>
            </w:r>
            <w:proofErr w:type="gramEnd"/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ИНЕМАТОГРАФИЯ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17 354,0</w:t>
            </w:r>
          </w:p>
        </w:tc>
      </w:tr>
      <w:tr w:rsidR="00A345DB" w:rsidRPr="00A345DB" w:rsidTr="00A345DB">
        <w:trPr>
          <w:trHeight w:val="315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17 354,0</w:t>
            </w:r>
          </w:p>
        </w:tc>
      </w:tr>
      <w:tr w:rsidR="00A345DB" w:rsidRPr="00A345DB" w:rsidTr="00A345DB">
        <w:trPr>
          <w:trHeight w:val="57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17 354,0</w:t>
            </w:r>
          </w:p>
        </w:tc>
      </w:tr>
      <w:tr w:rsidR="00A345DB" w:rsidRPr="00A345DB" w:rsidTr="009007E3">
        <w:trPr>
          <w:trHeight w:val="44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17 354,0</w:t>
            </w:r>
          </w:p>
        </w:tc>
      </w:tr>
      <w:tr w:rsidR="00A345DB" w:rsidRPr="00A345DB" w:rsidTr="00A345DB">
        <w:trPr>
          <w:trHeight w:val="90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16 498,1</w:t>
            </w:r>
          </w:p>
        </w:tc>
      </w:tr>
      <w:tr w:rsidR="00A345DB" w:rsidRPr="00A345DB" w:rsidTr="00A345DB">
        <w:trPr>
          <w:trHeight w:val="87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16 498,1</w:t>
            </w:r>
          </w:p>
        </w:tc>
      </w:tr>
      <w:tr w:rsidR="00A345DB" w:rsidRPr="00A345DB" w:rsidTr="009007E3">
        <w:trPr>
          <w:trHeight w:val="1238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12 903,6</w:t>
            </w:r>
          </w:p>
        </w:tc>
      </w:tr>
      <w:tr w:rsidR="00A345DB" w:rsidRPr="00A345DB" w:rsidTr="00A345DB">
        <w:trPr>
          <w:trHeight w:val="60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12 903,6</w:t>
            </w:r>
          </w:p>
        </w:tc>
      </w:tr>
      <w:tr w:rsidR="00A345DB" w:rsidRPr="00A345DB" w:rsidTr="00A345DB">
        <w:trPr>
          <w:trHeight w:val="36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9 700,0</w:t>
            </w:r>
          </w:p>
        </w:tc>
      </w:tr>
      <w:tr w:rsidR="00A345DB" w:rsidRPr="00A345DB" w:rsidTr="00A345DB">
        <w:trPr>
          <w:trHeight w:val="60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</w:tr>
      <w:tr w:rsidR="00A345DB" w:rsidRPr="00A345DB" w:rsidTr="00A345DB">
        <w:trPr>
          <w:trHeight w:val="923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3 200,0</w:t>
            </w:r>
          </w:p>
        </w:tc>
      </w:tr>
      <w:tr w:rsidR="00A345DB" w:rsidRPr="00A345DB" w:rsidTr="00A345DB">
        <w:trPr>
          <w:trHeight w:val="90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3 579,1</w:t>
            </w:r>
          </w:p>
        </w:tc>
      </w:tr>
      <w:tr w:rsidR="00A345DB" w:rsidRPr="00A345DB" w:rsidTr="00A345DB">
        <w:trPr>
          <w:trHeight w:val="90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3 579,1</w:t>
            </w:r>
          </w:p>
        </w:tc>
      </w:tr>
      <w:tr w:rsidR="00A345DB" w:rsidRPr="00A345DB" w:rsidTr="00A345DB">
        <w:trPr>
          <w:trHeight w:val="372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3 579,1</w:t>
            </w:r>
          </w:p>
        </w:tc>
      </w:tr>
      <w:tr w:rsidR="00A345DB" w:rsidRPr="00A345DB" w:rsidTr="00A345DB">
        <w:trPr>
          <w:trHeight w:val="30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15,4</w:t>
            </w:r>
          </w:p>
        </w:tc>
      </w:tr>
      <w:tr w:rsidR="00A345DB" w:rsidRPr="00A345DB" w:rsidTr="00A345DB">
        <w:trPr>
          <w:trHeight w:val="289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15,4</w:t>
            </w:r>
          </w:p>
        </w:tc>
      </w:tr>
      <w:tr w:rsidR="00A345DB" w:rsidRPr="00A345DB" w:rsidTr="00A345DB">
        <w:trPr>
          <w:trHeight w:val="30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12,4</w:t>
            </w:r>
          </w:p>
        </w:tc>
      </w:tr>
      <w:tr w:rsidR="00A345DB" w:rsidRPr="00A345DB" w:rsidTr="00A345DB">
        <w:trPr>
          <w:trHeight w:val="30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A345DB" w:rsidRPr="00A345DB" w:rsidTr="00A345DB">
        <w:trPr>
          <w:trHeight w:val="930"/>
        </w:trPr>
        <w:tc>
          <w:tcPr>
            <w:tcW w:w="5402" w:type="dxa"/>
            <w:shd w:val="clear" w:color="000000" w:fill="FFFFFF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000000" w:fill="FFFFFF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855,9</w:t>
            </w:r>
          </w:p>
        </w:tc>
      </w:tr>
      <w:tr w:rsidR="00A345DB" w:rsidRPr="00A345DB" w:rsidTr="00A345DB">
        <w:trPr>
          <w:trHeight w:val="585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000000" w:fill="FFFFFF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855,9</w:t>
            </w:r>
          </w:p>
        </w:tc>
      </w:tr>
      <w:tr w:rsidR="00A345DB" w:rsidRPr="00A345DB" w:rsidTr="00A345DB">
        <w:trPr>
          <w:trHeight w:val="90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000000" w:fill="FFFFFF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855,9</w:t>
            </w:r>
          </w:p>
        </w:tc>
      </w:tr>
      <w:tr w:rsidR="00A345DB" w:rsidRPr="00A345DB" w:rsidTr="00A345DB">
        <w:trPr>
          <w:trHeight w:val="90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000000" w:fill="FFFFFF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855,9</w:t>
            </w:r>
          </w:p>
        </w:tc>
      </w:tr>
      <w:tr w:rsidR="00A345DB" w:rsidRPr="00A345DB" w:rsidTr="00A345DB">
        <w:trPr>
          <w:trHeight w:val="345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394,8</w:t>
            </w:r>
          </w:p>
        </w:tc>
      </w:tr>
      <w:tr w:rsidR="00A345DB" w:rsidRPr="00A345DB" w:rsidTr="00A345DB">
        <w:trPr>
          <w:trHeight w:val="285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394,8</w:t>
            </w:r>
          </w:p>
        </w:tc>
      </w:tr>
      <w:tr w:rsidR="00A345DB" w:rsidRPr="00A345DB" w:rsidTr="00A345DB">
        <w:trPr>
          <w:trHeight w:val="63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394,8</w:t>
            </w:r>
          </w:p>
        </w:tc>
      </w:tr>
      <w:tr w:rsidR="00A345DB" w:rsidRPr="00A345DB" w:rsidTr="009007E3">
        <w:trPr>
          <w:trHeight w:val="546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394,8</w:t>
            </w:r>
          </w:p>
        </w:tc>
      </w:tr>
      <w:tr w:rsidR="00A345DB" w:rsidRPr="00A345DB" w:rsidTr="00A345DB">
        <w:trPr>
          <w:trHeight w:val="90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394,8</w:t>
            </w:r>
          </w:p>
        </w:tc>
      </w:tr>
      <w:tr w:rsidR="00A345DB" w:rsidRPr="00A345DB" w:rsidTr="00A345DB">
        <w:trPr>
          <w:trHeight w:val="30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lastRenderedPageBreak/>
              <w:t>Доплаты к пенсиям муниципальных служащих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394,8</w:t>
            </w:r>
          </w:p>
        </w:tc>
      </w:tr>
      <w:tr w:rsidR="00A345DB" w:rsidRPr="00A345DB" w:rsidTr="00A345DB">
        <w:trPr>
          <w:trHeight w:val="323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394,8</w:t>
            </w:r>
          </w:p>
        </w:tc>
      </w:tr>
      <w:tr w:rsidR="00A345DB" w:rsidRPr="00A345DB" w:rsidTr="00A345DB">
        <w:trPr>
          <w:trHeight w:val="36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394,8</w:t>
            </w:r>
          </w:p>
        </w:tc>
      </w:tr>
      <w:tr w:rsidR="00A345DB" w:rsidRPr="00A345DB" w:rsidTr="00A345DB">
        <w:trPr>
          <w:trHeight w:val="63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83,4</w:t>
            </w:r>
          </w:p>
        </w:tc>
      </w:tr>
      <w:tr w:rsidR="00A345DB" w:rsidRPr="00A345DB" w:rsidTr="00A345DB">
        <w:trPr>
          <w:trHeight w:val="63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83,4</w:t>
            </w:r>
          </w:p>
        </w:tc>
      </w:tr>
      <w:tr w:rsidR="00A345DB" w:rsidRPr="00A345DB" w:rsidTr="00A345DB">
        <w:trPr>
          <w:trHeight w:val="63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83,4</w:t>
            </w:r>
          </w:p>
        </w:tc>
      </w:tr>
      <w:tr w:rsidR="00A345DB" w:rsidRPr="00A345DB" w:rsidTr="009007E3">
        <w:trPr>
          <w:trHeight w:val="664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83,4</w:t>
            </w:r>
          </w:p>
        </w:tc>
      </w:tr>
      <w:tr w:rsidR="00A345DB" w:rsidRPr="00A345DB" w:rsidTr="00A345DB">
        <w:trPr>
          <w:trHeight w:val="90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83,4</w:t>
            </w:r>
          </w:p>
        </w:tc>
      </w:tr>
      <w:tr w:rsidR="00A345DB" w:rsidRPr="00A345DB" w:rsidTr="00A345DB">
        <w:trPr>
          <w:trHeight w:val="372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83,4</w:t>
            </w:r>
          </w:p>
        </w:tc>
      </w:tr>
      <w:tr w:rsidR="00A345DB" w:rsidRPr="00A345DB" w:rsidTr="00A345DB">
        <w:trPr>
          <w:trHeight w:val="612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83,4</w:t>
            </w:r>
          </w:p>
        </w:tc>
      </w:tr>
      <w:tr w:rsidR="00A345DB" w:rsidRPr="00A345DB" w:rsidTr="00A345DB">
        <w:trPr>
          <w:trHeight w:val="383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83,4</w:t>
            </w:r>
          </w:p>
        </w:tc>
      </w:tr>
      <w:tr w:rsidR="00A345DB" w:rsidRPr="00A345DB" w:rsidTr="00A345DB">
        <w:trPr>
          <w:trHeight w:val="672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160,9</w:t>
            </w:r>
          </w:p>
        </w:tc>
      </w:tr>
      <w:tr w:rsidR="00A345DB" w:rsidRPr="00A345DB" w:rsidTr="00A345DB">
        <w:trPr>
          <w:trHeight w:val="372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160,9</w:t>
            </w:r>
          </w:p>
        </w:tc>
      </w:tr>
      <w:tr w:rsidR="00A345DB" w:rsidRPr="00A345DB" w:rsidTr="00A345DB">
        <w:trPr>
          <w:trHeight w:val="63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160,9</w:t>
            </w:r>
          </w:p>
        </w:tc>
      </w:tr>
      <w:tr w:rsidR="00A345DB" w:rsidRPr="00A345DB" w:rsidTr="009007E3">
        <w:trPr>
          <w:trHeight w:val="495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i/>
                <w:iCs/>
                <w:sz w:val="22"/>
                <w:szCs w:val="22"/>
              </w:rPr>
              <w:t>160,9</w:t>
            </w:r>
          </w:p>
        </w:tc>
      </w:tr>
      <w:tr w:rsidR="00A345DB" w:rsidRPr="00A345DB" w:rsidTr="00A345DB">
        <w:trPr>
          <w:trHeight w:val="90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160,9</w:t>
            </w:r>
          </w:p>
        </w:tc>
      </w:tr>
      <w:tr w:rsidR="00A345DB" w:rsidRPr="00A345DB" w:rsidTr="00A345DB">
        <w:trPr>
          <w:trHeight w:val="36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160,9</w:t>
            </w:r>
          </w:p>
        </w:tc>
      </w:tr>
      <w:tr w:rsidR="00A345DB" w:rsidRPr="00A345DB" w:rsidTr="00A345DB">
        <w:trPr>
          <w:trHeight w:val="33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160,9</w:t>
            </w:r>
          </w:p>
        </w:tc>
      </w:tr>
      <w:tr w:rsidR="00A345DB" w:rsidRPr="00A345DB" w:rsidTr="00A345DB">
        <w:trPr>
          <w:trHeight w:val="360"/>
        </w:trPr>
        <w:tc>
          <w:tcPr>
            <w:tcW w:w="5402" w:type="dxa"/>
            <w:shd w:val="clear" w:color="auto" w:fill="auto"/>
            <w:vAlign w:val="center"/>
            <w:hideMark/>
          </w:tcPr>
          <w:p w:rsidR="00A345DB" w:rsidRPr="00A345DB" w:rsidRDefault="00A345DB" w:rsidP="00A345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A345DB" w:rsidRPr="00A345DB" w:rsidRDefault="00A345DB" w:rsidP="00A345D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45DB">
              <w:rPr>
                <w:rFonts w:ascii="Courier New" w:hAnsi="Courier New" w:cs="Courier New"/>
                <w:sz w:val="22"/>
                <w:szCs w:val="22"/>
              </w:rPr>
              <w:t>160,9</w:t>
            </w:r>
          </w:p>
        </w:tc>
      </w:tr>
    </w:tbl>
    <w:p w:rsidR="00A345DB" w:rsidRDefault="00A345DB" w:rsidP="00D4259C">
      <w:pPr>
        <w:jc w:val="right"/>
        <w:rPr>
          <w:rFonts w:ascii="Courier New" w:hAnsi="Courier New" w:cs="Courier New"/>
          <w:sz w:val="22"/>
          <w:szCs w:val="22"/>
        </w:rPr>
      </w:pPr>
    </w:p>
    <w:p w:rsidR="00A345DB" w:rsidRDefault="00A345DB" w:rsidP="00D4259C">
      <w:pPr>
        <w:jc w:val="right"/>
        <w:rPr>
          <w:rFonts w:ascii="Courier New" w:hAnsi="Courier New" w:cs="Courier New"/>
          <w:sz w:val="22"/>
          <w:szCs w:val="22"/>
        </w:rPr>
      </w:pPr>
    </w:p>
    <w:p w:rsidR="009007E3" w:rsidRDefault="009007E3" w:rsidP="00D4259C">
      <w:pPr>
        <w:jc w:val="right"/>
        <w:rPr>
          <w:rFonts w:ascii="Courier New" w:hAnsi="Courier New" w:cs="Courier New"/>
          <w:sz w:val="22"/>
          <w:szCs w:val="22"/>
        </w:rPr>
      </w:pPr>
    </w:p>
    <w:p w:rsidR="009007E3" w:rsidRDefault="009007E3" w:rsidP="00D4259C">
      <w:pPr>
        <w:jc w:val="right"/>
        <w:rPr>
          <w:rFonts w:ascii="Courier New" w:hAnsi="Courier New" w:cs="Courier New"/>
          <w:sz w:val="22"/>
          <w:szCs w:val="22"/>
        </w:rPr>
      </w:pPr>
    </w:p>
    <w:p w:rsidR="009007E3" w:rsidRDefault="009007E3" w:rsidP="00D4259C">
      <w:pPr>
        <w:jc w:val="right"/>
        <w:rPr>
          <w:rFonts w:ascii="Courier New" w:hAnsi="Courier New" w:cs="Courier New"/>
          <w:sz w:val="22"/>
          <w:szCs w:val="22"/>
        </w:rPr>
      </w:pPr>
    </w:p>
    <w:p w:rsidR="009007E3" w:rsidRDefault="009007E3" w:rsidP="00D4259C">
      <w:pPr>
        <w:jc w:val="right"/>
        <w:rPr>
          <w:rFonts w:ascii="Courier New" w:hAnsi="Courier New" w:cs="Courier New"/>
          <w:sz w:val="22"/>
          <w:szCs w:val="22"/>
        </w:rPr>
      </w:pPr>
    </w:p>
    <w:p w:rsidR="009007E3" w:rsidRDefault="009007E3" w:rsidP="00D4259C">
      <w:pPr>
        <w:jc w:val="right"/>
        <w:rPr>
          <w:rFonts w:ascii="Courier New" w:hAnsi="Courier New" w:cs="Courier New"/>
          <w:sz w:val="22"/>
          <w:szCs w:val="22"/>
        </w:rPr>
      </w:pPr>
    </w:p>
    <w:p w:rsidR="009007E3" w:rsidRDefault="009007E3" w:rsidP="00D4259C">
      <w:pPr>
        <w:jc w:val="right"/>
        <w:rPr>
          <w:rFonts w:ascii="Courier New" w:hAnsi="Courier New" w:cs="Courier New"/>
          <w:sz w:val="22"/>
          <w:szCs w:val="22"/>
        </w:rPr>
      </w:pPr>
    </w:p>
    <w:p w:rsidR="009007E3" w:rsidRDefault="009007E3" w:rsidP="00D4259C">
      <w:pPr>
        <w:jc w:val="right"/>
        <w:rPr>
          <w:rFonts w:ascii="Courier New" w:hAnsi="Courier New" w:cs="Courier New"/>
          <w:sz w:val="22"/>
          <w:szCs w:val="22"/>
        </w:rPr>
      </w:pPr>
    </w:p>
    <w:p w:rsidR="009007E3" w:rsidRDefault="009007E3" w:rsidP="00D4259C">
      <w:pPr>
        <w:jc w:val="right"/>
        <w:rPr>
          <w:rFonts w:ascii="Courier New" w:hAnsi="Courier New" w:cs="Courier New"/>
          <w:sz w:val="22"/>
          <w:szCs w:val="22"/>
        </w:rPr>
      </w:pPr>
    </w:p>
    <w:p w:rsidR="009007E3" w:rsidRDefault="009007E3" w:rsidP="00D4259C">
      <w:pPr>
        <w:jc w:val="right"/>
        <w:rPr>
          <w:rFonts w:ascii="Courier New" w:hAnsi="Courier New" w:cs="Courier New"/>
          <w:sz w:val="22"/>
          <w:szCs w:val="22"/>
        </w:rPr>
      </w:pPr>
    </w:p>
    <w:p w:rsidR="009007E3" w:rsidRDefault="009007E3" w:rsidP="00D4259C">
      <w:pPr>
        <w:jc w:val="right"/>
        <w:rPr>
          <w:rFonts w:ascii="Courier New" w:hAnsi="Courier New" w:cs="Courier New"/>
          <w:sz w:val="22"/>
          <w:szCs w:val="22"/>
        </w:rPr>
      </w:pPr>
    </w:p>
    <w:p w:rsidR="009007E3" w:rsidRDefault="009007E3" w:rsidP="00D4259C">
      <w:pPr>
        <w:jc w:val="right"/>
        <w:rPr>
          <w:rFonts w:ascii="Courier New" w:hAnsi="Courier New" w:cs="Courier New"/>
          <w:sz w:val="22"/>
          <w:szCs w:val="22"/>
        </w:rPr>
      </w:pPr>
    </w:p>
    <w:p w:rsidR="009007E3" w:rsidRDefault="009007E3" w:rsidP="00D4259C">
      <w:pPr>
        <w:jc w:val="right"/>
        <w:rPr>
          <w:rFonts w:ascii="Courier New" w:hAnsi="Courier New" w:cs="Courier New"/>
          <w:sz w:val="22"/>
          <w:szCs w:val="22"/>
        </w:rPr>
      </w:pPr>
    </w:p>
    <w:p w:rsidR="00D4259C" w:rsidRPr="00A14CD4" w:rsidRDefault="00D4259C" w:rsidP="00D4259C">
      <w:pPr>
        <w:jc w:val="right"/>
        <w:rPr>
          <w:rFonts w:ascii="Courier New" w:hAnsi="Courier New" w:cs="Courier New"/>
          <w:sz w:val="22"/>
          <w:szCs w:val="22"/>
        </w:rPr>
      </w:pPr>
      <w:r w:rsidRPr="00A14CD4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 w:rsidR="009007E3">
        <w:rPr>
          <w:rFonts w:ascii="Courier New" w:hAnsi="Courier New" w:cs="Courier New"/>
          <w:sz w:val="22"/>
          <w:szCs w:val="22"/>
        </w:rPr>
        <w:t>9</w:t>
      </w:r>
    </w:p>
    <w:p w:rsidR="00D4259C" w:rsidRDefault="00D4259C" w:rsidP="00D4259C">
      <w:pPr>
        <w:jc w:val="right"/>
        <w:rPr>
          <w:rFonts w:ascii="Courier New" w:hAnsi="Courier New" w:cs="Courier New"/>
          <w:sz w:val="22"/>
          <w:szCs w:val="22"/>
        </w:rPr>
      </w:pPr>
      <w:r w:rsidRPr="00A14CD4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D4259C" w:rsidRPr="00A14CD4" w:rsidRDefault="00D4259C" w:rsidP="00D4259C">
      <w:pPr>
        <w:jc w:val="right"/>
        <w:rPr>
          <w:rFonts w:ascii="Courier New" w:hAnsi="Courier New" w:cs="Courier New"/>
          <w:sz w:val="22"/>
          <w:szCs w:val="22"/>
        </w:rPr>
      </w:pPr>
      <w:r w:rsidRPr="00A14CD4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9007E3" w:rsidRDefault="00D4259C" w:rsidP="00D4259C">
      <w:pPr>
        <w:jc w:val="right"/>
        <w:rPr>
          <w:rFonts w:ascii="Courier New" w:hAnsi="Courier New" w:cs="Courier New"/>
          <w:sz w:val="22"/>
          <w:szCs w:val="22"/>
        </w:rPr>
      </w:pPr>
      <w:r w:rsidRPr="00A14CD4">
        <w:rPr>
          <w:rFonts w:ascii="Courier New" w:hAnsi="Courier New" w:cs="Courier New"/>
          <w:sz w:val="22"/>
          <w:szCs w:val="22"/>
        </w:rPr>
        <w:t>от "</w:t>
      </w:r>
      <w:r>
        <w:rPr>
          <w:rFonts w:ascii="Courier New" w:hAnsi="Courier New" w:cs="Courier New"/>
          <w:sz w:val="22"/>
          <w:szCs w:val="22"/>
        </w:rPr>
        <w:t>25</w:t>
      </w:r>
      <w:r w:rsidRPr="00A14CD4">
        <w:rPr>
          <w:rFonts w:ascii="Courier New" w:hAnsi="Courier New" w:cs="Courier New"/>
          <w:sz w:val="22"/>
          <w:szCs w:val="22"/>
        </w:rPr>
        <w:t xml:space="preserve">" </w:t>
      </w:r>
      <w:r>
        <w:rPr>
          <w:rFonts w:ascii="Courier New" w:hAnsi="Courier New" w:cs="Courier New"/>
          <w:sz w:val="22"/>
          <w:szCs w:val="22"/>
        </w:rPr>
        <w:t>октября 2019 №26-56</w:t>
      </w:r>
      <w:proofErr w:type="gramStart"/>
      <w:r>
        <w:rPr>
          <w:rFonts w:ascii="Courier New" w:hAnsi="Courier New" w:cs="Courier New"/>
          <w:sz w:val="22"/>
          <w:szCs w:val="22"/>
        </w:rPr>
        <w:t xml:space="preserve"> Д</w:t>
      </w:r>
      <w:proofErr w:type="gramEnd"/>
      <w:r>
        <w:rPr>
          <w:rFonts w:ascii="Courier New" w:hAnsi="Courier New" w:cs="Courier New"/>
          <w:sz w:val="22"/>
          <w:szCs w:val="22"/>
        </w:rPr>
        <w:t>/</w:t>
      </w:r>
      <w:proofErr w:type="spellStart"/>
      <w:r>
        <w:rPr>
          <w:rFonts w:ascii="Courier New" w:hAnsi="Courier New" w:cs="Courier New"/>
          <w:sz w:val="22"/>
          <w:szCs w:val="22"/>
        </w:rPr>
        <w:t>сп</w:t>
      </w:r>
      <w:proofErr w:type="spellEnd"/>
      <w:r w:rsidRPr="00D4259C">
        <w:rPr>
          <w:rFonts w:ascii="Courier New" w:hAnsi="Courier New" w:cs="Courier New"/>
          <w:sz w:val="22"/>
          <w:szCs w:val="22"/>
        </w:rPr>
        <w:t xml:space="preserve"> </w:t>
      </w:r>
    </w:p>
    <w:p w:rsidR="009007E3" w:rsidRDefault="009007E3" w:rsidP="00D4259C">
      <w:pPr>
        <w:jc w:val="right"/>
        <w:rPr>
          <w:rFonts w:ascii="Courier New" w:hAnsi="Courier New" w:cs="Courier New"/>
          <w:sz w:val="22"/>
          <w:szCs w:val="22"/>
        </w:rPr>
      </w:pPr>
    </w:p>
    <w:p w:rsidR="009007E3" w:rsidRPr="009007E3" w:rsidRDefault="009007E3" w:rsidP="009007E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9007E3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 ПО РАЗДЕЛАМ, ПОДРАЗДЕЛАМ, ЦЕЛЕВЫМ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9007E3">
        <w:rPr>
          <w:rFonts w:ascii="Arial" w:hAnsi="Arial" w:cs="Arial"/>
          <w:b/>
          <w:bCs/>
          <w:sz w:val="24"/>
          <w:szCs w:val="24"/>
        </w:rPr>
        <w:t>СТАТЬЯМ И ВИДАМ РАСХОДОВ КЛАССИФИКАЦИИ РАСХОДОВ БЮДЖЕТОВ В ВЕДОМСТВЕННОЙ  СТРУКТУРЕ РАСХОДОВ БЮДЖЕТА ОЕКСКОГО МУНИЦИПАЛЬНОГО ОБРАЗОВАНИЯ НА 2019 ГОД</w:t>
      </w:r>
    </w:p>
    <w:p w:rsidR="009007E3" w:rsidRDefault="009007E3" w:rsidP="009007E3">
      <w:pPr>
        <w:jc w:val="right"/>
        <w:rPr>
          <w:rFonts w:ascii="Courier New" w:hAnsi="Courier New" w:cs="Courier New"/>
          <w:sz w:val="22"/>
          <w:szCs w:val="22"/>
        </w:rPr>
      </w:pPr>
      <w:proofErr w:type="spellStart"/>
      <w:r w:rsidRPr="009007E3">
        <w:rPr>
          <w:rFonts w:ascii="Courier New" w:hAnsi="Courier New" w:cs="Courier New"/>
          <w:sz w:val="22"/>
          <w:szCs w:val="22"/>
        </w:rPr>
        <w:t>тыс</w:t>
      </w:r>
      <w:proofErr w:type="gramStart"/>
      <w:r w:rsidRPr="009007E3">
        <w:rPr>
          <w:rFonts w:ascii="Courier New" w:hAnsi="Courier New" w:cs="Courier New"/>
          <w:sz w:val="22"/>
          <w:szCs w:val="22"/>
        </w:rPr>
        <w:t>.р</w:t>
      </w:r>
      <w:proofErr w:type="gramEnd"/>
      <w:r w:rsidRPr="009007E3">
        <w:rPr>
          <w:rFonts w:ascii="Courier New" w:hAnsi="Courier New" w:cs="Courier New"/>
          <w:sz w:val="22"/>
          <w:szCs w:val="22"/>
        </w:rPr>
        <w:t>уб</w:t>
      </w:r>
      <w:proofErr w:type="spellEnd"/>
    </w:p>
    <w:tbl>
      <w:tblPr>
        <w:tblW w:w="983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3"/>
        <w:gridCol w:w="745"/>
        <w:gridCol w:w="745"/>
        <w:gridCol w:w="1619"/>
        <w:gridCol w:w="613"/>
        <w:gridCol w:w="1420"/>
      </w:tblGrid>
      <w:tr w:rsidR="009007E3" w:rsidRPr="009007E3" w:rsidTr="009007E3">
        <w:trPr>
          <w:trHeight w:val="540"/>
        </w:trPr>
        <w:tc>
          <w:tcPr>
            <w:tcW w:w="4693" w:type="dxa"/>
            <w:shd w:val="clear" w:color="auto" w:fill="auto"/>
            <w:noWrap/>
            <w:vAlign w:val="bottom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007E3">
              <w:rPr>
                <w:rFonts w:ascii="Courier New" w:hAnsi="Courier New" w:cs="Courier New"/>
                <w:b/>
                <w:bCs/>
              </w:rPr>
              <w:t>Наименование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007E3">
              <w:rPr>
                <w:rFonts w:ascii="Courier New" w:hAnsi="Courier New" w:cs="Courier New"/>
                <w:b/>
                <w:bCs/>
              </w:rPr>
              <w:t>КВСР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007E3">
              <w:rPr>
                <w:rFonts w:ascii="Courier New" w:hAnsi="Courier New" w:cs="Courier New"/>
                <w:b/>
                <w:bCs/>
              </w:rPr>
              <w:t>КФСР</w:t>
            </w:r>
          </w:p>
        </w:tc>
        <w:tc>
          <w:tcPr>
            <w:tcW w:w="1619" w:type="dxa"/>
            <w:shd w:val="clear" w:color="auto" w:fill="auto"/>
            <w:noWrap/>
            <w:vAlign w:val="bottom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007E3">
              <w:rPr>
                <w:rFonts w:ascii="Courier New" w:hAnsi="Courier New" w:cs="Courier New"/>
                <w:b/>
                <w:bCs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007E3">
              <w:rPr>
                <w:rFonts w:ascii="Courier New" w:hAnsi="Courier New" w:cs="Courier New"/>
                <w:b/>
                <w:bCs/>
              </w:rPr>
              <w:t>КВР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007E3">
              <w:rPr>
                <w:rFonts w:ascii="Courier New" w:hAnsi="Courier New" w:cs="Courier New"/>
                <w:b/>
                <w:bCs/>
              </w:rPr>
              <w:t>Сумма на год</w:t>
            </w:r>
          </w:p>
        </w:tc>
      </w:tr>
      <w:tr w:rsidR="009007E3" w:rsidRPr="009007E3" w:rsidTr="009007E3">
        <w:trPr>
          <w:trHeight w:val="66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9007E3">
              <w:rPr>
                <w:rFonts w:ascii="Courier New" w:hAnsi="Courier New" w:cs="Courier New"/>
                <w:b/>
                <w:bCs/>
                <w:sz w:val="24"/>
                <w:szCs w:val="24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54 924,4</w:t>
            </w:r>
          </w:p>
        </w:tc>
      </w:tr>
      <w:tr w:rsidR="009007E3" w:rsidRPr="009007E3" w:rsidTr="009007E3">
        <w:trPr>
          <w:trHeight w:val="360"/>
        </w:trPr>
        <w:tc>
          <w:tcPr>
            <w:tcW w:w="469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21 036,4</w:t>
            </w:r>
          </w:p>
        </w:tc>
      </w:tr>
      <w:tr w:rsidR="009007E3" w:rsidRPr="009007E3" w:rsidTr="009007E3">
        <w:trPr>
          <w:trHeight w:val="975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1 818,5</w:t>
            </w:r>
          </w:p>
        </w:tc>
      </w:tr>
      <w:tr w:rsidR="009007E3" w:rsidRPr="009007E3" w:rsidTr="009007E3">
        <w:trPr>
          <w:trHeight w:val="63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1 818,5</w:t>
            </w:r>
          </w:p>
        </w:tc>
      </w:tr>
      <w:tr w:rsidR="009007E3" w:rsidRPr="009007E3" w:rsidTr="009007E3">
        <w:trPr>
          <w:trHeight w:val="945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1 818,5</w:t>
            </w:r>
          </w:p>
        </w:tc>
      </w:tr>
      <w:tr w:rsidR="009007E3" w:rsidRPr="009007E3" w:rsidTr="009007E3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1 818,5</w:t>
            </w:r>
          </w:p>
        </w:tc>
      </w:tr>
      <w:tr w:rsidR="009007E3" w:rsidRPr="009007E3" w:rsidTr="009007E3">
        <w:trPr>
          <w:trHeight w:val="585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1 818,5</w:t>
            </w:r>
          </w:p>
        </w:tc>
      </w:tr>
      <w:tr w:rsidR="009007E3" w:rsidRPr="009007E3" w:rsidTr="009007E3">
        <w:trPr>
          <w:trHeight w:val="18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1 818,5</w:t>
            </w:r>
          </w:p>
        </w:tc>
      </w:tr>
      <w:tr w:rsidR="009007E3" w:rsidRPr="009007E3" w:rsidTr="009007E3">
        <w:trPr>
          <w:trHeight w:val="6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1 818,5</w:t>
            </w:r>
          </w:p>
        </w:tc>
      </w:tr>
      <w:tr w:rsidR="009007E3" w:rsidRPr="009007E3" w:rsidTr="009007E3">
        <w:trPr>
          <w:trHeight w:val="615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1 441,9</w:t>
            </w:r>
          </w:p>
        </w:tc>
      </w:tr>
      <w:tr w:rsidR="009007E3" w:rsidRPr="009007E3" w:rsidTr="009007E3">
        <w:trPr>
          <w:trHeight w:val="1245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376,6</w:t>
            </w:r>
          </w:p>
        </w:tc>
      </w:tr>
      <w:tr w:rsidR="009007E3" w:rsidRPr="009007E3" w:rsidTr="009007E3">
        <w:trPr>
          <w:trHeight w:val="1695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3,0</w:t>
            </w:r>
          </w:p>
        </w:tc>
      </w:tr>
      <w:tr w:rsidR="009007E3" w:rsidRPr="009007E3" w:rsidTr="009007E3">
        <w:trPr>
          <w:trHeight w:val="945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9007E3" w:rsidRPr="009007E3" w:rsidTr="009007E3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9007E3" w:rsidRPr="009007E3" w:rsidTr="009007E3">
        <w:trPr>
          <w:trHeight w:val="6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9100000001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9007E3" w:rsidRPr="009007E3" w:rsidTr="009007E3">
        <w:trPr>
          <w:trHeight w:val="3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9007E3" w:rsidRPr="009007E3" w:rsidTr="009007E3">
        <w:trPr>
          <w:trHeight w:val="3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9007E3" w:rsidRPr="009007E3" w:rsidTr="009007E3">
        <w:trPr>
          <w:trHeight w:val="3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9007E3" w:rsidRPr="009007E3" w:rsidTr="009007E3">
        <w:trPr>
          <w:trHeight w:val="1205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spacing w:after="240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13 870,8</w:t>
            </w:r>
          </w:p>
        </w:tc>
      </w:tr>
      <w:tr w:rsidR="009007E3" w:rsidRPr="009007E3" w:rsidTr="009007E3">
        <w:trPr>
          <w:trHeight w:val="606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13 870,8</w:t>
            </w:r>
          </w:p>
        </w:tc>
      </w:tr>
      <w:tr w:rsidR="009007E3" w:rsidRPr="009007E3" w:rsidTr="009007E3">
        <w:trPr>
          <w:trHeight w:val="945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13 870,1</w:t>
            </w:r>
          </w:p>
        </w:tc>
      </w:tr>
      <w:tr w:rsidR="009007E3" w:rsidRPr="009007E3" w:rsidTr="009007E3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13 870,1</w:t>
            </w:r>
          </w:p>
        </w:tc>
      </w:tr>
      <w:tr w:rsidR="009007E3" w:rsidRPr="009007E3" w:rsidTr="009007E3">
        <w:trPr>
          <w:trHeight w:val="885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13 870,1</w:t>
            </w:r>
          </w:p>
        </w:tc>
      </w:tr>
      <w:tr w:rsidR="009007E3" w:rsidRPr="009007E3" w:rsidTr="009007E3">
        <w:trPr>
          <w:trHeight w:val="18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11 601,5</w:t>
            </w:r>
          </w:p>
        </w:tc>
      </w:tr>
      <w:tr w:rsidR="009007E3" w:rsidRPr="009007E3" w:rsidTr="009007E3">
        <w:trPr>
          <w:trHeight w:val="6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11 601,5</w:t>
            </w:r>
          </w:p>
        </w:tc>
      </w:tr>
      <w:tr w:rsidR="009007E3" w:rsidRPr="009007E3" w:rsidTr="009007E3">
        <w:trPr>
          <w:trHeight w:val="6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8 900,0</w:t>
            </w:r>
          </w:p>
        </w:tc>
      </w:tr>
      <w:tr w:rsidR="009007E3" w:rsidRPr="009007E3" w:rsidTr="009007E3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122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</w:tr>
      <w:tr w:rsidR="009007E3" w:rsidRPr="009007E3" w:rsidTr="009007E3">
        <w:trPr>
          <w:trHeight w:val="36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2 700,0</w:t>
            </w:r>
          </w:p>
        </w:tc>
      </w:tr>
      <w:tr w:rsidR="009007E3" w:rsidRPr="009007E3" w:rsidTr="009007E3">
        <w:trPr>
          <w:trHeight w:val="33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 xml:space="preserve">Закупка товаров, работ и услуг </w:t>
            </w:r>
            <w:r w:rsidRPr="009007E3">
              <w:rPr>
                <w:rFonts w:ascii="Courier New" w:hAnsi="Courier New" w:cs="Courier New"/>
                <w:sz w:val="22"/>
                <w:szCs w:val="22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2 185,9</w:t>
            </w:r>
          </w:p>
        </w:tc>
      </w:tr>
      <w:tr w:rsidR="009007E3" w:rsidRPr="009007E3" w:rsidTr="009007E3">
        <w:trPr>
          <w:trHeight w:val="33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2 185,9</w:t>
            </w:r>
          </w:p>
        </w:tc>
      </w:tr>
      <w:tr w:rsidR="009007E3" w:rsidRPr="009007E3" w:rsidTr="009007E3">
        <w:trPr>
          <w:trHeight w:val="3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2 185,9</w:t>
            </w:r>
          </w:p>
        </w:tc>
      </w:tr>
      <w:tr w:rsidR="009007E3" w:rsidRPr="009007E3" w:rsidTr="009007E3">
        <w:trPr>
          <w:trHeight w:val="330"/>
        </w:trPr>
        <w:tc>
          <w:tcPr>
            <w:tcW w:w="4693" w:type="dxa"/>
            <w:shd w:val="clear" w:color="auto" w:fill="auto"/>
            <w:vAlign w:val="bottom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bottom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36,0</w:t>
            </w:r>
          </w:p>
        </w:tc>
      </w:tr>
      <w:tr w:rsidR="009007E3" w:rsidRPr="009007E3" w:rsidTr="009007E3">
        <w:trPr>
          <w:trHeight w:val="330"/>
        </w:trPr>
        <w:tc>
          <w:tcPr>
            <w:tcW w:w="4693" w:type="dxa"/>
            <w:shd w:val="clear" w:color="auto" w:fill="auto"/>
            <w:vAlign w:val="bottom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Премии и гранты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bottom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24,0</w:t>
            </w:r>
          </w:p>
        </w:tc>
      </w:tr>
      <w:tr w:rsidR="009007E3" w:rsidRPr="009007E3" w:rsidTr="009007E3">
        <w:trPr>
          <w:trHeight w:val="330"/>
        </w:trPr>
        <w:tc>
          <w:tcPr>
            <w:tcW w:w="4693" w:type="dxa"/>
            <w:shd w:val="clear" w:color="auto" w:fill="auto"/>
            <w:vAlign w:val="bottom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bottom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360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12,0</w:t>
            </w:r>
          </w:p>
        </w:tc>
      </w:tr>
      <w:tr w:rsidR="009007E3" w:rsidRPr="009007E3" w:rsidTr="009007E3">
        <w:trPr>
          <w:trHeight w:val="315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46,7</w:t>
            </w:r>
          </w:p>
        </w:tc>
      </w:tr>
      <w:tr w:rsidR="009007E3" w:rsidRPr="009007E3" w:rsidTr="009007E3">
        <w:trPr>
          <w:trHeight w:val="3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830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31,6</w:t>
            </w:r>
          </w:p>
        </w:tc>
      </w:tr>
      <w:tr w:rsidR="009007E3" w:rsidRPr="009007E3" w:rsidTr="009007E3">
        <w:trPr>
          <w:trHeight w:val="186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831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31,6</w:t>
            </w:r>
          </w:p>
        </w:tc>
      </w:tr>
      <w:tr w:rsidR="009007E3" w:rsidRPr="009007E3" w:rsidTr="009007E3">
        <w:trPr>
          <w:trHeight w:val="3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15,1</w:t>
            </w:r>
          </w:p>
        </w:tc>
      </w:tr>
      <w:tr w:rsidR="009007E3" w:rsidRPr="009007E3" w:rsidTr="009007E3">
        <w:trPr>
          <w:trHeight w:val="6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0,1</w:t>
            </w:r>
          </w:p>
        </w:tc>
      </w:tr>
      <w:tr w:rsidR="009007E3" w:rsidRPr="009007E3" w:rsidTr="009007E3">
        <w:trPr>
          <w:trHeight w:val="3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9007E3" w:rsidRPr="009007E3" w:rsidTr="009007E3">
        <w:trPr>
          <w:trHeight w:val="3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9007E3" w:rsidRPr="009007E3" w:rsidTr="009007E3">
        <w:trPr>
          <w:trHeight w:val="945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</w:tr>
      <w:tr w:rsidR="009007E3" w:rsidRPr="009007E3" w:rsidTr="009007E3">
        <w:trPr>
          <w:trHeight w:val="623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9007E3" w:rsidRPr="009007E3" w:rsidTr="009007E3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9007E3" w:rsidRPr="009007E3" w:rsidTr="009007E3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9007E3" w:rsidRPr="009007E3" w:rsidTr="009007E3">
        <w:trPr>
          <w:trHeight w:val="518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9007E3" w:rsidRPr="009007E3" w:rsidTr="009007E3">
        <w:trPr>
          <w:trHeight w:val="36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9007E3" w:rsidRPr="009007E3" w:rsidTr="009007E3">
        <w:trPr>
          <w:trHeight w:val="323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Непрограммные расходы органов </w:t>
            </w: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9007E3" w:rsidRPr="009007E3" w:rsidTr="009007E3">
        <w:trPr>
          <w:trHeight w:val="945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9007E3" w:rsidRPr="009007E3" w:rsidTr="009007E3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9007E3" w:rsidRPr="009007E3" w:rsidTr="009007E3">
        <w:trPr>
          <w:trHeight w:val="6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9007E3" w:rsidRPr="009007E3" w:rsidTr="009007E3">
        <w:trPr>
          <w:trHeight w:val="3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9007E3" w:rsidRPr="009007E3" w:rsidTr="009007E3">
        <w:trPr>
          <w:trHeight w:val="3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9007E3" w:rsidRPr="009007E3" w:rsidTr="009007E3">
        <w:trPr>
          <w:trHeight w:val="42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5 244,1</w:t>
            </w:r>
          </w:p>
        </w:tc>
      </w:tr>
      <w:tr w:rsidR="009007E3" w:rsidRPr="009007E3" w:rsidTr="009007E3">
        <w:trPr>
          <w:trHeight w:val="63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5 244,1</w:t>
            </w:r>
          </w:p>
        </w:tc>
      </w:tr>
      <w:tr w:rsidR="009007E3" w:rsidRPr="009007E3" w:rsidTr="009007E3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5 244,1</w:t>
            </w:r>
          </w:p>
        </w:tc>
      </w:tr>
      <w:tr w:rsidR="009007E3" w:rsidRPr="009007E3" w:rsidTr="009007E3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5 244,1</w:t>
            </w:r>
          </w:p>
        </w:tc>
      </w:tr>
      <w:tr w:rsidR="009007E3" w:rsidRPr="009007E3" w:rsidTr="009007E3">
        <w:trPr>
          <w:trHeight w:val="645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5 232,6</w:t>
            </w:r>
          </w:p>
        </w:tc>
      </w:tr>
      <w:tr w:rsidR="009007E3" w:rsidRPr="009007E3" w:rsidTr="009007E3">
        <w:trPr>
          <w:trHeight w:val="18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4 700,0</w:t>
            </w:r>
          </w:p>
        </w:tc>
      </w:tr>
      <w:tr w:rsidR="009007E3" w:rsidRPr="009007E3" w:rsidTr="009007E3">
        <w:trPr>
          <w:trHeight w:val="6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4 700,0</w:t>
            </w:r>
          </w:p>
        </w:tc>
      </w:tr>
      <w:tr w:rsidR="009007E3" w:rsidRPr="009007E3" w:rsidTr="009007E3">
        <w:trPr>
          <w:trHeight w:val="3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3 500,0</w:t>
            </w:r>
          </w:p>
        </w:tc>
      </w:tr>
      <w:tr w:rsidR="009007E3" w:rsidRPr="009007E3" w:rsidTr="009007E3">
        <w:trPr>
          <w:trHeight w:val="33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1 200,0</w:t>
            </w:r>
          </w:p>
        </w:tc>
      </w:tr>
      <w:tr w:rsidR="009007E3" w:rsidRPr="009007E3" w:rsidTr="009007E3">
        <w:trPr>
          <w:trHeight w:val="323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529,6</w:t>
            </w:r>
          </w:p>
        </w:tc>
      </w:tr>
      <w:tr w:rsidR="009007E3" w:rsidRPr="009007E3" w:rsidTr="009007E3">
        <w:trPr>
          <w:trHeight w:val="33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529,6</w:t>
            </w:r>
          </w:p>
        </w:tc>
      </w:tr>
      <w:tr w:rsidR="009007E3" w:rsidRPr="009007E3" w:rsidTr="009007E3">
        <w:trPr>
          <w:trHeight w:val="3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529,6</w:t>
            </w:r>
          </w:p>
        </w:tc>
      </w:tr>
      <w:tr w:rsidR="009007E3" w:rsidRPr="009007E3" w:rsidTr="009007E3">
        <w:trPr>
          <w:trHeight w:val="3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9007E3" w:rsidRPr="009007E3" w:rsidTr="009007E3">
        <w:trPr>
          <w:trHeight w:val="42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9007E3" w:rsidRPr="009007E3" w:rsidTr="009007E3">
        <w:trPr>
          <w:trHeight w:val="323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9007E3" w:rsidRPr="009007E3" w:rsidTr="009007E3">
        <w:trPr>
          <w:trHeight w:val="6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lastRenderedPageBreak/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9007E3" w:rsidRPr="009007E3" w:rsidTr="009007E3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9007E3" w:rsidRPr="009007E3" w:rsidTr="009007E3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9007E3" w:rsidRPr="009007E3" w:rsidTr="009007E3">
        <w:trPr>
          <w:trHeight w:val="3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9007E3" w:rsidRPr="009007E3" w:rsidTr="009007E3">
        <w:trPr>
          <w:trHeight w:val="315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287,9</w:t>
            </w:r>
          </w:p>
        </w:tc>
      </w:tr>
      <w:tr w:rsidR="009007E3" w:rsidRPr="009007E3" w:rsidTr="009007E3">
        <w:trPr>
          <w:trHeight w:val="63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287,9</w:t>
            </w:r>
          </w:p>
        </w:tc>
      </w:tr>
      <w:tr w:rsidR="009007E3" w:rsidRPr="009007E3" w:rsidTr="009007E3">
        <w:trPr>
          <w:trHeight w:val="63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287,9</w:t>
            </w:r>
          </w:p>
        </w:tc>
      </w:tr>
      <w:tr w:rsidR="009007E3" w:rsidRPr="009007E3" w:rsidTr="009007E3">
        <w:trPr>
          <w:trHeight w:val="885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287,9</w:t>
            </w:r>
          </w:p>
        </w:tc>
      </w:tr>
      <w:tr w:rsidR="009007E3" w:rsidRPr="009007E3" w:rsidTr="009007E3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287,9</w:t>
            </w:r>
          </w:p>
        </w:tc>
      </w:tr>
      <w:tr w:rsidR="009007E3" w:rsidRPr="009007E3" w:rsidTr="009007E3">
        <w:trPr>
          <w:trHeight w:val="18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287,0</w:t>
            </w:r>
          </w:p>
        </w:tc>
      </w:tr>
      <w:tr w:rsidR="009007E3" w:rsidRPr="009007E3" w:rsidTr="009007E3">
        <w:trPr>
          <w:trHeight w:val="6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287,0</w:t>
            </w:r>
          </w:p>
        </w:tc>
      </w:tr>
      <w:tr w:rsidR="009007E3" w:rsidRPr="009007E3" w:rsidTr="009007E3">
        <w:trPr>
          <w:trHeight w:val="33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220,4</w:t>
            </w:r>
          </w:p>
        </w:tc>
      </w:tr>
      <w:tr w:rsidR="009007E3" w:rsidRPr="009007E3" w:rsidTr="009007E3">
        <w:trPr>
          <w:trHeight w:val="3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66,6</w:t>
            </w:r>
          </w:p>
        </w:tc>
      </w:tr>
      <w:tr w:rsidR="009007E3" w:rsidRPr="009007E3" w:rsidTr="009007E3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0,9</w:t>
            </w:r>
          </w:p>
        </w:tc>
      </w:tr>
      <w:tr w:rsidR="009007E3" w:rsidRPr="009007E3" w:rsidTr="009007E3">
        <w:trPr>
          <w:trHeight w:val="638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0,9</w:t>
            </w:r>
          </w:p>
        </w:tc>
      </w:tr>
      <w:tr w:rsidR="009007E3" w:rsidRPr="009007E3" w:rsidTr="009007E3">
        <w:trPr>
          <w:trHeight w:val="315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0,9</w:t>
            </w:r>
          </w:p>
        </w:tc>
      </w:tr>
      <w:tr w:rsidR="009007E3" w:rsidRPr="009007E3" w:rsidTr="009007E3">
        <w:trPr>
          <w:trHeight w:val="63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</w:tr>
      <w:tr w:rsidR="009007E3" w:rsidRPr="009007E3" w:rsidTr="009007E3">
        <w:trPr>
          <w:trHeight w:val="375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</w:tr>
      <w:tr w:rsidR="009007E3" w:rsidRPr="009007E3" w:rsidTr="009007E3">
        <w:trPr>
          <w:trHeight w:val="315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478,6</w:t>
            </w:r>
          </w:p>
        </w:tc>
      </w:tr>
      <w:tr w:rsidR="009007E3" w:rsidRPr="009007E3" w:rsidTr="009007E3">
        <w:trPr>
          <w:trHeight w:val="1575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478,6</w:t>
            </w:r>
          </w:p>
        </w:tc>
      </w:tr>
      <w:tr w:rsidR="009007E3" w:rsidRPr="009007E3" w:rsidTr="009007E3">
        <w:trPr>
          <w:trHeight w:val="628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9007E3" w:rsidRPr="009007E3" w:rsidTr="009007E3">
        <w:trPr>
          <w:trHeight w:val="725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9007E3" w:rsidRPr="009007E3" w:rsidTr="009007E3">
        <w:trPr>
          <w:trHeight w:val="3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9007E3" w:rsidRPr="009007E3" w:rsidTr="009007E3">
        <w:trPr>
          <w:trHeight w:val="3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9007E3" w:rsidRPr="009007E3" w:rsidTr="009007E3">
        <w:trPr>
          <w:trHeight w:val="3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7 231,0</w:t>
            </w:r>
          </w:p>
        </w:tc>
      </w:tr>
      <w:tr w:rsidR="009007E3" w:rsidRPr="009007E3" w:rsidTr="009007E3">
        <w:trPr>
          <w:trHeight w:val="3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6 934,0</w:t>
            </w:r>
          </w:p>
        </w:tc>
      </w:tr>
      <w:tr w:rsidR="009007E3" w:rsidRPr="009007E3" w:rsidTr="009007E3">
        <w:trPr>
          <w:trHeight w:val="315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6 934,0</w:t>
            </w:r>
          </w:p>
        </w:tc>
      </w:tr>
      <w:tr w:rsidR="009007E3" w:rsidRPr="009007E3" w:rsidTr="009007E3">
        <w:trPr>
          <w:trHeight w:val="126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«Развитие дорожного хозяйства на территории Оекского муниципального образования на 2019-2021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6 934,0</w:t>
            </w:r>
          </w:p>
        </w:tc>
      </w:tr>
      <w:tr w:rsidR="009007E3" w:rsidRPr="009007E3" w:rsidTr="009007E3">
        <w:trPr>
          <w:trHeight w:val="878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6 934,0</w:t>
            </w:r>
          </w:p>
        </w:tc>
      </w:tr>
      <w:tr w:rsidR="009007E3" w:rsidRPr="009007E3" w:rsidTr="009007E3">
        <w:trPr>
          <w:trHeight w:val="612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6 934,0</w:t>
            </w:r>
          </w:p>
        </w:tc>
      </w:tr>
      <w:tr w:rsidR="009007E3" w:rsidRPr="009007E3" w:rsidTr="009007E3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6 934,0</w:t>
            </w:r>
          </w:p>
        </w:tc>
      </w:tr>
      <w:tr w:rsidR="009007E3" w:rsidRPr="009007E3" w:rsidTr="009007E3">
        <w:trPr>
          <w:trHeight w:val="315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6 934,0</w:t>
            </w:r>
          </w:p>
        </w:tc>
      </w:tr>
      <w:tr w:rsidR="009007E3" w:rsidRPr="009007E3" w:rsidTr="009007E3">
        <w:trPr>
          <w:trHeight w:val="323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297,0</w:t>
            </w:r>
          </w:p>
        </w:tc>
      </w:tr>
      <w:tr w:rsidR="009007E3" w:rsidRPr="009007E3" w:rsidTr="009007E3">
        <w:trPr>
          <w:trHeight w:val="315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153,0</w:t>
            </w:r>
          </w:p>
        </w:tc>
      </w:tr>
      <w:tr w:rsidR="009007E3" w:rsidRPr="009007E3" w:rsidTr="009007E3">
        <w:trPr>
          <w:trHeight w:val="834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2018-2022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153,0</w:t>
            </w:r>
          </w:p>
        </w:tc>
      </w:tr>
      <w:tr w:rsidR="009007E3" w:rsidRPr="009007E3" w:rsidTr="009007E3">
        <w:trPr>
          <w:trHeight w:val="554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9007E3" w:rsidRPr="009007E3" w:rsidTr="009007E3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9007E3" w:rsidRPr="009007E3" w:rsidTr="009007E3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9007E3" w:rsidRPr="009007E3" w:rsidTr="009007E3">
        <w:trPr>
          <w:trHeight w:val="3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9007E3" w:rsidRPr="009007E3" w:rsidTr="009007E3">
        <w:trPr>
          <w:trHeight w:val="63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144,0</w:t>
            </w:r>
          </w:p>
        </w:tc>
      </w:tr>
      <w:tr w:rsidR="009007E3" w:rsidRPr="009007E3" w:rsidTr="009007E3">
        <w:trPr>
          <w:trHeight w:val="585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144,0</w:t>
            </w:r>
          </w:p>
        </w:tc>
      </w:tr>
      <w:tr w:rsidR="009007E3" w:rsidRPr="009007E3" w:rsidTr="009007E3">
        <w:trPr>
          <w:trHeight w:val="555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9007E3" w:rsidRPr="009007E3" w:rsidTr="009007E3">
        <w:trPr>
          <w:trHeight w:val="63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9007E3" w:rsidRPr="009007E3" w:rsidTr="009007E3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9007E3" w:rsidRPr="009007E3" w:rsidTr="009007E3">
        <w:trPr>
          <w:trHeight w:val="345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9007E3" w:rsidRPr="009007E3" w:rsidTr="009007E3">
        <w:trPr>
          <w:trHeight w:val="39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9007E3" w:rsidRPr="009007E3" w:rsidTr="009007E3">
        <w:trPr>
          <w:trHeight w:val="405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7 897,5</w:t>
            </w:r>
          </w:p>
        </w:tc>
      </w:tr>
      <w:tr w:rsidR="009007E3" w:rsidRPr="009007E3" w:rsidTr="009007E3">
        <w:trPr>
          <w:trHeight w:val="315"/>
        </w:trPr>
        <w:tc>
          <w:tcPr>
            <w:tcW w:w="469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7 897,5</w:t>
            </w:r>
          </w:p>
        </w:tc>
      </w:tr>
      <w:tr w:rsidR="009007E3" w:rsidRPr="009007E3" w:rsidTr="009007E3">
        <w:trPr>
          <w:trHeight w:val="315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5 805,8</w:t>
            </w:r>
          </w:p>
        </w:tc>
      </w:tr>
      <w:tr w:rsidR="009007E3" w:rsidRPr="009007E3" w:rsidTr="009007E3">
        <w:trPr>
          <w:trHeight w:val="126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"Обращение с твердыми коммунальными отходами на территории Оекского муниципального образования на 2019-2021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323,8</w:t>
            </w:r>
          </w:p>
        </w:tc>
      </w:tr>
      <w:tr w:rsidR="009007E3" w:rsidRPr="009007E3" w:rsidTr="009007E3">
        <w:trPr>
          <w:trHeight w:val="6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Расходы по обращению с твердыми коммунальными отходами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2130099038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323,8</w:t>
            </w:r>
          </w:p>
        </w:tc>
      </w:tr>
      <w:tr w:rsidR="009007E3" w:rsidRPr="009007E3" w:rsidTr="009007E3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2130099038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323,8</w:t>
            </w:r>
          </w:p>
        </w:tc>
      </w:tr>
      <w:tr w:rsidR="009007E3" w:rsidRPr="009007E3" w:rsidTr="009007E3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2130099038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323,8</w:t>
            </w:r>
          </w:p>
        </w:tc>
      </w:tr>
      <w:tr w:rsidR="009007E3" w:rsidRPr="009007E3" w:rsidTr="009007E3">
        <w:trPr>
          <w:trHeight w:val="315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2130099038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323,8</w:t>
            </w:r>
          </w:p>
        </w:tc>
      </w:tr>
      <w:tr w:rsidR="009007E3" w:rsidRPr="009007E3" w:rsidTr="009007E3">
        <w:trPr>
          <w:trHeight w:val="945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2017-2019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800,0</w:t>
            </w:r>
          </w:p>
        </w:tc>
      </w:tr>
      <w:tr w:rsidR="009007E3" w:rsidRPr="009007E3" w:rsidTr="009007E3">
        <w:trPr>
          <w:trHeight w:val="6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800,0</w:t>
            </w:r>
          </w:p>
        </w:tc>
      </w:tr>
      <w:tr w:rsidR="009007E3" w:rsidRPr="009007E3" w:rsidTr="009007E3">
        <w:trPr>
          <w:trHeight w:val="885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800,0</w:t>
            </w:r>
          </w:p>
        </w:tc>
      </w:tr>
      <w:tr w:rsidR="009007E3" w:rsidRPr="009007E3" w:rsidTr="009007E3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800,0</w:t>
            </w:r>
          </w:p>
        </w:tc>
      </w:tr>
      <w:tr w:rsidR="009007E3" w:rsidRPr="009007E3" w:rsidTr="009007E3">
        <w:trPr>
          <w:trHeight w:val="315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800,0</w:t>
            </w:r>
          </w:p>
        </w:tc>
      </w:tr>
      <w:tr w:rsidR="009007E3" w:rsidRPr="009007E3" w:rsidTr="009007E3">
        <w:trPr>
          <w:trHeight w:val="126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2018-2022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4 682,0</w:t>
            </w:r>
          </w:p>
        </w:tc>
      </w:tr>
      <w:tr w:rsidR="009007E3" w:rsidRPr="009007E3" w:rsidTr="009007E3">
        <w:trPr>
          <w:trHeight w:val="6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375,6</w:t>
            </w:r>
          </w:p>
        </w:tc>
      </w:tr>
      <w:tr w:rsidR="009007E3" w:rsidRPr="009007E3" w:rsidTr="009007E3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375,6</w:t>
            </w:r>
          </w:p>
        </w:tc>
      </w:tr>
      <w:tr w:rsidR="009007E3" w:rsidRPr="009007E3" w:rsidTr="009007E3">
        <w:trPr>
          <w:trHeight w:val="375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375,6</w:t>
            </w:r>
          </w:p>
        </w:tc>
      </w:tr>
      <w:tr w:rsidR="009007E3" w:rsidRPr="009007E3" w:rsidTr="009007E3">
        <w:trPr>
          <w:trHeight w:val="315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375,6</w:t>
            </w:r>
          </w:p>
        </w:tc>
      </w:tr>
      <w:tr w:rsidR="009007E3" w:rsidRPr="009007E3" w:rsidTr="009007E3">
        <w:trPr>
          <w:trHeight w:val="885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4 306,4</w:t>
            </w:r>
          </w:p>
        </w:tc>
      </w:tr>
      <w:tr w:rsidR="009007E3" w:rsidRPr="009007E3" w:rsidTr="009007E3">
        <w:trPr>
          <w:trHeight w:val="87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4 306,4</w:t>
            </w:r>
          </w:p>
        </w:tc>
      </w:tr>
      <w:tr w:rsidR="009007E3" w:rsidRPr="009007E3" w:rsidTr="009007E3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4 306,4</w:t>
            </w:r>
          </w:p>
        </w:tc>
      </w:tr>
      <w:tr w:rsidR="009007E3" w:rsidRPr="009007E3" w:rsidTr="009007E3">
        <w:trPr>
          <w:trHeight w:val="375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4 306,4</w:t>
            </w:r>
          </w:p>
        </w:tc>
      </w:tr>
      <w:tr w:rsidR="009007E3" w:rsidRPr="009007E3" w:rsidTr="009007E3">
        <w:trPr>
          <w:trHeight w:val="63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2 091,7</w:t>
            </w:r>
          </w:p>
        </w:tc>
      </w:tr>
      <w:tr w:rsidR="009007E3" w:rsidRPr="009007E3" w:rsidTr="009007E3">
        <w:trPr>
          <w:trHeight w:val="945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1 502,4</w:t>
            </w:r>
          </w:p>
        </w:tc>
      </w:tr>
      <w:tr w:rsidR="009007E3" w:rsidRPr="009007E3" w:rsidTr="009007E3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268,5</w:t>
            </w:r>
          </w:p>
        </w:tc>
      </w:tr>
      <w:tr w:rsidR="009007E3" w:rsidRPr="009007E3" w:rsidTr="009007E3">
        <w:trPr>
          <w:trHeight w:val="63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Организация и содержание мест захоронения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21,2</w:t>
            </w:r>
          </w:p>
        </w:tc>
      </w:tr>
      <w:tr w:rsidR="009007E3" w:rsidRPr="009007E3" w:rsidTr="009007E3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21,2</w:t>
            </w:r>
          </w:p>
        </w:tc>
      </w:tr>
      <w:tr w:rsidR="009007E3" w:rsidRPr="009007E3" w:rsidTr="009007E3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21,2</w:t>
            </w:r>
          </w:p>
        </w:tc>
      </w:tr>
      <w:tr w:rsidR="009007E3" w:rsidRPr="009007E3" w:rsidTr="009007E3">
        <w:trPr>
          <w:trHeight w:val="315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21,2</w:t>
            </w:r>
          </w:p>
        </w:tc>
      </w:tr>
      <w:tr w:rsidR="009007E3" w:rsidRPr="009007E3" w:rsidTr="009007E3">
        <w:trPr>
          <w:trHeight w:val="63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Прочие мероприятия по благоустройству поселений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247,3</w:t>
            </w:r>
          </w:p>
        </w:tc>
      </w:tr>
      <w:tr w:rsidR="009007E3" w:rsidRPr="009007E3" w:rsidTr="009007E3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247,3</w:t>
            </w:r>
          </w:p>
        </w:tc>
      </w:tr>
      <w:tr w:rsidR="009007E3" w:rsidRPr="009007E3" w:rsidTr="009007E3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247,3</w:t>
            </w:r>
          </w:p>
        </w:tc>
      </w:tr>
      <w:tr w:rsidR="009007E3" w:rsidRPr="009007E3" w:rsidTr="009007E3">
        <w:trPr>
          <w:trHeight w:val="315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247,3</w:t>
            </w:r>
          </w:p>
        </w:tc>
      </w:tr>
      <w:tr w:rsidR="009007E3" w:rsidRPr="009007E3" w:rsidTr="009007E3">
        <w:trPr>
          <w:trHeight w:val="1575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Грантовая</w:t>
            </w:r>
            <w:proofErr w:type="spellEnd"/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поддержка местных инициатив граждан, проживающих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589,3</w:t>
            </w:r>
          </w:p>
        </w:tc>
      </w:tr>
      <w:tr w:rsidR="009007E3" w:rsidRPr="009007E3" w:rsidTr="009007E3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589,3</w:t>
            </w:r>
          </w:p>
        </w:tc>
      </w:tr>
      <w:tr w:rsidR="009007E3" w:rsidRPr="009007E3" w:rsidTr="009007E3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589,3</w:t>
            </w:r>
          </w:p>
        </w:tc>
      </w:tr>
      <w:tr w:rsidR="009007E3" w:rsidRPr="009007E3" w:rsidTr="009007E3">
        <w:trPr>
          <w:trHeight w:val="315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589,3</w:t>
            </w:r>
          </w:p>
        </w:tc>
      </w:tr>
      <w:tr w:rsidR="009007E3" w:rsidRPr="009007E3" w:rsidTr="009007E3">
        <w:trPr>
          <w:trHeight w:val="945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1 233,9</w:t>
            </w:r>
          </w:p>
        </w:tc>
      </w:tr>
      <w:tr w:rsidR="009007E3" w:rsidRPr="009007E3" w:rsidTr="009007E3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1 233,9</w:t>
            </w:r>
          </w:p>
        </w:tc>
      </w:tr>
      <w:tr w:rsidR="009007E3" w:rsidRPr="009007E3" w:rsidTr="009007E3">
        <w:trPr>
          <w:trHeight w:val="96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000000" w:fill="FFFFFF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1 233,9</w:t>
            </w:r>
          </w:p>
        </w:tc>
      </w:tr>
      <w:tr w:rsidR="009007E3" w:rsidRPr="009007E3" w:rsidTr="009007E3">
        <w:trPr>
          <w:trHeight w:val="315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000000" w:fill="FFFFFF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1 233,9</w:t>
            </w:r>
          </w:p>
        </w:tc>
      </w:tr>
      <w:tr w:rsidR="009007E3" w:rsidRPr="009007E3" w:rsidTr="009007E3">
        <w:trPr>
          <w:trHeight w:val="315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  <w:proofErr w:type="gramStart"/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,К</w:t>
            </w:r>
            <w:proofErr w:type="gramEnd"/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ИНЕМАТОГРАФИЯ</w:t>
            </w:r>
          </w:p>
        </w:tc>
        <w:tc>
          <w:tcPr>
            <w:tcW w:w="745" w:type="dxa"/>
            <w:shd w:val="clear" w:color="000000" w:fill="FFFFFF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17 354,0</w:t>
            </w:r>
          </w:p>
        </w:tc>
      </w:tr>
      <w:tr w:rsidR="009007E3" w:rsidRPr="009007E3" w:rsidTr="009007E3">
        <w:trPr>
          <w:trHeight w:val="315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745" w:type="dxa"/>
            <w:shd w:val="clear" w:color="000000" w:fill="FFFFFF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17 354,0</w:t>
            </w:r>
          </w:p>
        </w:tc>
      </w:tr>
      <w:tr w:rsidR="009007E3" w:rsidRPr="009007E3" w:rsidTr="009007E3">
        <w:trPr>
          <w:trHeight w:val="3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17 354,0</w:t>
            </w:r>
          </w:p>
        </w:tc>
      </w:tr>
      <w:tr w:rsidR="009007E3" w:rsidRPr="009007E3" w:rsidTr="009007E3">
        <w:trPr>
          <w:trHeight w:val="33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17 354,0</w:t>
            </w:r>
          </w:p>
        </w:tc>
      </w:tr>
      <w:tr w:rsidR="009007E3" w:rsidRPr="009007E3" w:rsidTr="009007E3">
        <w:trPr>
          <w:trHeight w:val="645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16 498,1</w:t>
            </w:r>
          </w:p>
        </w:tc>
      </w:tr>
      <w:tr w:rsidR="009007E3" w:rsidRPr="009007E3" w:rsidTr="009007E3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16 498,1</w:t>
            </w:r>
          </w:p>
        </w:tc>
      </w:tr>
      <w:tr w:rsidR="009007E3" w:rsidRPr="009007E3" w:rsidTr="009007E3">
        <w:trPr>
          <w:trHeight w:val="18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12 903,6</w:t>
            </w:r>
          </w:p>
        </w:tc>
      </w:tr>
      <w:tr w:rsidR="009007E3" w:rsidRPr="009007E3" w:rsidTr="009007E3">
        <w:trPr>
          <w:trHeight w:val="6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12 903,6</w:t>
            </w:r>
          </w:p>
        </w:tc>
      </w:tr>
      <w:tr w:rsidR="009007E3" w:rsidRPr="009007E3" w:rsidTr="009007E3">
        <w:trPr>
          <w:trHeight w:val="3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9 700,0</w:t>
            </w:r>
          </w:p>
        </w:tc>
      </w:tr>
      <w:tr w:rsidR="009007E3" w:rsidRPr="009007E3" w:rsidTr="009007E3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</w:tr>
      <w:tr w:rsidR="009007E3" w:rsidRPr="009007E3" w:rsidTr="009007E3">
        <w:trPr>
          <w:trHeight w:val="15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3 200,0</w:t>
            </w:r>
          </w:p>
        </w:tc>
      </w:tr>
      <w:tr w:rsidR="009007E3" w:rsidRPr="009007E3" w:rsidTr="009007E3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3 579,1</w:t>
            </w:r>
          </w:p>
        </w:tc>
      </w:tr>
      <w:tr w:rsidR="009007E3" w:rsidRPr="009007E3" w:rsidTr="009007E3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3 579,1</w:t>
            </w:r>
          </w:p>
        </w:tc>
      </w:tr>
      <w:tr w:rsidR="009007E3" w:rsidRPr="009007E3" w:rsidTr="009007E3">
        <w:trPr>
          <w:trHeight w:val="315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3 579,1</w:t>
            </w:r>
          </w:p>
        </w:tc>
      </w:tr>
      <w:tr w:rsidR="009007E3" w:rsidRPr="009007E3" w:rsidTr="009007E3">
        <w:trPr>
          <w:trHeight w:val="315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15,4</w:t>
            </w:r>
          </w:p>
        </w:tc>
      </w:tr>
      <w:tr w:rsidR="009007E3" w:rsidRPr="009007E3" w:rsidTr="009007E3">
        <w:trPr>
          <w:trHeight w:val="3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15,4</w:t>
            </w:r>
          </w:p>
        </w:tc>
      </w:tr>
      <w:tr w:rsidR="009007E3" w:rsidRPr="009007E3" w:rsidTr="009007E3">
        <w:trPr>
          <w:trHeight w:val="3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12,4</w:t>
            </w:r>
          </w:p>
        </w:tc>
      </w:tr>
      <w:tr w:rsidR="009007E3" w:rsidRPr="009007E3" w:rsidTr="009007E3">
        <w:trPr>
          <w:trHeight w:val="315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9007E3" w:rsidRPr="009007E3" w:rsidTr="009007E3">
        <w:trPr>
          <w:trHeight w:val="945"/>
        </w:trPr>
        <w:tc>
          <w:tcPr>
            <w:tcW w:w="4693" w:type="dxa"/>
            <w:shd w:val="clear" w:color="000000" w:fill="FFFFFF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000000" w:fill="FFFFFF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855,9</w:t>
            </w:r>
          </w:p>
        </w:tc>
      </w:tr>
      <w:tr w:rsidR="009007E3" w:rsidRPr="009007E3" w:rsidTr="009007E3">
        <w:trPr>
          <w:trHeight w:val="6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000000" w:fill="FFFFFF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855,9</w:t>
            </w:r>
          </w:p>
        </w:tc>
      </w:tr>
      <w:tr w:rsidR="009007E3" w:rsidRPr="009007E3" w:rsidTr="009007E3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000000" w:fill="FFFFFF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855,9</w:t>
            </w:r>
          </w:p>
        </w:tc>
      </w:tr>
      <w:tr w:rsidR="009007E3" w:rsidRPr="009007E3" w:rsidTr="009007E3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000000" w:fill="FFFFFF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855,9</w:t>
            </w:r>
          </w:p>
        </w:tc>
      </w:tr>
      <w:tr w:rsidR="009007E3" w:rsidRPr="009007E3" w:rsidTr="009007E3">
        <w:trPr>
          <w:trHeight w:val="315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394,8</w:t>
            </w:r>
          </w:p>
        </w:tc>
      </w:tr>
      <w:tr w:rsidR="009007E3" w:rsidRPr="009007E3" w:rsidTr="009007E3">
        <w:trPr>
          <w:trHeight w:val="315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394,8</w:t>
            </w:r>
          </w:p>
        </w:tc>
      </w:tr>
      <w:tr w:rsidR="009007E3" w:rsidRPr="009007E3" w:rsidTr="009007E3">
        <w:trPr>
          <w:trHeight w:val="63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394,8</w:t>
            </w:r>
          </w:p>
        </w:tc>
      </w:tr>
      <w:tr w:rsidR="009007E3" w:rsidRPr="009007E3" w:rsidTr="009007E3">
        <w:trPr>
          <w:trHeight w:val="945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394,8</w:t>
            </w:r>
          </w:p>
        </w:tc>
      </w:tr>
      <w:tr w:rsidR="009007E3" w:rsidRPr="009007E3" w:rsidTr="009007E3">
        <w:trPr>
          <w:trHeight w:val="383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394,8</w:t>
            </w:r>
          </w:p>
        </w:tc>
      </w:tr>
      <w:tr w:rsidR="009007E3" w:rsidRPr="009007E3" w:rsidTr="009007E3">
        <w:trPr>
          <w:trHeight w:val="6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394,8</w:t>
            </w:r>
          </w:p>
        </w:tc>
      </w:tr>
      <w:tr w:rsidR="009007E3" w:rsidRPr="009007E3" w:rsidTr="009007E3">
        <w:trPr>
          <w:trHeight w:val="42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394,8</w:t>
            </w:r>
          </w:p>
        </w:tc>
      </w:tr>
      <w:tr w:rsidR="009007E3" w:rsidRPr="009007E3" w:rsidTr="009007E3">
        <w:trPr>
          <w:trHeight w:val="6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394,8</w:t>
            </w:r>
          </w:p>
        </w:tc>
      </w:tr>
      <w:tr w:rsidR="009007E3" w:rsidRPr="009007E3" w:rsidTr="009007E3">
        <w:trPr>
          <w:trHeight w:val="615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83,4</w:t>
            </w:r>
          </w:p>
        </w:tc>
      </w:tr>
      <w:tr w:rsidR="009007E3" w:rsidRPr="009007E3" w:rsidTr="009007E3">
        <w:trPr>
          <w:trHeight w:val="63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83,4</w:t>
            </w:r>
          </w:p>
        </w:tc>
      </w:tr>
      <w:tr w:rsidR="009007E3" w:rsidRPr="009007E3" w:rsidTr="009007E3">
        <w:trPr>
          <w:trHeight w:val="414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83,4</w:t>
            </w:r>
          </w:p>
        </w:tc>
      </w:tr>
      <w:tr w:rsidR="009007E3" w:rsidRPr="009007E3" w:rsidTr="009007E3">
        <w:trPr>
          <w:trHeight w:val="945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83,4</w:t>
            </w:r>
          </w:p>
        </w:tc>
      </w:tr>
      <w:tr w:rsidR="009007E3" w:rsidRPr="009007E3" w:rsidTr="009007E3">
        <w:trPr>
          <w:trHeight w:val="315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83,4</w:t>
            </w:r>
          </w:p>
        </w:tc>
      </w:tr>
      <w:tr w:rsidR="009007E3" w:rsidRPr="009007E3" w:rsidTr="009007E3">
        <w:trPr>
          <w:trHeight w:val="345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83,4</w:t>
            </w:r>
          </w:p>
        </w:tc>
      </w:tr>
      <w:tr w:rsidR="009007E3" w:rsidRPr="009007E3" w:rsidTr="009007E3">
        <w:trPr>
          <w:trHeight w:val="33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83,4</w:t>
            </w:r>
          </w:p>
        </w:tc>
      </w:tr>
      <w:tr w:rsidR="009007E3" w:rsidRPr="009007E3" w:rsidTr="009007E3">
        <w:trPr>
          <w:trHeight w:val="3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83,4</w:t>
            </w:r>
          </w:p>
        </w:tc>
      </w:tr>
      <w:tr w:rsidR="009007E3" w:rsidRPr="009007E3" w:rsidTr="009007E3">
        <w:trPr>
          <w:trHeight w:val="885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160,9</w:t>
            </w:r>
          </w:p>
        </w:tc>
      </w:tr>
      <w:tr w:rsidR="009007E3" w:rsidRPr="009007E3" w:rsidTr="009007E3">
        <w:trPr>
          <w:trHeight w:val="63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160,9</w:t>
            </w:r>
          </w:p>
        </w:tc>
      </w:tr>
      <w:tr w:rsidR="009007E3" w:rsidRPr="009007E3" w:rsidTr="009007E3">
        <w:trPr>
          <w:trHeight w:val="63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160,9</w:t>
            </w:r>
          </w:p>
        </w:tc>
      </w:tr>
      <w:tr w:rsidR="009007E3" w:rsidRPr="009007E3" w:rsidTr="009007E3">
        <w:trPr>
          <w:trHeight w:val="945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160,9</w:t>
            </w:r>
          </w:p>
        </w:tc>
      </w:tr>
      <w:tr w:rsidR="009007E3" w:rsidRPr="009007E3" w:rsidTr="009007E3">
        <w:trPr>
          <w:trHeight w:val="9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160,9</w:t>
            </w:r>
          </w:p>
        </w:tc>
      </w:tr>
      <w:tr w:rsidR="009007E3" w:rsidRPr="009007E3" w:rsidTr="009007E3">
        <w:trPr>
          <w:trHeight w:val="3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160,9</w:t>
            </w:r>
          </w:p>
        </w:tc>
      </w:tr>
      <w:tr w:rsidR="009007E3" w:rsidRPr="009007E3" w:rsidTr="009007E3">
        <w:trPr>
          <w:trHeight w:val="300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160,9</w:t>
            </w:r>
          </w:p>
        </w:tc>
      </w:tr>
      <w:tr w:rsidR="009007E3" w:rsidRPr="009007E3" w:rsidTr="009007E3">
        <w:trPr>
          <w:trHeight w:val="315"/>
        </w:trPr>
        <w:tc>
          <w:tcPr>
            <w:tcW w:w="4693" w:type="dxa"/>
            <w:shd w:val="clear" w:color="auto" w:fill="auto"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9007E3" w:rsidRPr="009007E3" w:rsidRDefault="009007E3" w:rsidP="009007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160,9</w:t>
            </w:r>
          </w:p>
        </w:tc>
      </w:tr>
    </w:tbl>
    <w:p w:rsidR="009007E3" w:rsidRDefault="009007E3" w:rsidP="00D4259C">
      <w:pPr>
        <w:jc w:val="right"/>
        <w:rPr>
          <w:rFonts w:ascii="Courier New" w:hAnsi="Courier New" w:cs="Courier New"/>
          <w:sz w:val="22"/>
          <w:szCs w:val="22"/>
        </w:rPr>
      </w:pPr>
    </w:p>
    <w:p w:rsidR="009007E3" w:rsidRDefault="009007E3" w:rsidP="00D4259C">
      <w:pPr>
        <w:jc w:val="right"/>
        <w:rPr>
          <w:rFonts w:ascii="Courier New" w:hAnsi="Courier New" w:cs="Courier New"/>
          <w:sz w:val="22"/>
          <w:szCs w:val="22"/>
        </w:rPr>
      </w:pPr>
    </w:p>
    <w:p w:rsidR="009007E3" w:rsidRDefault="009007E3" w:rsidP="00D4259C">
      <w:pPr>
        <w:jc w:val="right"/>
        <w:rPr>
          <w:rFonts w:ascii="Courier New" w:hAnsi="Courier New" w:cs="Courier New"/>
          <w:sz w:val="22"/>
          <w:szCs w:val="22"/>
        </w:rPr>
      </w:pPr>
    </w:p>
    <w:p w:rsidR="009007E3" w:rsidRDefault="009007E3" w:rsidP="00D4259C">
      <w:pPr>
        <w:jc w:val="right"/>
        <w:rPr>
          <w:rFonts w:ascii="Courier New" w:hAnsi="Courier New" w:cs="Courier New"/>
          <w:sz w:val="22"/>
          <w:szCs w:val="22"/>
        </w:rPr>
      </w:pPr>
    </w:p>
    <w:p w:rsidR="009007E3" w:rsidRDefault="009007E3" w:rsidP="00D4259C">
      <w:pPr>
        <w:jc w:val="right"/>
        <w:rPr>
          <w:rFonts w:ascii="Courier New" w:hAnsi="Courier New" w:cs="Courier New"/>
          <w:sz w:val="22"/>
          <w:szCs w:val="22"/>
        </w:rPr>
      </w:pPr>
    </w:p>
    <w:p w:rsidR="009007E3" w:rsidRDefault="009007E3" w:rsidP="00D4259C">
      <w:pPr>
        <w:jc w:val="right"/>
        <w:rPr>
          <w:rFonts w:ascii="Courier New" w:hAnsi="Courier New" w:cs="Courier New"/>
          <w:sz w:val="22"/>
          <w:szCs w:val="22"/>
        </w:rPr>
      </w:pPr>
    </w:p>
    <w:p w:rsidR="00D4259C" w:rsidRPr="00A14CD4" w:rsidRDefault="00D4259C" w:rsidP="00D4259C">
      <w:pPr>
        <w:jc w:val="right"/>
        <w:rPr>
          <w:rFonts w:ascii="Courier New" w:hAnsi="Courier New" w:cs="Courier New"/>
          <w:sz w:val="22"/>
          <w:szCs w:val="22"/>
        </w:rPr>
      </w:pPr>
      <w:r w:rsidRPr="00A14CD4">
        <w:rPr>
          <w:rFonts w:ascii="Courier New" w:hAnsi="Courier New" w:cs="Courier New"/>
          <w:sz w:val="22"/>
          <w:szCs w:val="22"/>
        </w:rPr>
        <w:lastRenderedPageBreak/>
        <w:t>Приложение № 1</w:t>
      </w:r>
      <w:r w:rsidR="009007E3">
        <w:rPr>
          <w:rFonts w:ascii="Courier New" w:hAnsi="Courier New" w:cs="Courier New"/>
          <w:sz w:val="22"/>
          <w:szCs w:val="22"/>
        </w:rPr>
        <w:t>1</w:t>
      </w:r>
    </w:p>
    <w:p w:rsidR="00D4259C" w:rsidRDefault="00D4259C" w:rsidP="00D4259C">
      <w:pPr>
        <w:jc w:val="right"/>
        <w:rPr>
          <w:rFonts w:ascii="Courier New" w:hAnsi="Courier New" w:cs="Courier New"/>
          <w:sz w:val="22"/>
          <w:szCs w:val="22"/>
        </w:rPr>
      </w:pPr>
      <w:r w:rsidRPr="00A14CD4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D4259C" w:rsidRPr="00A14CD4" w:rsidRDefault="00D4259C" w:rsidP="00D4259C">
      <w:pPr>
        <w:jc w:val="right"/>
        <w:rPr>
          <w:rFonts w:ascii="Courier New" w:hAnsi="Courier New" w:cs="Courier New"/>
          <w:sz w:val="22"/>
          <w:szCs w:val="22"/>
        </w:rPr>
      </w:pPr>
      <w:r w:rsidRPr="00A14CD4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D4259C" w:rsidRDefault="00D4259C" w:rsidP="009007E3">
      <w:pPr>
        <w:jc w:val="right"/>
        <w:rPr>
          <w:rFonts w:ascii="Courier New" w:hAnsi="Courier New" w:cs="Courier New"/>
          <w:sz w:val="22"/>
          <w:szCs w:val="22"/>
        </w:rPr>
      </w:pPr>
      <w:r w:rsidRPr="00A14CD4">
        <w:rPr>
          <w:rFonts w:ascii="Courier New" w:hAnsi="Courier New" w:cs="Courier New"/>
          <w:sz w:val="22"/>
          <w:szCs w:val="22"/>
        </w:rPr>
        <w:t>от "</w:t>
      </w:r>
      <w:r>
        <w:rPr>
          <w:rFonts w:ascii="Courier New" w:hAnsi="Courier New" w:cs="Courier New"/>
          <w:sz w:val="22"/>
          <w:szCs w:val="22"/>
        </w:rPr>
        <w:t>25</w:t>
      </w:r>
      <w:r w:rsidRPr="00A14CD4">
        <w:rPr>
          <w:rFonts w:ascii="Courier New" w:hAnsi="Courier New" w:cs="Courier New"/>
          <w:sz w:val="22"/>
          <w:szCs w:val="22"/>
        </w:rPr>
        <w:t xml:space="preserve">" </w:t>
      </w:r>
      <w:r>
        <w:rPr>
          <w:rFonts w:ascii="Courier New" w:hAnsi="Courier New" w:cs="Courier New"/>
          <w:sz w:val="22"/>
          <w:szCs w:val="22"/>
        </w:rPr>
        <w:t>октября 2019 №26-56</w:t>
      </w:r>
      <w:proofErr w:type="gramStart"/>
      <w:r>
        <w:rPr>
          <w:rFonts w:ascii="Courier New" w:hAnsi="Courier New" w:cs="Courier New"/>
          <w:sz w:val="22"/>
          <w:szCs w:val="22"/>
        </w:rPr>
        <w:t xml:space="preserve"> Д</w:t>
      </w:r>
      <w:proofErr w:type="gramEnd"/>
      <w:r>
        <w:rPr>
          <w:rFonts w:ascii="Courier New" w:hAnsi="Courier New" w:cs="Courier New"/>
          <w:sz w:val="22"/>
          <w:szCs w:val="22"/>
        </w:rPr>
        <w:t>/</w:t>
      </w:r>
      <w:proofErr w:type="spellStart"/>
      <w:r>
        <w:rPr>
          <w:rFonts w:ascii="Courier New" w:hAnsi="Courier New" w:cs="Courier New"/>
          <w:sz w:val="22"/>
          <w:szCs w:val="22"/>
        </w:rPr>
        <w:t>сп</w:t>
      </w:r>
      <w:proofErr w:type="spellEnd"/>
      <w:r w:rsidRPr="00D4259C">
        <w:rPr>
          <w:rFonts w:ascii="Courier New" w:hAnsi="Courier New" w:cs="Courier New"/>
          <w:sz w:val="22"/>
          <w:szCs w:val="22"/>
        </w:rPr>
        <w:t xml:space="preserve"> </w:t>
      </w:r>
    </w:p>
    <w:p w:rsidR="009007E3" w:rsidRDefault="009007E3" w:rsidP="009007E3">
      <w:pPr>
        <w:jc w:val="right"/>
        <w:rPr>
          <w:rFonts w:ascii="Courier New" w:hAnsi="Courier New" w:cs="Courier New"/>
          <w:sz w:val="22"/>
          <w:szCs w:val="22"/>
        </w:rPr>
      </w:pPr>
    </w:p>
    <w:p w:rsidR="009007E3" w:rsidRDefault="009007E3" w:rsidP="009007E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9007E3">
        <w:rPr>
          <w:rFonts w:ascii="Arial" w:hAnsi="Arial" w:cs="Arial"/>
          <w:b/>
          <w:bCs/>
          <w:sz w:val="24"/>
          <w:szCs w:val="24"/>
        </w:rPr>
        <w:t>ИСТОЧНИКИ  ВНУТРЕННЕГО ФИНАНСИРОВАНИЯ ДЕФИЦИТА БЮДЖЕТА ОЕКСКОГО МУНИЦИПАЛЬНОГО ОБРАЗОВАНИЯ НА 2019 ГОД</w:t>
      </w:r>
    </w:p>
    <w:p w:rsidR="009007E3" w:rsidRPr="009007E3" w:rsidRDefault="009007E3" w:rsidP="009007E3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966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6"/>
        <w:gridCol w:w="3595"/>
        <w:gridCol w:w="1249"/>
      </w:tblGrid>
      <w:tr w:rsidR="009007E3" w:rsidRPr="009007E3" w:rsidTr="009007E3">
        <w:trPr>
          <w:trHeight w:val="360"/>
        </w:trPr>
        <w:tc>
          <w:tcPr>
            <w:tcW w:w="4816" w:type="dxa"/>
            <w:vMerge w:val="restart"/>
            <w:shd w:val="clear" w:color="auto" w:fill="auto"/>
            <w:noWrap/>
            <w:vAlign w:val="bottom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показателей</w:t>
            </w:r>
            <w:bookmarkStart w:id="0" w:name="_GoBack"/>
            <w:bookmarkEnd w:id="0"/>
          </w:p>
        </w:tc>
        <w:tc>
          <w:tcPr>
            <w:tcW w:w="3595" w:type="dxa"/>
            <w:vMerge w:val="restart"/>
            <w:shd w:val="clear" w:color="auto" w:fill="auto"/>
            <w:vAlign w:val="bottom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источников  финансирования</w:t>
            </w:r>
          </w:p>
        </w:tc>
        <w:tc>
          <w:tcPr>
            <w:tcW w:w="1249" w:type="dxa"/>
            <w:vMerge w:val="restart"/>
            <w:shd w:val="clear" w:color="auto" w:fill="auto"/>
            <w:vAlign w:val="bottom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Сумма, </w:t>
            </w:r>
            <w:proofErr w:type="spellStart"/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тыс</w:t>
            </w:r>
            <w:proofErr w:type="gramStart"/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.р</w:t>
            </w:r>
            <w:proofErr w:type="gramEnd"/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уб</w:t>
            </w:r>
            <w:proofErr w:type="spellEnd"/>
          </w:p>
        </w:tc>
      </w:tr>
      <w:tr w:rsidR="009007E3" w:rsidRPr="009007E3" w:rsidTr="009007E3">
        <w:trPr>
          <w:trHeight w:val="249"/>
        </w:trPr>
        <w:tc>
          <w:tcPr>
            <w:tcW w:w="4816" w:type="dxa"/>
            <w:vMerge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595" w:type="dxa"/>
            <w:vMerge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249" w:type="dxa"/>
            <w:vMerge/>
            <w:vAlign w:val="center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9007E3" w:rsidRPr="009007E3" w:rsidTr="009007E3">
        <w:trPr>
          <w:trHeight w:val="315"/>
        </w:trPr>
        <w:tc>
          <w:tcPr>
            <w:tcW w:w="4816" w:type="dxa"/>
            <w:shd w:val="clear" w:color="auto" w:fill="auto"/>
            <w:noWrap/>
            <w:vAlign w:val="bottom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4</w:t>
            </w:r>
          </w:p>
        </w:tc>
      </w:tr>
      <w:tr w:rsidR="009007E3" w:rsidRPr="009007E3" w:rsidTr="009007E3">
        <w:trPr>
          <w:trHeight w:val="502"/>
        </w:trPr>
        <w:tc>
          <w:tcPr>
            <w:tcW w:w="4816" w:type="dxa"/>
            <w:shd w:val="clear" w:color="auto" w:fill="auto"/>
            <w:vAlign w:val="bottom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 источников  финансирования дефицита бюджета 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1 749,6</w:t>
            </w:r>
          </w:p>
        </w:tc>
      </w:tr>
      <w:tr w:rsidR="009007E3" w:rsidRPr="009007E3" w:rsidTr="009007E3">
        <w:trPr>
          <w:trHeight w:val="552"/>
        </w:trPr>
        <w:tc>
          <w:tcPr>
            <w:tcW w:w="4816" w:type="dxa"/>
            <w:shd w:val="clear" w:color="auto" w:fill="auto"/>
            <w:vAlign w:val="bottom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72601020000000000000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833,8</w:t>
            </w:r>
          </w:p>
        </w:tc>
      </w:tr>
      <w:tr w:rsidR="009007E3" w:rsidRPr="009007E3" w:rsidTr="009007E3">
        <w:trPr>
          <w:trHeight w:val="632"/>
        </w:trPr>
        <w:tc>
          <w:tcPr>
            <w:tcW w:w="4816" w:type="dxa"/>
            <w:shd w:val="clear" w:color="auto" w:fill="auto"/>
            <w:vAlign w:val="bottom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72601020000000000700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833,8</w:t>
            </w:r>
          </w:p>
        </w:tc>
      </w:tr>
      <w:tr w:rsidR="009007E3" w:rsidRPr="009007E3" w:rsidTr="009007E3">
        <w:trPr>
          <w:trHeight w:val="715"/>
        </w:trPr>
        <w:tc>
          <w:tcPr>
            <w:tcW w:w="4816" w:type="dxa"/>
            <w:shd w:val="clear" w:color="auto" w:fill="auto"/>
            <w:vAlign w:val="bottom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Кредиты, полученные в валюте Российской Федерации от кредитных организаций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72601020000000000710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833,8</w:t>
            </w:r>
          </w:p>
        </w:tc>
      </w:tr>
      <w:tr w:rsidR="009007E3" w:rsidRPr="009007E3" w:rsidTr="009007E3">
        <w:trPr>
          <w:trHeight w:val="682"/>
        </w:trPr>
        <w:tc>
          <w:tcPr>
            <w:tcW w:w="4816" w:type="dxa"/>
            <w:shd w:val="clear" w:color="auto" w:fill="auto"/>
            <w:vAlign w:val="bottom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72601020000100000710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833,8</w:t>
            </w:r>
          </w:p>
        </w:tc>
      </w:tr>
      <w:tr w:rsidR="009007E3" w:rsidRPr="009007E3" w:rsidTr="009007E3">
        <w:trPr>
          <w:trHeight w:val="945"/>
        </w:trPr>
        <w:tc>
          <w:tcPr>
            <w:tcW w:w="4816" w:type="dxa"/>
            <w:shd w:val="clear" w:color="auto" w:fill="auto"/>
            <w:vAlign w:val="bottom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726 01 02 00 00 00 0000 800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9007E3" w:rsidRPr="009007E3" w:rsidTr="009007E3">
        <w:trPr>
          <w:trHeight w:val="738"/>
        </w:trPr>
        <w:tc>
          <w:tcPr>
            <w:tcW w:w="4816" w:type="dxa"/>
            <w:shd w:val="clear" w:color="auto" w:fill="auto"/>
            <w:vAlign w:val="bottom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Кредиты, полученные в валюте Российской Федерации от кредитных организаций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726 01 02 00 00 00 0000 810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007E3" w:rsidRPr="009007E3" w:rsidTr="009007E3">
        <w:trPr>
          <w:trHeight w:val="549"/>
        </w:trPr>
        <w:tc>
          <w:tcPr>
            <w:tcW w:w="4816" w:type="dxa"/>
            <w:shd w:val="clear" w:color="auto" w:fill="auto"/>
            <w:vAlign w:val="bottom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Погашение бюджетами поселений кредитов от кредитных организаций в валюте Российской Федерации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726 01 02 00 00 10 0000 810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007E3" w:rsidRPr="009007E3" w:rsidTr="009007E3">
        <w:trPr>
          <w:trHeight w:val="609"/>
        </w:trPr>
        <w:tc>
          <w:tcPr>
            <w:tcW w:w="4816" w:type="dxa"/>
            <w:shd w:val="clear" w:color="auto" w:fill="auto"/>
            <w:vAlign w:val="bottom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72601030000000000000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9007E3" w:rsidRPr="009007E3" w:rsidTr="009007E3">
        <w:trPr>
          <w:trHeight w:val="1035"/>
        </w:trPr>
        <w:tc>
          <w:tcPr>
            <w:tcW w:w="4816" w:type="dxa"/>
            <w:shd w:val="clear" w:color="auto" w:fill="auto"/>
            <w:vAlign w:val="bottom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72601030100000000000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9007E3" w:rsidRPr="009007E3" w:rsidTr="009007E3">
        <w:trPr>
          <w:trHeight w:val="804"/>
        </w:trPr>
        <w:tc>
          <w:tcPr>
            <w:tcW w:w="4816" w:type="dxa"/>
            <w:shd w:val="clear" w:color="auto" w:fill="auto"/>
            <w:vAlign w:val="bottom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Получение 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72601030100000000700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</w:t>
            </w:r>
          </w:p>
        </w:tc>
      </w:tr>
      <w:tr w:rsidR="009007E3" w:rsidRPr="009007E3" w:rsidTr="009007E3">
        <w:trPr>
          <w:trHeight w:val="1200"/>
        </w:trPr>
        <w:tc>
          <w:tcPr>
            <w:tcW w:w="4816" w:type="dxa"/>
            <w:shd w:val="clear" w:color="auto" w:fill="auto"/>
            <w:vAlign w:val="bottom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72601030100100000710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007E3" w:rsidRPr="009007E3" w:rsidTr="009007E3">
        <w:trPr>
          <w:trHeight w:val="973"/>
        </w:trPr>
        <w:tc>
          <w:tcPr>
            <w:tcW w:w="4816" w:type="dxa"/>
            <w:shd w:val="clear" w:color="auto" w:fill="auto"/>
            <w:vAlign w:val="bottom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72601030100000000800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</w:t>
            </w:r>
          </w:p>
        </w:tc>
      </w:tr>
      <w:tr w:rsidR="009007E3" w:rsidRPr="009007E3" w:rsidTr="009007E3">
        <w:trPr>
          <w:trHeight w:val="1140"/>
        </w:trPr>
        <w:tc>
          <w:tcPr>
            <w:tcW w:w="4816" w:type="dxa"/>
            <w:shd w:val="clear" w:color="auto" w:fill="auto"/>
            <w:vAlign w:val="bottom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lastRenderedPageBreak/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72601030100100000810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007E3" w:rsidRPr="009007E3" w:rsidTr="009007E3">
        <w:trPr>
          <w:trHeight w:val="449"/>
        </w:trPr>
        <w:tc>
          <w:tcPr>
            <w:tcW w:w="4816" w:type="dxa"/>
            <w:shd w:val="clear" w:color="auto" w:fill="auto"/>
            <w:vAlign w:val="bottom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72601050000000000000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915,8</w:t>
            </w:r>
          </w:p>
        </w:tc>
      </w:tr>
      <w:tr w:rsidR="009007E3" w:rsidRPr="009007E3" w:rsidTr="009007E3">
        <w:trPr>
          <w:trHeight w:val="315"/>
        </w:trPr>
        <w:tc>
          <w:tcPr>
            <w:tcW w:w="4816" w:type="dxa"/>
            <w:shd w:val="clear" w:color="auto" w:fill="auto"/>
            <w:noWrap/>
            <w:vAlign w:val="bottom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72601050000000000500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-54 008,6</w:t>
            </w:r>
          </w:p>
        </w:tc>
      </w:tr>
      <w:tr w:rsidR="009007E3" w:rsidRPr="009007E3" w:rsidTr="009007E3">
        <w:trPr>
          <w:trHeight w:val="421"/>
        </w:trPr>
        <w:tc>
          <w:tcPr>
            <w:tcW w:w="4816" w:type="dxa"/>
            <w:shd w:val="clear" w:color="auto" w:fill="auto"/>
            <w:vAlign w:val="bottom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 xml:space="preserve">72601050200000000500 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-54 008,6</w:t>
            </w:r>
          </w:p>
        </w:tc>
      </w:tr>
      <w:tr w:rsidR="009007E3" w:rsidRPr="009007E3" w:rsidTr="009007E3">
        <w:trPr>
          <w:trHeight w:val="471"/>
        </w:trPr>
        <w:tc>
          <w:tcPr>
            <w:tcW w:w="4816" w:type="dxa"/>
            <w:shd w:val="clear" w:color="auto" w:fill="auto"/>
            <w:vAlign w:val="bottom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72601050201000000510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-54 008,6</w:t>
            </w:r>
          </w:p>
        </w:tc>
      </w:tr>
      <w:tr w:rsidR="009007E3" w:rsidRPr="009007E3" w:rsidTr="009007E3">
        <w:trPr>
          <w:trHeight w:val="600"/>
        </w:trPr>
        <w:tc>
          <w:tcPr>
            <w:tcW w:w="4816" w:type="dxa"/>
            <w:shd w:val="clear" w:color="auto" w:fill="auto"/>
            <w:vAlign w:val="bottom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 бюджетов поселений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72601050201100000510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-54 008,6</w:t>
            </w:r>
          </w:p>
        </w:tc>
      </w:tr>
      <w:tr w:rsidR="009007E3" w:rsidRPr="009007E3" w:rsidTr="009007E3">
        <w:trPr>
          <w:trHeight w:val="315"/>
        </w:trPr>
        <w:tc>
          <w:tcPr>
            <w:tcW w:w="4816" w:type="dxa"/>
            <w:shd w:val="clear" w:color="auto" w:fill="auto"/>
            <w:noWrap/>
            <w:vAlign w:val="bottom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72601050000000000600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i/>
                <w:iCs/>
                <w:sz w:val="22"/>
                <w:szCs w:val="22"/>
              </w:rPr>
              <w:t>54 924,4</w:t>
            </w:r>
          </w:p>
        </w:tc>
      </w:tr>
      <w:tr w:rsidR="009007E3" w:rsidRPr="009007E3" w:rsidTr="009007E3">
        <w:trPr>
          <w:trHeight w:val="397"/>
        </w:trPr>
        <w:tc>
          <w:tcPr>
            <w:tcW w:w="4816" w:type="dxa"/>
            <w:shd w:val="clear" w:color="auto" w:fill="auto"/>
            <w:vAlign w:val="bottom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72601050200000000600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54 924,4</w:t>
            </w:r>
          </w:p>
        </w:tc>
      </w:tr>
      <w:tr w:rsidR="009007E3" w:rsidRPr="009007E3" w:rsidTr="009007E3">
        <w:trPr>
          <w:trHeight w:val="319"/>
        </w:trPr>
        <w:tc>
          <w:tcPr>
            <w:tcW w:w="4816" w:type="dxa"/>
            <w:shd w:val="clear" w:color="auto" w:fill="auto"/>
            <w:vAlign w:val="bottom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72601050201000000610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54 924,4</w:t>
            </w:r>
          </w:p>
        </w:tc>
      </w:tr>
      <w:tr w:rsidR="009007E3" w:rsidRPr="009007E3" w:rsidTr="009007E3">
        <w:trPr>
          <w:trHeight w:val="615"/>
        </w:trPr>
        <w:tc>
          <w:tcPr>
            <w:tcW w:w="4816" w:type="dxa"/>
            <w:shd w:val="clear" w:color="auto" w:fill="auto"/>
            <w:vAlign w:val="bottom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3595" w:type="dxa"/>
            <w:shd w:val="clear" w:color="auto" w:fill="auto"/>
            <w:noWrap/>
            <w:vAlign w:val="bottom"/>
            <w:hideMark/>
          </w:tcPr>
          <w:p w:rsidR="009007E3" w:rsidRPr="009007E3" w:rsidRDefault="009007E3" w:rsidP="009007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72601050201100000610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007E3" w:rsidRPr="009007E3" w:rsidRDefault="009007E3" w:rsidP="009007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7E3">
              <w:rPr>
                <w:rFonts w:ascii="Courier New" w:hAnsi="Courier New" w:cs="Courier New"/>
                <w:sz w:val="22"/>
                <w:szCs w:val="22"/>
              </w:rPr>
              <w:t>54 924,4</w:t>
            </w:r>
          </w:p>
        </w:tc>
      </w:tr>
    </w:tbl>
    <w:p w:rsidR="009007E3" w:rsidRDefault="009007E3" w:rsidP="009007E3">
      <w:pPr>
        <w:jc w:val="right"/>
        <w:rPr>
          <w:rFonts w:ascii="Arial" w:hAnsi="Arial" w:cs="Arial"/>
        </w:rPr>
      </w:pPr>
    </w:p>
    <w:p w:rsidR="00D4259C" w:rsidRDefault="00D4259C" w:rsidP="00FA6661">
      <w:pPr>
        <w:pStyle w:val="ab"/>
        <w:ind w:left="0"/>
        <w:jc w:val="both"/>
        <w:rPr>
          <w:rFonts w:ascii="Arial" w:hAnsi="Arial" w:cs="Arial"/>
        </w:rPr>
      </w:pPr>
    </w:p>
    <w:p w:rsidR="00D4259C" w:rsidRDefault="00D4259C" w:rsidP="00FA6661">
      <w:pPr>
        <w:pStyle w:val="ab"/>
        <w:ind w:left="0"/>
        <w:jc w:val="both"/>
        <w:rPr>
          <w:rFonts w:ascii="Arial" w:hAnsi="Arial" w:cs="Arial"/>
        </w:rPr>
      </w:pPr>
    </w:p>
    <w:p w:rsidR="00D4259C" w:rsidRDefault="00D4259C" w:rsidP="00FA6661">
      <w:pPr>
        <w:pStyle w:val="ab"/>
        <w:ind w:left="0"/>
        <w:jc w:val="both"/>
        <w:rPr>
          <w:rFonts w:ascii="Arial" w:hAnsi="Arial" w:cs="Arial"/>
        </w:rPr>
      </w:pPr>
    </w:p>
    <w:p w:rsidR="00D4259C" w:rsidRDefault="00D4259C" w:rsidP="00FA6661">
      <w:pPr>
        <w:pStyle w:val="ab"/>
        <w:ind w:left="0"/>
        <w:jc w:val="both"/>
        <w:rPr>
          <w:rFonts w:ascii="Arial" w:hAnsi="Arial" w:cs="Arial"/>
        </w:rPr>
      </w:pPr>
    </w:p>
    <w:p w:rsidR="00D4259C" w:rsidRDefault="00D4259C" w:rsidP="00FA6661">
      <w:pPr>
        <w:pStyle w:val="ab"/>
        <w:ind w:left="0"/>
        <w:jc w:val="both"/>
        <w:rPr>
          <w:rFonts w:ascii="Arial" w:hAnsi="Arial" w:cs="Arial"/>
        </w:rPr>
      </w:pPr>
    </w:p>
    <w:p w:rsidR="00D4259C" w:rsidRDefault="00D4259C" w:rsidP="00FA6661">
      <w:pPr>
        <w:pStyle w:val="ab"/>
        <w:ind w:left="0"/>
        <w:jc w:val="both"/>
        <w:rPr>
          <w:rFonts w:ascii="Arial" w:hAnsi="Arial" w:cs="Arial"/>
        </w:rPr>
      </w:pPr>
    </w:p>
    <w:sectPr w:rsidR="00D4259C" w:rsidSect="009F7B92">
      <w:pgSz w:w="11906" w:h="16838"/>
      <w:pgMar w:top="851" w:right="70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4" type="#_x0000_t75" style="width:12pt;height:12pt" o:bullet="t">
        <v:imagedata r:id="rId1" o:title=""/>
      </v:shape>
    </w:pict>
  </w:numPicBullet>
  <w:abstractNum w:abstractNumId="0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13112914"/>
    <w:multiLevelType w:val="hybridMultilevel"/>
    <w:tmpl w:val="48BA7304"/>
    <w:lvl w:ilvl="0" w:tplc="1C206702">
      <w:start w:val="1"/>
      <w:numFmt w:val="decimal"/>
      <w:lvlText w:val="%1."/>
      <w:lvlJc w:val="left"/>
      <w:pPr>
        <w:ind w:left="1765" w:hanging="10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6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9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0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2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A7B3D70"/>
    <w:multiLevelType w:val="hybridMultilevel"/>
    <w:tmpl w:val="C4406E06"/>
    <w:lvl w:ilvl="0" w:tplc="B1860BB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20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2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3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FD97A6C"/>
    <w:multiLevelType w:val="hybridMultilevel"/>
    <w:tmpl w:val="30FA35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13"/>
  </w:num>
  <w:num w:numId="5">
    <w:abstractNumId w:val="4"/>
  </w:num>
  <w:num w:numId="6">
    <w:abstractNumId w:val="10"/>
  </w:num>
  <w:num w:numId="7">
    <w:abstractNumId w:val="22"/>
  </w:num>
  <w:num w:numId="8">
    <w:abstractNumId w:val="16"/>
  </w:num>
  <w:num w:numId="9">
    <w:abstractNumId w:val="14"/>
  </w:num>
  <w:num w:numId="10">
    <w:abstractNumId w:val="20"/>
  </w:num>
  <w:num w:numId="11">
    <w:abstractNumId w:val="11"/>
  </w:num>
  <w:num w:numId="12">
    <w:abstractNumId w:val="8"/>
  </w:num>
  <w:num w:numId="13">
    <w:abstractNumId w:val="23"/>
  </w:num>
  <w:num w:numId="14">
    <w:abstractNumId w:val="18"/>
  </w:num>
  <w:num w:numId="15">
    <w:abstractNumId w:val="19"/>
  </w:num>
  <w:num w:numId="16">
    <w:abstractNumId w:val="1"/>
  </w:num>
  <w:num w:numId="17">
    <w:abstractNumId w:val="9"/>
  </w:num>
  <w:num w:numId="18">
    <w:abstractNumId w:val="21"/>
  </w:num>
  <w:num w:numId="19">
    <w:abstractNumId w:val="12"/>
  </w:num>
  <w:num w:numId="20">
    <w:abstractNumId w:val="15"/>
  </w:num>
  <w:num w:numId="21">
    <w:abstractNumId w:val="6"/>
  </w:num>
  <w:num w:numId="22">
    <w:abstractNumId w:val="0"/>
  </w:num>
  <w:num w:numId="23">
    <w:abstractNumId w:val="24"/>
  </w:num>
  <w:num w:numId="24">
    <w:abstractNumId w:val="17"/>
  </w:num>
  <w:num w:numId="25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0439D"/>
    <w:rsid w:val="00001F94"/>
    <w:rsid w:val="00003DF0"/>
    <w:rsid w:val="00011AE8"/>
    <w:rsid w:val="00012428"/>
    <w:rsid w:val="00012A5C"/>
    <w:rsid w:val="00013452"/>
    <w:rsid w:val="00014BB3"/>
    <w:rsid w:val="00016C66"/>
    <w:rsid w:val="00016C72"/>
    <w:rsid w:val="00016FA4"/>
    <w:rsid w:val="000179B0"/>
    <w:rsid w:val="00020C5A"/>
    <w:rsid w:val="000235D8"/>
    <w:rsid w:val="00024670"/>
    <w:rsid w:val="0003382D"/>
    <w:rsid w:val="000369AC"/>
    <w:rsid w:val="00040ABC"/>
    <w:rsid w:val="000421CC"/>
    <w:rsid w:val="000425BB"/>
    <w:rsid w:val="00043C3C"/>
    <w:rsid w:val="000468C9"/>
    <w:rsid w:val="00053B74"/>
    <w:rsid w:val="00055E13"/>
    <w:rsid w:val="00056D82"/>
    <w:rsid w:val="000604A6"/>
    <w:rsid w:val="0006260C"/>
    <w:rsid w:val="00063808"/>
    <w:rsid w:val="000641AB"/>
    <w:rsid w:val="00065DBB"/>
    <w:rsid w:val="00066AD4"/>
    <w:rsid w:val="0007182B"/>
    <w:rsid w:val="00075377"/>
    <w:rsid w:val="00076D67"/>
    <w:rsid w:val="0008085A"/>
    <w:rsid w:val="00082703"/>
    <w:rsid w:val="00082BCF"/>
    <w:rsid w:val="000835CF"/>
    <w:rsid w:val="00086D23"/>
    <w:rsid w:val="000900BB"/>
    <w:rsid w:val="000921AC"/>
    <w:rsid w:val="00095968"/>
    <w:rsid w:val="000A13A2"/>
    <w:rsid w:val="000A1906"/>
    <w:rsid w:val="000A1F54"/>
    <w:rsid w:val="000A36D8"/>
    <w:rsid w:val="000A56A9"/>
    <w:rsid w:val="000A7997"/>
    <w:rsid w:val="000B0054"/>
    <w:rsid w:val="000B03F5"/>
    <w:rsid w:val="000B1553"/>
    <w:rsid w:val="000B1FC0"/>
    <w:rsid w:val="000B3360"/>
    <w:rsid w:val="000B393E"/>
    <w:rsid w:val="000B411D"/>
    <w:rsid w:val="000B5E16"/>
    <w:rsid w:val="000B794F"/>
    <w:rsid w:val="000C4101"/>
    <w:rsid w:val="000C4C08"/>
    <w:rsid w:val="000C6A17"/>
    <w:rsid w:val="000D1E8E"/>
    <w:rsid w:val="000D3880"/>
    <w:rsid w:val="000D407C"/>
    <w:rsid w:val="000D59C3"/>
    <w:rsid w:val="000D5B2F"/>
    <w:rsid w:val="000D5FB3"/>
    <w:rsid w:val="000D6BB1"/>
    <w:rsid w:val="000E0039"/>
    <w:rsid w:val="000E0053"/>
    <w:rsid w:val="000E1B11"/>
    <w:rsid w:val="000E3DF2"/>
    <w:rsid w:val="000E41FB"/>
    <w:rsid w:val="000E58E8"/>
    <w:rsid w:val="000E5A30"/>
    <w:rsid w:val="000E6273"/>
    <w:rsid w:val="000E77F3"/>
    <w:rsid w:val="000F00BA"/>
    <w:rsid w:val="000F0566"/>
    <w:rsid w:val="000F68C0"/>
    <w:rsid w:val="000F7270"/>
    <w:rsid w:val="00103EC0"/>
    <w:rsid w:val="00107424"/>
    <w:rsid w:val="001158BF"/>
    <w:rsid w:val="00116206"/>
    <w:rsid w:val="00123082"/>
    <w:rsid w:val="001253A1"/>
    <w:rsid w:val="00127D3A"/>
    <w:rsid w:val="00130984"/>
    <w:rsid w:val="001379B3"/>
    <w:rsid w:val="001403A1"/>
    <w:rsid w:val="00140D43"/>
    <w:rsid w:val="001416E0"/>
    <w:rsid w:val="00143E63"/>
    <w:rsid w:val="00147768"/>
    <w:rsid w:val="0015138F"/>
    <w:rsid w:val="0016368B"/>
    <w:rsid w:val="001639A4"/>
    <w:rsid w:val="001711BE"/>
    <w:rsid w:val="00171883"/>
    <w:rsid w:val="00172153"/>
    <w:rsid w:val="00172DE5"/>
    <w:rsid w:val="001763AE"/>
    <w:rsid w:val="00182939"/>
    <w:rsid w:val="0018462C"/>
    <w:rsid w:val="0018574F"/>
    <w:rsid w:val="00192C99"/>
    <w:rsid w:val="00192D60"/>
    <w:rsid w:val="00195394"/>
    <w:rsid w:val="00196CAB"/>
    <w:rsid w:val="00197B84"/>
    <w:rsid w:val="001A48F6"/>
    <w:rsid w:val="001A5D80"/>
    <w:rsid w:val="001B1B76"/>
    <w:rsid w:val="001B5B99"/>
    <w:rsid w:val="001B5BAF"/>
    <w:rsid w:val="001B5D16"/>
    <w:rsid w:val="001C3902"/>
    <w:rsid w:val="001C4A5C"/>
    <w:rsid w:val="001D5BDD"/>
    <w:rsid w:val="001D70D8"/>
    <w:rsid w:val="001D72C1"/>
    <w:rsid w:val="001E166B"/>
    <w:rsid w:val="001E6C14"/>
    <w:rsid w:val="001E7A40"/>
    <w:rsid w:val="001F0A66"/>
    <w:rsid w:val="001F0F65"/>
    <w:rsid w:val="001F3292"/>
    <w:rsid w:val="00200A5C"/>
    <w:rsid w:val="0020271E"/>
    <w:rsid w:val="0020597C"/>
    <w:rsid w:val="00206F1F"/>
    <w:rsid w:val="00207412"/>
    <w:rsid w:val="00211562"/>
    <w:rsid w:val="00211ECA"/>
    <w:rsid w:val="00215788"/>
    <w:rsid w:val="00217203"/>
    <w:rsid w:val="00217977"/>
    <w:rsid w:val="00223174"/>
    <w:rsid w:val="00223CE2"/>
    <w:rsid w:val="00223E9F"/>
    <w:rsid w:val="00224451"/>
    <w:rsid w:val="00225BF6"/>
    <w:rsid w:val="002278C9"/>
    <w:rsid w:val="0023189E"/>
    <w:rsid w:val="00233ADA"/>
    <w:rsid w:val="0023444F"/>
    <w:rsid w:val="00247624"/>
    <w:rsid w:val="00250564"/>
    <w:rsid w:val="002564D0"/>
    <w:rsid w:val="0025669A"/>
    <w:rsid w:val="002570A5"/>
    <w:rsid w:val="00260440"/>
    <w:rsid w:val="002612F9"/>
    <w:rsid w:val="00261A92"/>
    <w:rsid w:val="00262AAB"/>
    <w:rsid w:val="00262F9B"/>
    <w:rsid w:val="00264EDD"/>
    <w:rsid w:val="00272EA3"/>
    <w:rsid w:val="0027609C"/>
    <w:rsid w:val="00276FA2"/>
    <w:rsid w:val="002845BD"/>
    <w:rsid w:val="00286FAB"/>
    <w:rsid w:val="0029474D"/>
    <w:rsid w:val="002950C3"/>
    <w:rsid w:val="00296F1B"/>
    <w:rsid w:val="002A0D47"/>
    <w:rsid w:val="002A4505"/>
    <w:rsid w:val="002A4521"/>
    <w:rsid w:val="002A4BDB"/>
    <w:rsid w:val="002A6E50"/>
    <w:rsid w:val="002B48D6"/>
    <w:rsid w:val="002B765E"/>
    <w:rsid w:val="002C2C83"/>
    <w:rsid w:val="002C3047"/>
    <w:rsid w:val="002C6A36"/>
    <w:rsid w:val="002D1383"/>
    <w:rsid w:val="002D32FD"/>
    <w:rsid w:val="002D4758"/>
    <w:rsid w:val="002E2E5D"/>
    <w:rsid w:val="002E6B9B"/>
    <w:rsid w:val="002F1E9B"/>
    <w:rsid w:val="002F32FE"/>
    <w:rsid w:val="002F4DA2"/>
    <w:rsid w:val="0030074C"/>
    <w:rsid w:val="003027BF"/>
    <w:rsid w:val="00302AF7"/>
    <w:rsid w:val="00303DF6"/>
    <w:rsid w:val="00312338"/>
    <w:rsid w:val="003135B5"/>
    <w:rsid w:val="00313C69"/>
    <w:rsid w:val="00316CBA"/>
    <w:rsid w:val="00317D1A"/>
    <w:rsid w:val="00320D2D"/>
    <w:rsid w:val="00320EA8"/>
    <w:rsid w:val="003255DB"/>
    <w:rsid w:val="00331BCF"/>
    <w:rsid w:val="00331FCD"/>
    <w:rsid w:val="00335132"/>
    <w:rsid w:val="0034042E"/>
    <w:rsid w:val="00340E27"/>
    <w:rsid w:val="003454BE"/>
    <w:rsid w:val="00350DCE"/>
    <w:rsid w:val="00351901"/>
    <w:rsid w:val="00351E9D"/>
    <w:rsid w:val="003521D6"/>
    <w:rsid w:val="0035562D"/>
    <w:rsid w:val="003659E9"/>
    <w:rsid w:val="00365D1B"/>
    <w:rsid w:val="00366DB5"/>
    <w:rsid w:val="00371EAC"/>
    <w:rsid w:val="00371F90"/>
    <w:rsid w:val="00371F98"/>
    <w:rsid w:val="00373428"/>
    <w:rsid w:val="003815F8"/>
    <w:rsid w:val="00383120"/>
    <w:rsid w:val="00384672"/>
    <w:rsid w:val="00385D5B"/>
    <w:rsid w:val="003917C5"/>
    <w:rsid w:val="00394316"/>
    <w:rsid w:val="003A2426"/>
    <w:rsid w:val="003B43B8"/>
    <w:rsid w:val="003B6238"/>
    <w:rsid w:val="003B73D3"/>
    <w:rsid w:val="003C0F0B"/>
    <w:rsid w:val="003C1E84"/>
    <w:rsid w:val="003C44A2"/>
    <w:rsid w:val="003C490A"/>
    <w:rsid w:val="003C56D4"/>
    <w:rsid w:val="003C7999"/>
    <w:rsid w:val="003D0A7B"/>
    <w:rsid w:val="003D3720"/>
    <w:rsid w:val="003D3903"/>
    <w:rsid w:val="003D3AAE"/>
    <w:rsid w:val="003D3B41"/>
    <w:rsid w:val="003D4995"/>
    <w:rsid w:val="003D4E8E"/>
    <w:rsid w:val="003D5604"/>
    <w:rsid w:val="003E1C57"/>
    <w:rsid w:val="003E31AD"/>
    <w:rsid w:val="003E57ED"/>
    <w:rsid w:val="003F027D"/>
    <w:rsid w:val="003F3078"/>
    <w:rsid w:val="003F35BF"/>
    <w:rsid w:val="003F3E3D"/>
    <w:rsid w:val="003F6AAB"/>
    <w:rsid w:val="00403E00"/>
    <w:rsid w:val="00404B22"/>
    <w:rsid w:val="00406203"/>
    <w:rsid w:val="004117EA"/>
    <w:rsid w:val="0041251E"/>
    <w:rsid w:val="004128B7"/>
    <w:rsid w:val="00412CA8"/>
    <w:rsid w:val="004136FA"/>
    <w:rsid w:val="00415C07"/>
    <w:rsid w:val="004166A9"/>
    <w:rsid w:val="0041796E"/>
    <w:rsid w:val="00420756"/>
    <w:rsid w:val="00423440"/>
    <w:rsid w:val="004265D4"/>
    <w:rsid w:val="00430ADE"/>
    <w:rsid w:val="00430CAE"/>
    <w:rsid w:val="00432A78"/>
    <w:rsid w:val="004332BA"/>
    <w:rsid w:val="00435CBA"/>
    <w:rsid w:val="004442C4"/>
    <w:rsid w:val="00444925"/>
    <w:rsid w:val="00445A7B"/>
    <w:rsid w:val="00451980"/>
    <w:rsid w:val="004523D0"/>
    <w:rsid w:val="00453CC5"/>
    <w:rsid w:val="00454410"/>
    <w:rsid w:val="00456953"/>
    <w:rsid w:val="004574C9"/>
    <w:rsid w:val="00462BEE"/>
    <w:rsid w:val="00463C9A"/>
    <w:rsid w:val="00463EAF"/>
    <w:rsid w:val="00464666"/>
    <w:rsid w:val="00465CFE"/>
    <w:rsid w:val="004711AE"/>
    <w:rsid w:val="00473A9D"/>
    <w:rsid w:val="00474FD1"/>
    <w:rsid w:val="00476075"/>
    <w:rsid w:val="00476A04"/>
    <w:rsid w:val="00481933"/>
    <w:rsid w:val="00484556"/>
    <w:rsid w:val="0048533A"/>
    <w:rsid w:val="00492742"/>
    <w:rsid w:val="00493CF3"/>
    <w:rsid w:val="004A0610"/>
    <w:rsid w:val="004A47AE"/>
    <w:rsid w:val="004A4DC9"/>
    <w:rsid w:val="004A551D"/>
    <w:rsid w:val="004A61CD"/>
    <w:rsid w:val="004A6632"/>
    <w:rsid w:val="004B25F2"/>
    <w:rsid w:val="004C364B"/>
    <w:rsid w:val="004C4778"/>
    <w:rsid w:val="004C5757"/>
    <w:rsid w:val="004C61C0"/>
    <w:rsid w:val="004C6638"/>
    <w:rsid w:val="004C68AE"/>
    <w:rsid w:val="004D4651"/>
    <w:rsid w:val="004D56AA"/>
    <w:rsid w:val="004D7C93"/>
    <w:rsid w:val="004E1E7E"/>
    <w:rsid w:val="004E3804"/>
    <w:rsid w:val="004E4849"/>
    <w:rsid w:val="004E4A1C"/>
    <w:rsid w:val="004E6358"/>
    <w:rsid w:val="004E6F84"/>
    <w:rsid w:val="004F18DB"/>
    <w:rsid w:val="004F491D"/>
    <w:rsid w:val="004F5173"/>
    <w:rsid w:val="004F53D4"/>
    <w:rsid w:val="004F781F"/>
    <w:rsid w:val="005021C7"/>
    <w:rsid w:val="00502A37"/>
    <w:rsid w:val="00503D4D"/>
    <w:rsid w:val="0050690B"/>
    <w:rsid w:val="0050727E"/>
    <w:rsid w:val="005105D1"/>
    <w:rsid w:val="0052009B"/>
    <w:rsid w:val="00521850"/>
    <w:rsid w:val="00522027"/>
    <w:rsid w:val="00523657"/>
    <w:rsid w:val="0052395C"/>
    <w:rsid w:val="0052713E"/>
    <w:rsid w:val="00531123"/>
    <w:rsid w:val="00532B18"/>
    <w:rsid w:val="00533ED2"/>
    <w:rsid w:val="00537C8F"/>
    <w:rsid w:val="005506DE"/>
    <w:rsid w:val="005516F4"/>
    <w:rsid w:val="00553C8F"/>
    <w:rsid w:val="00555DE0"/>
    <w:rsid w:val="005608FC"/>
    <w:rsid w:val="00561930"/>
    <w:rsid w:val="00563D4B"/>
    <w:rsid w:val="005676BA"/>
    <w:rsid w:val="00571318"/>
    <w:rsid w:val="005717DE"/>
    <w:rsid w:val="00574FAC"/>
    <w:rsid w:val="005755BB"/>
    <w:rsid w:val="0058399D"/>
    <w:rsid w:val="00585816"/>
    <w:rsid w:val="00587765"/>
    <w:rsid w:val="005912B2"/>
    <w:rsid w:val="0059189A"/>
    <w:rsid w:val="005922CB"/>
    <w:rsid w:val="00592A38"/>
    <w:rsid w:val="00592B2B"/>
    <w:rsid w:val="0059304A"/>
    <w:rsid w:val="00594BB9"/>
    <w:rsid w:val="005A20F9"/>
    <w:rsid w:val="005A284E"/>
    <w:rsid w:val="005A71C0"/>
    <w:rsid w:val="005B25A9"/>
    <w:rsid w:val="005B6A20"/>
    <w:rsid w:val="005C002C"/>
    <w:rsid w:val="005C08D1"/>
    <w:rsid w:val="005C3CB2"/>
    <w:rsid w:val="005C4B01"/>
    <w:rsid w:val="005D047D"/>
    <w:rsid w:val="005D15A5"/>
    <w:rsid w:val="005D3733"/>
    <w:rsid w:val="005D59CE"/>
    <w:rsid w:val="005E4FD4"/>
    <w:rsid w:val="005E6D3A"/>
    <w:rsid w:val="005F149E"/>
    <w:rsid w:val="005F2B9D"/>
    <w:rsid w:val="005F3D9B"/>
    <w:rsid w:val="005F7918"/>
    <w:rsid w:val="00604323"/>
    <w:rsid w:val="00605B93"/>
    <w:rsid w:val="00610BEB"/>
    <w:rsid w:val="00612885"/>
    <w:rsid w:val="00613409"/>
    <w:rsid w:val="00614D32"/>
    <w:rsid w:val="00615CAC"/>
    <w:rsid w:val="006163AA"/>
    <w:rsid w:val="006247AB"/>
    <w:rsid w:val="00626B13"/>
    <w:rsid w:val="00630244"/>
    <w:rsid w:val="006310C8"/>
    <w:rsid w:val="0063234C"/>
    <w:rsid w:val="00637783"/>
    <w:rsid w:val="00637B66"/>
    <w:rsid w:val="006437CB"/>
    <w:rsid w:val="00645F48"/>
    <w:rsid w:val="006476B4"/>
    <w:rsid w:val="0065184B"/>
    <w:rsid w:val="00654122"/>
    <w:rsid w:val="00655141"/>
    <w:rsid w:val="00657607"/>
    <w:rsid w:val="00661AF8"/>
    <w:rsid w:val="006663F0"/>
    <w:rsid w:val="006717EA"/>
    <w:rsid w:val="00672229"/>
    <w:rsid w:val="006804C5"/>
    <w:rsid w:val="006804CA"/>
    <w:rsid w:val="00682F90"/>
    <w:rsid w:val="006848D1"/>
    <w:rsid w:val="00691913"/>
    <w:rsid w:val="00694294"/>
    <w:rsid w:val="00694F45"/>
    <w:rsid w:val="0069667C"/>
    <w:rsid w:val="00697525"/>
    <w:rsid w:val="00697D47"/>
    <w:rsid w:val="006A6DC0"/>
    <w:rsid w:val="006A77EB"/>
    <w:rsid w:val="006B1089"/>
    <w:rsid w:val="006C5EA4"/>
    <w:rsid w:val="006D02A5"/>
    <w:rsid w:val="006D3D03"/>
    <w:rsid w:val="006D6578"/>
    <w:rsid w:val="006D68C6"/>
    <w:rsid w:val="006D7230"/>
    <w:rsid w:val="006E0321"/>
    <w:rsid w:val="006E085D"/>
    <w:rsid w:val="006E4525"/>
    <w:rsid w:val="006F0ADE"/>
    <w:rsid w:val="006F1E96"/>
    <w:rsid w:val="006F41CA"/>
    <w:rsid w:val="006F5743"/>
    <w:rsid w:val="006F76AC"/>
    <w:rsid w:val="0070250C"/>
    <w:rsid w:val="00706008"/>
    <w:rsid w:val="00710281"/>
    <w:rsid w:val="007112E3"/>
    <w:rsid w:val="00712664"/>
    <w:rsid w:val="00717185"/>
    <w:rsid w:val="00717FB3"/>
    <w:rsid w:val="0072136D"/>
    <w:rsid w:val="00721C64"/>
    <w:rsid w:val="007235F6"/>
    <w:rsid w:val="007256C1"/>
    <w:rsid w:val="00727A80"/>
    <w:rsid w:val="00731550"/>
    <w:rsid w:val="00732644"/>
    <w:rsid w:val="007347C6"/>
    <w:rsid w:val="00734F65"/>
    <w:rsid w:val="00735291"/>
    <w:rsid w:val="00735AEE"/>
    <w:rsid w:val="00742555"/>
    <w:rsid w:val="0074267D"/>
    <w:rsid w:val="00747D8A"/>
    <w:rsid w:val="007629FD"/>
    <w:rsid w:val="007666B6"/>
    <w:rsid w:val="0078493C"/>
    <w:rsid w:val="00791B63"/>
    <w:rsid w:val="00796385"/>
    <w:rsid w:val="00797B12"/>
    <w:rsid w:val="007B166F"/>
    <w:rsid w:val="007B2299"/>
    <w:rsid w:val="007B3F8E"/>
    <w:rsid w:val="007B4CD0"/>
    <w:rsid w:val="007C000D"/>
    <w:rsid w:val="007C38CF"/>
    <w:rsid w:val="007C454B"/>
    <w:rsid w:val="007C5135"/>
    <w:rsid w:val="007C55D9"/>
    <w:rsid w:val="007D2B4E"/>
    <w:rsid w:val="007D2EB7"/>
    <w:rsid w:val="007D3F49"/>
    <w:rsid w:val="007D475D"/>
    <w:rsid w:val="007D4D63"/>
    <w:rsid w:val="007D68E7"/>
    <w:rsid w:val="007D7615"/>
    <w:rsid w:val="007D7747"/>
    <w:rsid w:val="007E5111"/>
    <w:rsid w:val="007E5F40"/>
    <w:rsid w:val="007F0059"/>
    <w:rsid w:val="007F3060"/>
    <w:rsid w:val="00802753"/>
    <w:rsid w:val="00802F2E"/>
    <w:rsid w:val="008045BA"/>
    <w:rsid w:val="0080523F"/>
    <w:rsid w:val="0080726B"/>
    <w:rsid w:val="00810AF0"/>
    <w:rsid w:val="008120C7"/>
    <w:rsid w:val="00817398"/>
    <w:rsid w:val="0082132E"/>
    <w:rsid w:val="00821B4F"/>
    <w:rsid w:val="00823594"/>
    <w:rsid w:val="008241D2"/>
    <w:rsid w:val="00825DFF"/>
    <w:rsid w:val="00826286"/>
    <w:rsid w:val="008271CE"/>
    <w:rsid w:val="00830F15"/>
    <w:rsid w:val="00831845"/>
    <w:rsid w:val="00831F0F"/>
    <w:rsid w:val="00837663"/>
    <w:rsid w:val="008401D6"/>
    <w:rsid w:val="00840A4B"/>
    <w:rsid w:val="0084325D"/>
    <w:rsid w:val="008447B8"/>
    <w:rsid w:val="00846F42"/>
    <w:rsid w:val="00852DB9"/>
    <w:rsid w:val="0085558D"/>
    <w:rsid w:val="0085601B"/>
    <w:rsid w:val="00861527"/>
    <w:rsid w:val="008630D7"/>
    <w:rsid w:val="00866F79"/>
    <w:rsid w:val="00867DB3"/>
    <w:rsid w:val="008700FD"/>
    <w:rsid w:val="00871B2D"/>
    <w:rsid w:val="00877C7C"/>
    <w:rsid w:val="0088240A"/>
    <w:rsid w:val="00883DB6"/>
    <w:rsid w:val="0088685F"/>
    <w:rsid w:val="0089037D"/>
    <w:rsid w:val="008A3FFA"/>
    <w:rsid w:val="008A41FF"/>
    <w:rsid w:val="008A4F24"/>
    <w:rsid w:val="008A6098"/>
    <w:rsid w:val="008B0271"/>
    <w:rsid w:val="008B4B22"/>
    <w:rsid w:val="008B5424"/>
    <w:rsid w:val="008B757B"/>
    <w:rsid w:val="008C2C8C"/>
    <w:rsid w:val="008C7510"/>
    <w:rsid w:val="008C7E62"/>
    <w:rsid w:val="008D0821"/>
    <w:rsid w:val="008D3262"/>
    <w:rsid w:val="008D62F5"/>
    <w:rsid w:val="008D73B2"/>
    <w:rsid w:val="008E0A65"/>
    <w:rsid w:val="008E2F07"/>
    <w:rsid w:val="008E6591"/>
    <w:rsid w:val="008E70C7"/>
    <w:rsid w:val="009002F1"/>
    <w:rsid w:val="009007E3"/>
    <w:rsid w:val="00905640"/>
    <w:rsid w:val="00911571"/>
    <w:rsid w:val="009155E4"/>
    <w:rsid w:val="00921807"/>
    <w:rsid w:val="00922BF9"/>
    <w:rsid w:val="00924892"/>
    <w:rsid w:val="00925822"/>
    <w:rsid w:val="00930904"/>
    <w:rsid w:val="0093526F"/>
    <w:rsid w:val="009364B1"/>
    <w:rsid w:val="00945BC1"/>
    <w:rsid w:val="00951813"/>
    <w:rsid w:val="00954758"/>
    <w:rsid w:val="00956747"/>
    <w:rsid w:val="00957ACC"/>
    <w:rsid w:val="009627B1"/>
    <w:rsid w:val="00962AD9"/>
    <w:rsid w:val="00962DD1"/>
    <w:rsid w:val="00964695"/>
    <w:rsid w:val="00964AF8"/>
    <w:rsid w:val="0096570B"/>
    <w:rsid w:val="0096768C"/>
    <w:rsid w:val="00971CE0"/>
    <w:rsid w:val="0097427B"/>
    <w:rsid w:val="00981ED6"/>
    <w:rsid w:val="00982432"/>
    <w:rsid w:val="0098327A"/>
    <w:rsid w:val="00987550"/>
    <w:rsid w:val="00987D8D"/>
    <w:rsid w:val="00990DB7"/>
    <w:rsid w:val="00992A67"/>
    <w:rsid w:val="00994176"/>
    <w:rsid w:val="00997BAF"/>
    <w:rsid w:val="009A15A5"/>
    <w:rsid w:val="009A1957"/>
    <w:rsid w:val="009A1A01"/>
    <w:rsid w:val="009A23FE"/>
    <w:rsid w:val="009A2E4A"/>
    <w:rsid w:val="009A5B80"/>
    <w:rsid w:val="009B1B5B"/>
    <w:rsid w:val="009B35C7"/>
    <w:rsid w:val="009B4EAB"/>
    <w:rsid w:val="009C0606"/>
    <w:rsid w:val="009C1B5D"/>
    <w:rsid w:val="009C4876"/>
    <w:rsid w:val="009C4E61"/>
    <w:rsid w:val="009D0110"/>
    <w:rsid w:val="009D262D"/>
    <w:rsid w:val="009D38A6"/>
    <w:rsid w:val="009D6098"/>
    <w:rsid w:val="009D7594"/>
    <w:rsid w:val="009E2D13"/>
    <w:rsid w:val="009E41B9"/>
    <w:rsid w:val="009E66C1"/>
    <w:rsid w:val="009E6BB8"/>
    <w:rsid w:val="009E700D"/>
    <w:rsid w:val="009E7EBA"/>
    <w:rsid w:val="009F17C4"/>
    <w:rsid w:val="009F7B92"/>
    <w:rsid w:val="00A00113"/>
    <w:rsid w:val="00A019AA"/>
    <w:rsid w:val="00A04C76"/>
    <w:rsid w:val="00A119E6"/>
    <w:rsid w:val="00A13361"/>
    <w:rsid w:val="00A14CD4"/>
    <w:rsid w:val="00A16224"/>
    <w:rsid w:val="00A3047D"/>
    <w:rsid w:val="00A345DB"/>
    <w:rsid w:val="00A37801"/>
    <w:rsid w:val="00A41849"/>
    <w:rsid w:val="00A4300D"/>
    <w:rsid w:val="00A43FC7"/>
    <w:rsid w:val="00A4509E"/>
    <w:rsid w:val="00A50B1E"/>
    <w:rsid w:val="00A52E88"/>
    <w:rsid w:val="00A5566A"/>
    <w:rsid w:val="00A55723"/>
    <w:rsid w:val="00A571EC"/>
    <w:rsid w:val="00A604C4"/>
    <w:rsid w:val="00A63A84"/>
    <w:rsid w:val="00A6516D"/>
    <w:rsid w:val="00A70793"/>
    <w:rsid w:val="00A72CEE"/>
    <w:rsid w:val="00A72EE5"/>
    <w:rsid w:val="00A73EA0"/>
    <w:rsid w:val="00A7535D"/>
    <w:rsid w:val="00A81692"/>
    <w:rsid w:val="00A864EF"/>
    <w:rsid w:val="00A92D9C"/>
    <w:rsid w:val="00A92FE3"/>
    <w:rsid w:val="00A93381"/>
    <w:rsid w:val="00A9480F"/>
    <w:rsid w:val="00A97CA0"/>
    <w:rsid w:val="00AA0146"/>
    <w:rsid w:val="00AA1AE7"/>
    <w:rsid w:val="00AA50D8"/>
    <w:rsid w:val="00AB2337"/>
    <w:rsid w:val="00AB4ABC"/>
    <w:rsid w:val="00AB5142"/>
    <w:rsid w:val="00AB76A5"/>
    <w:rsid w:val="00AB7A47"/>
    <w:rsid w:val="00AC383D"/>
    <w:rsid w:val="00AC451E"/>
    <w:rsid w:val="00AD1011"/>
    <w:rsid w:val="00AD2E9D"/>
    <w:rsid w:val="00AD47DE"/>
    <w:rsid w:val="00AD5D4C"/>
    <w:rsid w:val="00AE07FD"/>
    <w:rsid w:val="00AE38E7"/>
    <w:rsid w:val="00AE3EF0"/>
    <w:rsid w:val="00AF0BEC"/>
    <w:rsid w:val="00AF188B"/>
    <w:rsid w:val="00AF1C11"/>
    <w:rsid w:val="00AF3328"/>
    <w:rsid w:val="00AF5F8F"/>
    <w:rsid w:val="00B046F9"/>
    <w:rsid w:val="00B101B8"/>
    <w:rsid w:val="00B114D3"/>
    <w:rsid w:val="00B12013"/>
    <w:rsid w:val="00B132E4"/>
    <w:rsid w:val="00B2019F"/>
    <w:rsid w:val="00B20897"/>
    <w:rsid w:val="00B25F71"/>
    <w:rsid w:val="00B26CF5"/>
    <w:rsid w:val="00B32DA8"/>
    <w:rsid w:val="00B33FAC"/>
    <w:rsid w:val="00B37442"/>
    <w:rsid w:val="00B43996"/>
    <w:rsid w:val="00B43D0D"/>
    <w:rsid w:val="00B4550D"/>
    <w:rsid w:val="00B45B07"/>
    <w:rsid w:val="00B460A4"/>
    <w:rsid w:val="00B47288"/>
    <w:rsid w:val="00B50683"/>
    <w:rsid w:val="00B511DC"/>
    <w:rsid w:val="00B57536"/>
    <w:rsid w:val="00B63410"/>
    <w:rsid w:val="00B63F54"/>
    <w:rsid w:val="00B6424E"/>
    <w:rsid w:val="00B64299"/>
    <w:rsid w:val="00B75659"/>
    <w:rsid w:val="00B768E9"/>
    <w:rsid w:val="00B7753C"/>
    <w:rsid w:val="00B85DB1"/>
    <w:rsid w:val="00B91BC5"/>
    <w:rsid w:val="00B9276E"/>
    <w:rsid w:val="00B951C9"/>
    <w:rsid w:val="00B96772"/>
    <w:rsid w:val="00BA257B"/>
    <w:rsid w:val="00BB0B8E"/>
    <w:rsid w:val="00BB385F"/>
    <w:rsid w:val="00BB6A69"/>
    <w:rsid w:val="00BC01C4"/>
    <w:rsid w:val="00BC0962"/>
    <w:rsid w:val="00BC339F"/>
    <w:rsid w:val="00BC7353"/>
    <w:rsid w:val="00BD0E28"/>
    <w:rsid w:val="00BD3806"/>
    <w:rsid w:val="00BD52CA"/>
    <w:rsid w:val="00BE18F8"/>
    <w:rsid w:val="00BE333D"/>
    <w:rsid w:val="00BE5492"/>
    <w:rsid w:val="00BE752A"/>
    <w:rsid w:val="00BF1F3E"/>
    <w:rsid w:val="00C000B2"/>
    <w:rsid w:val="00C00F7D"/>
    <w:rsid w:val="00C10C0E"/>
    <w:rsid w:val="00C11DFB"/>
    <w:rsid w:val="00C130D6"/>
    <w:rsid w:val="00C13A06"/>
    <w:rsid w:val="00C13C83"/>
    <w:rsid w:val="00C15750"/>
    <w:rsid w:val="00C17762"/>
    <w:rsid w:val="00C17801"/>
    <w:rsid w:val="00C23609"/>
    <w:rsid w:val="00C27861"/>
    <w:rsid w:val="00C352C9"/>
    <w:rsid w:val="00C370CB"/>
    <w:rsid w:val="00C37CB3"/>
    <w:rsid w:val="00C43342"/>
    <w:rsid w:val="00C44CE9"/>
    <w:rsid w:val="00C45991"/>
    <w:rsid w:val="00C46923"/>
    <w:rsid w:val="00C5607D"/>
    <w:rsid w:val="00C57403"/>
    <w:rsid w:val="00C57BB1"/>
    <w:rsid w:val="00C60163"/>
    <w:rsid w:val="00C604AC"/>
    <w:rsid w:val="00C606D4"/>
    <w:rsid w:val="00C70FD6"/>
    <w:rsid w:val="00C748FA"/>
    <w:rsid w:val="00C749E6"/>
    <w:rsid w:val="00C813F6"/>
    <w:rsid w:val="00C8213C"/>
    <w:rsid w:val="00C835B3"/>
    <w:rsid w:val="00C83720"/>
    <w:rsid w:val="00C86E4D"/>
    <w:rsid w:val="00C94715"/>
    <w:rsid w:val="00CA21E4"/>
    <w:rsid w:val="00CA2DF8"/>
    <w:rsid w:val="00CA39AB"/>
    <w:rsid w:val="00CA3EA4"/>
    <w:rsid w:val="00CA6C98"/>
    <w:rsid w:val="00CB130E"/>
    <w:rsid w:val="00CB3B5B"/>
    <w:rsid w:val="00CB79DA"/>
    <w:rsid w:val="00CC0B99"/>
    <w:rsid w:val="00CC0F0E"/>
    <w:rsid w:val="00CC19CC"/>
    <w:rsid w:val="00CC7BF2"/>
    <w:rsid w:val="00CD3222"/>
    <w:rsid w:val="00CD3C6E"/>
    <w:rsid w:val="00CE16C6"/>
    <w:rsid w:val="00CE5136"/>
    <w:rsid w:val="00CE53BC"/>
    <w:rsid w:val="00CE5EE0"/>
    <w:rsid w:val="00CE68DE"/>
    <w:rsid w:val="00CF1524"/>
    <w:rsid w:val="00CF644A"/>
    <w:rsid w:val="00CF6703"/>
    <w:rsid w:val="00CF6B92"/>
    <w:rsid w:val="00CF7F9D"/>
    <w:rsid w:val="00D00F68"/>
    <w:rsid w:val="00D04572"/>
    <w:rsid w:val="00D0552F"/>
    <w:rsid w:val="00D06974"/>
    <w:rsid w:val="00D10660"/>
    <w:rsid w:val="00D1357B"/>
    <w:rsid w:val="00D14DFB"/>
    <w:rsid w:val="00D177E7"/>
    <w:rsid w:val="00D212D4"/>
    <w:rsid w:val="00D267DF"/>
    <w:rsid w:val="00D31AD2"/>
    <w:rsid w:val="00D31CDE"/>
    <w:rsid w:val="00D31F55"/>
    <w:rsid w:val="00D3714B"/>
    <w:rsid w:val="00D37975"/>
    <w:rsid w:val="00D40805"/>
    <w:rsid w:val="00D4259C"/>
    <w:rsid w:val="00D463AA"/>
    <w:rsid w:val="00D468CE"/>
    <w:rsid w:val="00D47716"/>
    <w:rsid w:val="00D5095E"/>
    <w:rsid w:val="00D53A1A"/>
    <w:rsid w:val="00D5492B"/>
    <w:rsid w:val="00D56179"/>
    <w:rsid w:val="00D5692C"/>
    <w:rsid w:val="00D5716A"/>
    <w:rsid w:val="00D601D7"/>
    <w:rsid w:val="00D6438B"/>
    <w:rsid w:val="00D6539B"/>
    <w:rsid w:val="00D7173E"/>
    <w:rsid w:val="00D76C5B"/>
    <w:rsid w:val="00D832FA"/>
    <w:rsid w:val="00D85D1E"/>
    <w:rsid w:val="00D87F72"/>
    <w:rsid w:val="00D915C1"/>
    <w:rsid w:val="00D938C2"/>
    <w:rsid w:val="00D94521"/>
    <w:rsid w:val="00DA0A0F"/>
    <w:rsid w:val="00DA2734"/>
    <w:rsid w:val="00DA4583"/>
    <w:rsid w:val="00DA6C07"/>
    <w:rsid w:val="00DA7959"/>
    <w:rsid w:val="00DB0AB5"/>
    <w:rsid w:val="00DB25EE"/>
    <w:rsid w:val="00DB332F"/>
    <w:rsid w:val="00DB7990"/>
    <w:rsid w:val="00DC0F5F"/>
    <w:rsid w:val="00DC2A01"/>
    <w:rsid w:val="00DC36A8"/>
    <w:rsid w:val="00DC6425"/>
    <w:rsid w:val="00DD0D20"/>
    <w:rsid w:val="00DD1CDB"/>
    <w:rsid w:val="00DD33E8"/>
    <w:rsid w:val="00DD3D6D"/>
    <w:rsid w:val="00DD4B21"/>
    <w:rsid w:val="00DD569E"/>
    <w:rsid w:val="00DE0286"/>
    <w:rsid w:val="00DE0DAF"/>
    <w:rsid w:val="00DE2E9B"/>
    <w:rsid w:val="00DE7A2A"/>
    <w:rsid w:val="00DE7B82"/>
    <w:rsid w:val="00DE7EE5"/>
    <w:rsid w:val="00DF2822"/>
    <w:rsid w:val="00DF50D6"/>
    <w:rsid w:val="00DF5C34"/>
    <w:rsid w:val="00DF60AC"/>
    <w:rsid w:val="00E00F90"/>
    <w:rsid w:val="00E02C85"/>
    <w:rsid w:val="00E05A3B"/>
    <w:rsid w:val="00E05AD2"/>
    <w:rsid w:val="00E0602A"/>
    <w:rsid w:val="00E078FB"/>
    <w:rsid w:val="00E1584C"/>
    <w:rsid w:val="00E15E2C"/>
    <w:rsid w:val="00E17089"/>
    <w:rsid w:val="00E2188C"/>
    <w:rsid w:val="00E31234"/>
    <w:rsid w:val="00E339E8"/>
    <w:rsid w:val="00E34A87"/>
    <w:rsid w:val="00E401EC"/>
    <w:rsid w:val="00E4521B"/>
    <w:rsid w:val="00E4533D"/>
    <w:rsid w:val="00E467BD"/>
    <w:rsid w:val="00E47AA7"/>
    <w:rsid w:val="00E561F4"/>
    <w:rsid w:val="00E63E52"/>
    <w:rsid w:val="00E64B2B"/>
    <w:rsid w:val="00E65CBD"/>
    <w:rsid w:val="00E6669B"/>
    <w:rsid w:val="00E675F0"/>
    <w:rsid w:val="00E718CB"/>
    <w:rsid w:val="00E72F4D"/>
    <w:rsid w:val="00E74A65"/>
    <w:rsid w:val="00E768C3"/>
    <w:rsid w:val="00E77D5A"/>
    <w:rsid w:val="00E81776"/>
    <w:rsid w:val="00E832C0"/>
    <w:rsid w:val="00E84008"/>
    <w:rsid w:val="00E9074E"/>
    <w:rsid w:val="00E907C9"/>
    <w:rsid w:val="00E95BA9"/>
    <w:rsid w:val="00EA2A3E"/>
    <w:rsid w:val="00EA2B9A"/>
    <w:rsid w:val="00EA3280"/>
    <w:rsid w:val="00EB19F4"/>
    <w:rsid w:val="00EB2C79"/>
    <w:rsid w:val="00EB5610"/>
    <w:rsid w:val="00EB629E"/>
    <w:rsid w:val="00EB7DAD"/>
    <w:rsid w:val="00EC06B7"/>
    <w:rsid w:val="00EC1C53"/>
    <w:rsid w:val="00EC3670"/>
    <w:rsid w:val="00ED3BEE"/>
    <w:rsid w:val="00ED4AE1"/>
    <w:rsid w:val="00ED6C70"/>
    <w:rsid w:val="00EE151D"/>
    <w:rsid w:val="00EE38DA"/>
    <w:rsid w:val="00EE5C78"/>
    <w:rsid w:val="00EE6105"/>
    <w:rsid w:val="00EF2051"/>
    <w:rsid w:val="00EF3035"/>
    <w:rsid w:val="00EF4EF7"/>
    <w:rsid w:val="00EF5F8B"/>
    <w:rsid w:val="00F03026"/>
    <w:rsid w:val="00F03F75"/>
    <w:rsid w:val="00F0439D"/>
    <w:rsid w:val="00F159E6"/>
    <w:rsid w:val="00F2183D"/>
    <w:rsid w:val="00F226A7"/>
    <w:rsid w:val="00F262A5"/>
    <w:rsid w:val="00F3114C"/>
    <w:rsid w:val="00F37F7A"/>
    <w:rsid w:val="00F443A9"/>
    <w:rsid w:val="00F50FBF"/>
    <w:rsid w:val="00F61E1A"/>
    <w:rsid w:val="00F8139C"/>
    <w:rsid w:val="00F83D76"/>
    <w:rsid w:val="00F855F9"/>
    <w:rsid w:val="00F87F5F"/>
    <w:rsid w:val="00F90F92"/>
    <w:rsid w:val="00F95922"/>
    <w:rsid w:val="00F97BB4"/>
    <w:rsid w:val="00FA03BE"/>
    <w:rsid w:val="00FA2C24"/>
    <w:rsid w:val="00FA45D3"/>
    <w:rsid w:val="00FA6661"/>
    <w:rsid w:val="00FA709C"/>
    <w:rsid w:val="00FB0037"/>
    <w:rsid w:val="00FB0C9B"/>
    <w:rsid w:val="00FB365D"/>
    <w:rsid w:val="00FB5D00"/>
    <w:rsid w:val="00FB6C09"/>
    <w:rsid w:val="00FB7DDF"/>
    <w:rsid w:val="00FC0F16"/>
    <w:rsid w:val="00FC1AEC"/>
    <w:rsid w:val="00FC1E43"/>
    <w:rsid w:val="00FC5229"/>
    <w:rsid w:val="00FC6A9B"/>
    <w:rsid w:val="00FD6604"/>
    <w:rsid w:val="00FD70BE"/>
    <w:rsid w:val="00FE482E"/>
    <w:rsid w:val="00FE51E7"/>
    <w:rsid w:val="00FF01B2"/>
    <w:rsid w:val="00FF4590"/>
    <w:rsid w:val="00FF58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F2051"/>
  </w:style>
  <w:style w:type="paragraph" w:styleId="1">
    <w:name w:val="heading 1"/>
    <w:basedOn w:val="a"/>
    <w:next w:val="a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EF2051"/>
    <w:pPr>
      <w:keepNext/>
      <w:tabs>
        <w:tab w:val="left" w:pos="2160"/>
      </w:tabs>
      <w:spacing w:after="222"/>
      <w:jc w:val="both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EF2051"/>
    <w:pPr>
      <w:spacing w:after="0" w:line="360" w:lineRule="auto"/>
      <w:jc w:val="both"/>
    </w:pPr>
    <w:rPr>
      <w:b/>
      <w:sz w:val="36"/>
      <w:lang w:val="en-US"/>
    </w:rPr>
  </w:style>
  <w:style w:type="paragraph" w:styleId="a3">
    <w:name w:val="Body Text"/>
    <w:basedOn w:val="a"/>
    <w:rsid w:val="00EF2051"/>
    <w:pPr>
      <w:spacing w:after="120"/>
    </w:pPr>
  </w:style>
  <w:style w:type="paragraph" w:styleId="a4">
    <w:name w:val="Title"/>
    <w:basedOn w:val="a"/>
    <w:qFormat/>
    <w:rsid w:val="00EF2051"/>
    <w:pPr>
      <w:jc w:val="center"/>
    </w:pPr>
    <w:rPr>
      <w:sz w:val="32"/>
    </w:rPr>
  </w:style>
  <w:style w:type="paragraph" w:customStyle="1" w:styleId="a5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rsid w:val="00EF2051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EF2051"/>
    <w:pPr>
      <w:spacing w:after="120"/>
      <w:jc w:val="center"/>
    </w:pPr>
    <w:rPr>
      <w:sz w:val="28"/>
    </w:rPr>
  </w:style>
  <w:style w:type="paragraph" w:styleId="22">
    <w:name w:val="Body Text Indent 2"/>
    <w:basedOn w:val="a"/>
    <w:rsid w:val="00EF2051"/>
    <w:pPr>
      <w:ind w:left="900" w:hanging="540"/>
      <w:jc w:val="both"/>
    </w:pPr>
    <w:rPr>
      <w:sz w:val="28"/>
    </w:rPr>
  </w:style>
  <w:style w:type="paragraph" w:styleId="a9">
    <w:name w:val="Balloon Text"/>
    <w:basedOn w:val="a"/>
    <w:link w:val="aa"/>
    <w:rsid w:val="00316C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316CBA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0B1FC0"/>
    <w:pPr>
      <w:ind w:left="720"/>
      <w:contextualSpacing/>
    </w:pPr>
    <w:rPr>
      <w:sz w:val="24"/>
      <w:szCs w:val="24"/>
    </w:rPr>
  </w:style>
  <w:style w:type="character" w:styleId="ac">
    <w:name w:val="Hyperlink"/>
    <w:basedOn w:val="a0"/>
    <w:uiPriority w:val="99"/>
    <w:rsid w:val="00462BEE"/>
    <w:rPr>
      <w:color w:val="0000FF" w:themeColor="hyperlink"/>
      <w:u w:val="single"/>
    </w:rPr>
  </w:style>
  <w:style w:type="character" w:styleId="ad">
    <w:name w:val="FollowedHyperlink"/>
    <w:basedOn w:val="a0"/>
    <w:uiPriority w:val="99"/>
    <w:unhideWhenUsed/>
    <w:rsid w:val="00A345DB"/>
    <w:rPr>
      <w:color w:val="800080"/>
      <w:u w:val="single"/>
    </w:rPr>
  </w:style>
  <w:style w:type="paragraph" w:customStyle="1" w:styleId="xl66">
    <w:name w:val="xl66"/>
    <w:basedOn w:val="a"/>
    <w:rsid w:val="00A345DB"/>
    <w:pPr>
      <w:spacing w:before="100" w:beforeAutospacing="1" w:after="100" w:afterAutospacing="1"/>
    </w:pPr>
    <w:rPr>
      <w:sz w:val="24"/>
      <w:szCs w:val="24"/>
    </w:rPr>
  </w:style>
  <w:style w:type="paragraph" w:customStyle="1" w:styleId="xl67">
    <w:name w:val="xl67"/>
    <w:basedOn w:val="a"/>
    <w:rsid w:val="00A345DB"/>
    <w:pPr>
      <w:spacing w:before="100" w:beforeAutospacing="1" w:after="100" w:afterAutospacing="1"/>
    </w:pPr>
    <w:rPr>
      <w:rFonts w:ascii="Courier New" w:hAnsi="Courier New" w:cs="Courier New"/>
      <w:b/>
      <w:bCs/>
      <w:sz w:val="24"/>
      <w:szCs w:val="24"/>
    </w:rPr>
  </w:style>
  <w:style w:type="paragraph" w:customStyle="1" w:styleId="xl68">
    <w:name w:val="xl68"/>
    <w:basedOn w:val="a"/>
    <w:rsid w:val="00A345DB"/>
    <w:pPr>
      <w:spacing w:before="100" w:beforeAutospacing="1" w:after="100" w:afterAutospacing="1"/>
    </w:pPr>
    <w:rPr>
      <w:rFonts w:ascii="Courier New" w:hAnsi="Courier New" w:cs="Courier New"/>
      <w:sz w:val="24"/>
      <w:szCs w:val="24"/>
    </w:rPr>
  </w:style>
  <w:style w:type="paragraph" w:customStyle="1" w:styleId="xl69">
    <w:name w:val="xl69"/>
    <w:basedOn w:val="a"/>
    <w:rsid w:val="00A345DB"/>
    <w:pPr>
      <w:spacing w:before="100" w:beforeAutospacing="1" w:after="100" w:afterAutospacing="1"/>
      <w:jc w:val="right"/>
    </w:pPr>
    <w:rPr>
      <w:rFonts w:ascii="Courier New" w:hAnsi="Courier New" w:cs="Courier New"/>
      <w:sz w:val="24"/>
      <w:szCs w:val="24"/>
    </w:rPr>
  </w:style>
  <w:style w:type="paragraph" w:customStyle="1" w:styleId="xl70">
    <w:name w:val="xl70"/>
    <w:basedOn w:val="a"/>
    <w:rsid w:val="00A345DB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b/>
      <w:bCs/>
      <w:sz w:val="24"/>
      <w:szCs w:val="24"/>
    </w:rPr>
  </w:style>
  <w:style w:type="paragraph" w:customStyle="1" w:styleId="xl71">
    <w:name w:val="xl71"/>
    <w:basedOn w:val="a"/>
    <w:rsid w:val="00A345D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b/>
      <w:bCs/>
      <w:sz w:val="24"/>
      <w:szCs w:val="24"/>
    </w:rPr>
  </w:style>
  <w:style w:type="paragraph" w:customStyle="1" w:styleId="xl72">
    <w:name w:val="xl72"/>
    <w:basedOn w:val="a"/>
    <w:rsid w:val="00A345D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color w:val="000000"/>
      <w:sz w:val="24"/>
      <w:szCs w:val="24"/>
    </w:rPr>
  </w:style>
  <w:style w:type="paragraph" w:customStyle="1" w:styleId="xl73">
    <w:name w:val="xl73"/>
    <w:basedOn w:val="a"/>
    <w:rsid w:val="00A345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74">
    <w:name w:val="xl74"/>
    <w:basedOn w:val="a"/>
    <w:rsid w:val="00A345D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75">
    <w:name w:val="xl75"/>
    <w:basedOn w:val="a"/>
    <w:rsid w:val="00A345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76">
    <w:name w:val="xl76"/>
    <w:basedOn w:val="a"/>
    <w:rsid w:val="00A345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77">
    <w:name w:val="xl77"/>
    <w:basedOn w:val="a"/>
    <w:rsid w:val="00A345D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78">
    <w:name w:val="xl78"/>
    <w:basedOn w:val="a"/>
    <w:rsid w:val="00A345DB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color w:val="000000"/>
      <w:sz w:val="24"/>
      <w:szCs w:val="24"/>
    </w:rPr>
  </w:style>
  <w:style w:type="paragraph" w:customStyle="1" w:styleId="xl79">
    <w:name w:val="xl79"/>
    <w:basedOn w:val="a"/>
    <w:rsid w:val="00A345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sz w:val="24"/>
      <w:szCs w:val="24"/>
    </w:rPr>
  </w:style>
  <w:style w:type="paragraph" w:customStyle="1" w:styleId="xl80">
    <w:name w:val="xl80"/>
    <w:basedOn w:val="a"/>
    <w:rsid w:val="00A345D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81">
    <w:name w:val="xl81"/>
    <w:basedOn w:val="a"/>
    <w:rsid w:val="00A345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82">
    <w:name w:val="xl82"/>
    <w:basedOn w:val="a"/>
    <w:rsid w:val="00A345D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83">
    <w:name w:val="xl83"/>
    <w:basedOn w:val="a"/>
    <w:rsid w:val="00A345D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84">
    <w:name w:val="xl84"/>
    <w:basedOn w:val="a"/>
    <w:rsid w:val="00A345D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4"/>
      <w:szCs w:val="24"/>
    </w:rPr>
  </w:style>
  <w:style w:type="paragraph" w:customStyle="1" w:styleId="xl85">
    <w:name w:val="xl85"/>
    <w:basedOn w:val="a"/>
    <w:rsid w:val="00A345D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86">
    <w:name w:val="xl86"/>
    <w:basedOn w:val="a"/>
    <w:rsid w:val="00A345D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87">
    <w:name w:val="xl87"/>
    <w:basedOn w:val="a"/>
    <w:rsid w:val="00A345D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88">
    <w:name w:val="xl88"/>
    <w:basedOn w:val="a"/>
    <w:rsid w:val="00A345D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89">
    <w:name w:val="xl89"/>
    <w:basedOn w:val="a"/>
    <w:rsid w:val="00A345D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90">
    <w:name w:val="xl90"/>
    <w:basedOn w:val="a"/>
    <w:rsid w:val="00A345D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91">
    <w:name w:val="xl91"/>
    <w:basedOn w:val="a"/>
    <w:rsid w:val="00A345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92">
    <w:name w:val="xl92"/>
    <w:basedOn w:val="a"/>
    <w:rsid w:val="00A345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93">
    <w:name w:val="xl93"/>
    <w:basedOn w:val="a"/>
    <w:rsid w:val="00A345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94">
    <w:name w:val="xl94"/>
    <w:basedOn w:val="a"/>
    <w:rsid w:val="00A345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95">
    <w:name w:val="xl95"/>
    <w:basedOn w:val="a"/>
    <w:rsid w:val="00A345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96">
    <w:name w:val="xl96"/>
    <w:basedOn w:val="a"/>
    <w:rsid w:val="00A345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97">
    <w:name w:val="xl97"/>
    <w:basedOn w:val="a"/>
    <w:rsid w:val="00A345D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98">
    <w:name w:val="xl98"/>
    <w:basedOn w:val="a"/>
    <w:rsid w:val="00A345D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99">
    <w:name w:val="xl99"/>
    <w:basedOn w:val="a"/>
    <w:rsid w:val="00A345D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100">
    <w:name w:val="xl100"/>
    <w:basedOn w:val="a"/>
    <w:rsid w:val="00A345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101">
    <w:name w:val="xl101"/>
    <w:basedOn w:val="a"/>
    <w:rsid w:val="00A345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102">
    <w:name w:val="xl102"/>
    <w:basedOn w:val="a"/>
    <w:rsid w:val="00A345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03">
    <w:name w:val="xl103"/>
    <w:basedOn w:val="a"/>
    <w:rsid w:val="00A345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104">
    <w:name w:val="xl104"/>
    <w:basedOn w:val="a"/>
    <w:rsid w:val="00A345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05">
    <w:name w:val="xl105"/>
    <w:basedOn w:val="a"/>
    <w:rsid w:val="00A345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06">
    <w:name w:val="xl106"/>
    <w:basedOn w:val="a"/>
    <w:rsid w:val="00A345D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07">
    <w:name w:val="xl107"/>
    <w:basedOn w:val="a"/>
    <w:rsid w:val="00A345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sz w:val="22"/>
      <w:szCs w:val="22"/>
    </w:rPr>
  </w:style>
  <w:style w:type="paragraph" w:customStyle="1" w:styleId="xl108">
    <w:name w:val="xl108"/>
    <w:basedOn w:val="a"/>
    <w:rsid w:val="00A345D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109">
    <w:name w:val="xl109"/>
    <w:basedOn w:val="a"/>
    <w:rsid w:val="00A345D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110">
    <w:name w:val="xl110"/>
    <w:basedOn w:val="a"/>
    <w:rsid w:val="00A345D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11">
    <w:name w:val="xl111"/>
    <w:basedOn w:val="a"/>
    <w:rsid w:val="00A345D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12">
    <w:name w:val="xl112"/>
    <w:basedOn w:val="a"/>
    <w:rsid w:val="00A345D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113">
    <w:name w:val="xl113"/>
    <w:basedOn w:val="a"/>
    <w:rsid w:val="00A345D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114">
    <w:name w:val="xl114"/>
    <w:basedOn w:val="a"/>
    <w:rsid w:val="00A345D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15">
    <w:name w:val="xl115"/>
    <w:basedOn w:val="a"/>
    <w:rsid w:val="00A345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FF0000"/>
      <w:sz w:val="22"/>
      <w:szCs w:val="22"/>
    </w:rPr>
  </w:style>
  <w:style w:type="paragraph" w:customStyle="1" w:styleId="xl116">
    <w:name w:val="xl116"/>
    <w:basedOn w:val="a"/>
    <w:rsid w:val="00A345D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FF0000"/>
      <w:sz w:val="22"/>
      <w:szCs w:val="22"/>
    </w:rPr>
  </w:style>
  <w:style w:type="paragraph" w:customStyle="1" w:styleId="xl117">
    <w:name w:val="xl117"/>
    <w:basedOn w:val="a"/>
    <w:rsid w:val="00A345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color w:val="FF0000"/>
      <w:sz w:val="22"/>
      <w:szCs w:val="22"/>
    </w:rPr>
  </w:style>
  <w:style w:type="paragraph" w:customStyle="1" w:styleId="xl118">
    <w:name w:val="xl118"/>
    <w:basedOn w:val="a"/>
    <w:rsid w:val="00A345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color w:val="FF0000"/>
      <w:sz w:val="22"/>
      <w:szCs w:val="22"/>
    </w:rPr>
  </w:style>
  <w:style w:type="paragraph" w:customStyle="1" w:styleId="xl119">
    <w:name w:val="xl119"/>
    <w:basedOn w:val="a"/>
    <w:rsid w:val="00A345D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FF0000"/>
      <w:sz w:val="22"/>
      <w:szCs w:val="22"/>
    </w:rPr>
  </w:style>
  <w:style w:type="paragraph" w:customStyle="1" w:styleId="xl120">
    <w:name w:val="xl120"/>
    <w:basedOn w:val="a"/>
    <w:rsid w:val="00A345D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color w:val="FF0000"/>
      <w:sz w:val="22"/>
      <w:szCs w:val="22"/>
    </w:rPr>
  </w:style>
  <w:style w:type="paragraph" w:customStyle="1" w:styleId="xl121">
    <w:name w:val="xl121"/>
    <w:basedOn w:val="a"/>
    <w:rsid w:val="00A345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i/>
      <w:iCs/>
      <w:color w:val="FF0000"/>
      <w:sz w:val="22"/>
      <w:szCs w:val="22"/>
    </w:rPr>
  </w:style>
  <w:style w:type="paragraph" w:customStyle="1" w:styleId="xl122">
    <w:name w:val="xl122"/>
    <w:basedOn w:val="a"/>
    <w:rsid w:val="00A345D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color w:val="7030A0"/>
      <w:sz w:val="22"/>
      <w:szCs w:val="22"/>
    </w:rPr>
  </w:style>
  <w:style w:type="paragraph" w:customStyle="1" w:styleId="xl123">
    <w:name w:val="xl123"/>
    <w:basedOn w:val="a"/>
    <w:rsid w:val="00A345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color w:val="7030A0"/>
      <w:sz w:val="22"/>
      <w:szCs w:val="22"/>
    </w:rPr>
  </w:style>
  <w:style w:type="paragraph" w:customStyle="1" w:styleId="xl124">
    <w:name w:val="xl124"/>
    <w:basedOn w:val="a"/>
    <w:rsid w:val="00A345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color w:val="7030A0"/>
      <w:sz w:val="22"/>
      <w:szCs w:val="22"/>
    </w:rPr>
  </w:style>
  <w:style w:type="paragraph" w:customStyle="1" w:styleId="xl125">
    <w:name w:val="xl125"/>
    <w:basedOn w:val="a"/>
    <w:rsid w:val="00A345D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color w:val="7030A0"/>
      <w:sz w:val="22"/>
      <w:szCs w:val="22"/>
    </w:rPr>
  </w:style>
  <w:style w:type="paragraph" w:customStyle="1" w:styleId="xl126">
    <w:name w:val="xl126"/>
    <w:basedOn w:val="a"/>
    <w:rsid w:val="00A345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i/>
      <w:iCs/>
      <w:color w:val="7030A0"/>
      <w:sz w:val="22"/>
      <w:szCs w:val="22"/>
    </w:rPr>
  </w:style>
  <w:style w:type="paragraph" w:customStyle="1" w:styleId="xl127">
    <w:name w:val="xl127"/>
    <w:basedOn w:val="a"/>
    <w:rsid w:val="00A345D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color w:val="7030A0"/>
      <w:sz w:val="22"/>
      <w:szCs w:val="22"/>
    </w:rPr>
  </w:style>
  <w:style w:type="paragraph" w:customStyle="1" w:styleId="xl128">
    <w:name w:val="xl128"/>
    <w:basedOn w:val="a"/>
    <w:rsid w:val="00A345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i/>
      <w:iCs/>
      <w:color w:val="7030A0"/>
      <w:sz w:val="22"/>
      <w:szCs w:val="22"/>
    </w:rPr>
  </w:style>
  <w:style w:type="paragraph" w:customStyle="1" w:styleId="xl129">
    <w:name w:val="xl129"/>
    <w:basedOn w:val="a"/>
    <w:rsid w:val="00A345D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7030A0"/>
      <w:sz w:val="22"/>
      <w:szCs w:val="22"/>
    </w:rPr>
  </w:style>
  <w:style w:type="paragraph" w:customStyle="1" w:styleId="xl130">
    <w:name w:val="xl130"/>
    <w:basedOn w:val="a"/>
    <w:rsid w:val="00A345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7030A0"/>
      <w:sz w:val="22"/>
      <w:szCs w:val="22"/>
    </w:rPr>
  </w:style>
  <w:style w:type="paragraph" w:customStyle="1" w:styleId="xl131">
    <w:name w:val="xl131"/>
    <w:basedOn w:val="a"/>
    <w:rsid w:val="00A345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7030A0"/>
      <w:sz w:val="22"/>
      <w:szCs w:val="22"/>
    </w:rPr>
  </w:style>
  <w:style w:type="paragraph" w:customStyle="1" w:styleId="xl132">
    <w:name w:val="xl132"/>
    <w:basedOn w:val="a"/>
    <w:rsid w:val="00A345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7030A0"/>
      <w:sz w:val="22"/>
      <w:szCs w:val="22"/>
    </w:rPr>
  </w:style>
  <w:style w:type="paragraph" w:customStyle="1" w:styleId="xl133">
    <w:name w:val="xl133"/>
    <w:basedOn w:val="a"/>
    <w:rsid w:val="00A345D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7030A0"/>
      <w:sz w:val="22"/>
      <w:szCs w:val="22"/>
    </w:rPr>
  </w:style>
  <w:style w:type="paragraph" w:customStyle="1" w:styleId="xl134">
    <w:name w:val="xl134"/>
    <w:basedOn w:val="a"/>
    <w:rsid w:val="00A345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color w:val="7030A0"/>
      <w:sz w:val="22"/>
      <w:szCs w:val="22"/>
    </w:rPr>
  </w:style>
  <w:style w:type="paragraph" w:customStyle="1" w:styleId="xl135">
    <w:name w:val="xl135"/>
    <w:basedOn w:val="a"/>
    <w:rsid w:val="00A345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color w:val="7030A0"/>
      <w:sz w:val="22"/>
      <w:szCs w:val="22"/>
    </w:rPr>
  </w:style>
  <w:style w:type="paragraph" w:customStyle="1" w:styleId="xl136">
    <w:name w:val="xl136"/>
    <w:basedOn w:val="a"/>
    <w:rsid w:val="00A345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7030A0"/>
      <w:sz w:val="22"/>
      <w:szCs w:val="22"/>
    </w:rPr>
  </w:style>
  <w:style w:type="paragraph" w:customStyle="1" w:styleId="xl137">
    <w:name w:val="xl137"/>
    <w:basedOn w:val="a"/>
    <w:rsid w:val="00A345D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color w:val="7030A0"/>
      <w:sz w:val="22"/>
      <w:szCs w:val="22"/>
    </w:rPr>
  </w:style>
  <w:style w:type="paragraph" w:customStyle="1" w:styleId="xl138">
    <w:name w:val="xl138"/>
    <w:basedOn w:val="a"/>
    <w:rsid w:val="00A345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i/>
      <w:iCs/>
      <w:color w:val="7030A0"/>
      <w:sz w:val="22"/>
      <w:szCs w:val="22"/>
    </w:rPr>
  </w:style>
  <w:style w:type="paragraph" w:customStyle="1" w:styleId="xl139">
    <w:name w:val="xl139"/>
    <w:basedOn w:val="a"/>
    <w:rsid w:val="00A345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7030A0"/>
      <w:sz w:val="22"/>
      <w:szCs w:val="22"/>
    </w:rPr>
  </w:style>
  <w:style w:type="paragraph" w:customStyle="1" w:styleId="xl140">
    <w:name w:val="xl140"/>
    <w:basedOn w:val="a"/>
    <w:rsid w:val="00A345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color w:val="7030A0"/>
      <w:sz w:val="22"/>
      <w:szCs w:val="22"/>
    </w:rPr>
  </w:style>
  <w:style w:type="paragraph" w:customStyle="1" w:styleId="xl141">
    <w:name w:val="xl141"/>
    <w:basedOn w:val="a"/>
    <w:rsid w:val="00A345DB"/>
    <w:pPr>
      <w:spacing w:before="100" w:beforeAutospacing="1" w:after="100" w:afterAutospacing="1"/>
      <w:jc w:val="right"/>
    </w:pPr>
    <w:rPr>
      <w:rFonts w:ascii="Courier New" w:hAnsi="Courier New" w:cs="Courier New"/>
      <w:sz w:val="22"/>
      <w:szCs w:val="22"/>
    </w:rPr>
  </w:style>
  <w:style w:type="paragraph" w:customStyle="1" w:styleId="xl142">
    <w:name w:val="xl142"/>
    <w:basedOn w:val="a"/>
    <w:rsid w:val="00A345DB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sz w:val="24"/>
      <w:szCs w:val="24"/>
    </w:rPr>
  </w:style>
  <w:style w:type="paragraph" w:customStyle="1" w:styleId="xl143">
    <w:name w:val="xl143"/>
    <w:basedOn w:val="a"/>
    <w:rsid w:val="00A345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FF0000"/>
      <w:sz w:val="22"/>
      <w:szCs w:val="22"/>
    </w:rPr>
  </w:style>
  <w:style w:type="paragraph" w:customStyle="1" w:styleId="xl144">
    <w:name w:val="xl144"/>
    <w:basedOn w:val="a"/>
    <w:rsid w:val="00A345DB"/>
    <w:pPr>
      <w:spacing w:before="100" w:beforeAutospacing="1" w:after="100" w:afterAutospacing="1"/>
      <w:jc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145">
    <w:name w:val="xl145"/>
    <w:basedOn w:val="a"/>
    <w:rsid w:val="009007E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color w:val="FF0000"/>
      <w:sz w:val="22"/>
      <w:szCs w:val="22"/>
    </w:rPr>
  </w:style>
  <w:style w:type="paragraph" w:customStyle="1" w:styleId="xl146">
    <w:name w:val="xl146"/>
    <w:basedOn w:val="a"/>
    <w:rsid w:val="009007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i/>
      <w:iCs/>
      <w:color w:val="FF0000"/>
      <w:sz w:val="22"/>
      <w:szCs w:val="22"/>
    </w:rPr>
  </w:style>
  <w:style w:type="paragraph" w:customStyle="1" w:styleId="xl147">
    <w:name w:val="xl147"/>
    <w:basedOn w:val="a"/>
    <w:rsid w:val="009007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i/>
      <w:iCs/>
      <w:color w:val="FF0000"/>
      <w:sz w:val="22"/>
      <w:szCs w:val="22"/>
    </w:rPr>
  </w:style>
  <w:style w:type="paragraph" w:customStyle="1" w:styleId="xl148">
    <w:name w:val="xl148"/>
    <w:basedOn w:val="a"/>
    <w:rsid w:val="009007E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color w:val="FF0000"/>
      <w:sz w:val="22"/>
      <w:szCs w:val="22"/>
    </w:rPr>
  </w:style>
  <w:style w:type="paragraph" w:customStyle="1" w:styleId="xl149">
    <w:name w:val="xl149"/>
    <w:basedOn w:val="a"/>
    <w:rsid w:val="009007E3"/>
    <w:pPr>
      <w:spacing w:before="100" w:beforeAutospacing="1" w:after="100" w:afterAutospacing="1"/>
      <w:jc w:val="center"/>
    </w:pPr>
    <w:rPr>
      <w:rFonts w:ascii="Courier New" w:hAnsi="Courier New" w:cs="Courier New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2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7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1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0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ek.su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AAE532-53B7-4B48-A09C-A5EA18183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2905</TotalTime>
  <Pages>36</Pages>
  <Words>9916</Words>
  <Characters>56524</Characters>
  <Application>Microsoft Office Word</Application>
  <DocSecurity>0</DocSecurity>
  <Lines>471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66308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Надежда Петровна</cp:lastModifiedBy>
  <cp:revision>296</cp:revision>
  <cp:lastPrinted>2019-10-22T05:19:00Z</cp:lastPrinted>
  <dcterms:created xsi:type="dcterms:W3CDTF">2017-04-19T20:09:00Z</dcterms:created>
  <dcterms:modified xsi:type="dcterms:W3CDTF">2019-10-24T02:36:00Z</dcterms:modified>
</cp:coreProperties>
</file>