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bookmarkStart w:id="0" w:name="_GoBack"/>
      <w:bookmarkEnd w:id="0"/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731953">
        <w:rPr>
          <w:rFonts w:ascii="Arial" w:hAnsi="Arial" w:cs="Arial"/>
          <w:sz w:val="24"/>
          <w:szCs w:val="24"/>
        </w:rPr>
        <w:t>05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31953">
        <w:rPr>
          <w:rFonts w:ascii="Arial" w:hAnsi="Arial" w:cs="Arial"/>
          <w:sz w:val="24"/>
          <w:szCs w:val="24"/>
        </w:rPr>
        <w:t>февраля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111AD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№ </w:t>
      </w:r>
      <w:r w:rsidR="00731953">
        <w:rPr>
          <w:rFonts w:ascii="Arial" w:hAnsi="Arial" w:cs="Arial"/>
          <w:sz w:val="24"/>
          <w:szCs w:val="24"/>
        </w:rPr>
        <w:t>28-П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ED5BF0" w:rsidRDefault="007702F2" w:rsidP="007702F2">
      <w:pPr>
        <w:jc w:val="center"/>
        <w:rPr>
          <w:rFonts w:ascii="Arial" w:hAnsi="Arial" w:cs="Arial"/>
          <w:b/>
          <w:sz w:val="30"/>
          <w:szCs w:val="30"/>
        </w:rPr>
      </w:pPr>
      <w:r w:rsidRPr="00ED5BF0">
        <w:rPr>
          <w:rFonts w:ascii="Arial" w:hAnsi="Arial" w:cs="Arial"/>
          <w:b/>
          <w:sz w:val="30"/>
          <w:szCs w:val="30"/>
        </w:rPr>
        <w:t>ОБ УТВЕРЖДЕНИИ МЕРОПРИЯТИ</w:t>
      </w:r>
      <w:r w:rsidR="00FB6749" w:rsidRPr="00ED5BF0">
        <w:rPr>
          <w:rFonts w:ascii="Arial" w:hAnsi="Arial" w:cs="Arial"/>
          <w:b/>
          <w:sz w:val="30"/>
          <w:szCs w:val="30"/>
        </w:rPr>
        <w:t>Й</w:t>
      </w:r>
      <w:r w:rsidRPr="00ED5BF0">
        <w:rPr>
          <w:rFonts w:ascii="Arial" w:hAnsi="Arial" w:cs="Arial"/>
          <w:b/>
          <w:sz w:val="30"/>
          <w:szCs w:val="30"/>
        </w:rPr>
        <w:t xml:space="preserve"> </w:t>
      </w:r>
      <w:r w:rsidR="00FB6749" w:rsidRPr="00ED5BF0">
        <w:rPr>
          <w:rFonts w:ascii="Arial" w:hAnsi="Arial" w:cs="Arial"/>
          <w:b/>
          <w:sz w:val="30"/>
          <w:szCs w:val="30"/>
        </w:rPr>
        <w:t xml:space="preserve">ПО БЛАГОУСТРОЙСТВУ ОБЩЕСТВЕННЫХ ПРОСТРАНСТВ НА ТЕРРИТОРИИ ОЕКСКОГО МУНИЦИПАЛЬНОГО ОБРАЗОВАНИЯ </w:t>
      </w:r>
      <w:r w:rsidRPr="00ED5BF0">
        <w:rPr>
          <w:rFonts w:ascii="Arial" w:hAnsi="Arial" w:cs="Arial"/>
          <w:b/>
          <w:sz w:val="30"/>
          <w:szCs w:val="30"/>
        </w:rPr>
        <w:t>НА 202</w:t>
      </w:r>
      <w:r w:rsidR="00111ADC" w:rsidRPr="00ED5BF0">
        <w:rPr>
          <w:rFonts w:ascii="Arial" w:hAnsi="Arial" w:cs="Arial"/>
          <w:b/>
          <w:sz w:val="30"/>
          <w:szCs w:val="30"/>
        </w:rPr>
        <w:t>4</w:t>
      </w:r>
      <w:r w:rsidRPr="00ED5BF0">
        <w:rPr>
          <w:rFonts w:ascii="Arial" w:hAnsi="Arial" w:cs="Arial"/>
          <w:b/>
          <w:sz w:val="30"/>
          <w:szCs w:val="30"/>
        </w:rPr>
        <w:t xml:space="preserve"> ГОД, ПОРЯДКА ОРГАНИЗАЦИИ РАБОТЫ ПО </w:t>
      </w:r>
      <w:r w:rsidR="00FB6749" w:rsidRPr="00ED5BF0">
        <w:rPr>
          <w:rFonts w:ascii="Arial" w:hAnsi="Arial" w:cs="Arial"/>
          <w:b/>
          <w:sz w:val="30"/>
          <w:szCs w:val="30"/>
        </w:rPr>
        <w:t>ИХ</w:t>
      </w:r>
      <w:r w:rsidRPr="00ED5BF0">
        <w:rPr>
          <w:rFonts w:ascii="Arial" w:hAnsi="Arial" w:cs="Arial"/>
          <w:b/>
          <w:sz w:val="30"/>
          <w:szCs w:val="30"/>
        </w:rPr>
        <w:t xml:space="preserve"> РЕАЛИЗАЦИИ</w:t>
      </w:r>
      <w:r w:rsidR="00FB6749" w:rsidRPr="00ED5BF0">
        <w:rPr>
          <w:rFonts w:ascii="Arial" w:hAnsi="Arial" w:cs="Arial"/>
          <w:b/>
          <w:sz w:val="30"/>
          <w:szCs w:val="30"/>
        </w:rPr>
        <w:t xml:space="preserve"> </w:t>
      </w:r>
      <w:r w:rsidRPr="00ED5BF0">
        <w:rPr>
          <w:rFonts w:ascii="Arial" w:hAnsi="Arial" w:cs="Arial"/>
          <w:b/>
          <w:sz w:val="30"/>
          <w:szCs w:val="30"/>
        </w:rPr>
        <w:t>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38466B" w:rsidRDefault="007702F2" w:rsidP="0038466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8466B">
        <w:rPr>
          <w:rFonts w:ascii="Arial" w:hAnsi="Arial" w:cs="Arial"/>
          <w:sz w:val="24"/>
          <w:szCs w:val="24"/>
        </w:rPr>
        <w:t>В целях эффективной реализации в 202</w:t>
      </w:r>
      <w:r w:rsidR="00111ADC" w:rsidRPr="0038466B">
        <w:rPr>
          <w:rFonts w:ascii="Arial" w:hAnsi="Arial" w:cs="Arial"/>
          <w:sz w:val="24"/>
          <w:szCs w:val="24"/>
        </w:rPr>
        <w:t>4</w:t>
      </w:r>
      <w:r w:rsidRPr="0038466B">
        <w:rPr>
          <w:rFonts w:ascii="Arial" w:hAnsi="Arial" w:cs="Arial"/>
          <w:sz w:val="24"/>
          <w:szCs w:val="24"/>
        </w:rPr>
        <w:t xml:space="preserve"> году </w:t>
      </w:r>
      <w:r w:rsidR="00CD4C49" w:rsidRPr="0038466B">
        <w:rPr>
          <w:rFonts w:ascii="Arial" w:hAnsi="Arial" w:cs="Arial"/>
          <w:sz w:val="24"/>
          <w:szCs w:val="24"/>
        </w:rPr>
        <w:t xml:space="preserve">мероприятия на осуществление </w:t>
      </w:r>
      <w:r w:rsidR="0038466B" w:rsidRPr="0038466B">
        <w:rPr>
          <w:rFonts w:ascii="Arial" w:hAnsi="Arial" w:cs="Arial"/>
          <w:sz w:val="24"/>
          <w:szCs w:val="24"/>
        </w:rPr>
        <w:t xml:space="preserve">мероприятий по благоустройству общественных пространств на территории Оекского муниципального образования, </w:t>
      </w:r>
      <w:r w:rsidR="00CD4C49" w:rsidRPr="0038466B">
        <w:rPr>
          <w:rFonts w:ascii="Arial" w:hAnsi="Arial" w:cs="Arial"/>
          <w:sz w:val="24"/>
          <w:szCs w:val="24"/>
        </w:rPr>
        <w:t xml:space="preserve">на основании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Закон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Иркутской области от 20 декабря 2023 года № 161-ОЗ «Об областном бюджете на 2024 год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и на плановый период 2025 и 2026 годов», Приложением № 7 к Государственной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программ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 Российской Федерации «Комплексное развития сельских территорий»,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утвержденной постановлени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 Правительства Российской Федерации от 31 мая 2019 года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№ 696, Положением о предоставлении субсидий из областного бюджета местным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бюджетам в целях софинансирования расходных обязательств муниципальных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образований Иркутской области на реализацию проектов по благоустройству общественных пространств на сельских территориях, утвержденным постановлени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 Правительства Иркутской области от 20 декабря 2019 года № 1112-пп</w:t>
      </w:r>
      <w:r w:rsidR="00404695" w:rsidRPr="0038466B">
        <w:rPr>
          <w:rFonts w:ascii="Arial" w:hAnsi="Arial" w:cs="Arial"/>
          <w:sz w:val="24"/>
          <w:szCs w:val="24"/>
        </w:rPr>
        <w:t xml:space="preserve">  </w:t>
      </w:r>
      <w:r w:rsidR="008159EF" w:rsidRPr="0038466B">
        <w:rPr>
          <w:rFonts w:ascii="Arial" w:hAnsi="Arial" w:cs="Arial"/>
          <w:sz w:val="24"/>
          <w:szCs w:val="24"/>
        </w:rPr>
        <w:t xml:space="preserve">предоставлено </w:t>
      </w:r>
      <w:r w:rsidR="00404695" w:rsidRPr="0038466B">
        <w:rPr>
          <w:rFonts w:ascii="Arial" w:hAnsi="Arial" w:cs="Arial"/>
          <w:sz w:val="24"/>
          <w:szCs w:val="24"/>
        </w:rPr>
        <w:t xml:space="preserve">получение субсидии местным бюджетам в целях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софинансирования расходных обязательств </w:t>
      </w:r>
      <w:r w:rsidR="0038466B">
        <w:rPr>
          <w:rFonts w:ascii="Arial" w:eastAsiaTheme="minorHAnsi" w:hAnsi="Arial" w:cs="Arial"/>
          <w:sz w:val="24"/>
          <w:szCs w:val="24"/>
          <w:lang w:eastAsia="en-US"/>
        </w:rPr>
        <w:t xml:space="preserve">Оекского муниципального образования </w:t>
      </w:r>
      <w:r w:rsidR="0038466B" w:rsidRPr="0038466B">
        <w:rPr>
          <w:rFonts w:ascii="Arial" w:eastAsiaTheme="minorHAnsi" w:hAnsi="Arial" w:cs="Arial"/>
          <w:sz w:val="24"/>
          <w:szCs w:val="24"/>
          <w:lang w:eastAsia="en-US"/>
        </w:rPr>
        <w:t>на реализацию проектов по благоустройству общественных пространств</w:t>
      </w:r>
      <w:r w:rsidRPr="0038466B">
        <w:rPr>
          <w:rFonts w:ascii="Arial" w:hAnsi="Arial" w:cs="Arial"/>
          <w:sz w:val="24"/>
          <w:szCs w:val="24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 администрация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C3CCD" w:rsidRPr="0038466B">
        <w:rPr>
          <w:rFonts w:cs="Arial"/>
          <w:sz w:val="24"/>
          <w:szCs w:val="24"/>
          <w:lang w:val="ru-RU"/>
        </w:rPr>
        <w:t xml:space="preserve">мероприятия на осуществление </w:t>
      </w:r>
      <w:r w:rsidR="0044003A">
        <w:rPr>
          <w:rFonts w:cs="Arial"/>
          <w:sz w:val="24"/>
          <w:szCs w:val="24"/>
          <w:lang w:val="ru-RU"/>
        </w:rPr>
        <w:t>закупки</w:t>
      </w:r>
      <w:r w:rsidR="00CC3CCD" w:rsidRPr="0038466B">
        <w:rPr>
          <w:rFonts w:cs="Arial"/>
          <w:sz w:val="24"/>
          <w:szCs w:val="24"/>
          <w:lang w:val="ru-RU"/>
        </w:rPr>
        <w:t xml:space="preserve"> по благоустройству общественных пространств на территории Оекского муниципального образования</w:t>
      </w:r>
      <w:r w:rsidR="0008425E" w:rsidRPr="00203800">
        <w:rPr>
          <w:rFonts w:cs="Arial"/>
          <w:sz w:val="24"/>
          <w:szCs w:val="24"/>
          <w:lang w:val="ru-RU"/>
        </w:rPr>
        <w:t>, находящ</w:t>
      </w:r>
      <w:r w:rsidR="00BA4E0A">
        <w:rPr>
          <w:rFonts w:cs="Arial"/>
          <w:sz w:val="24"/>
          <w:szCs w:val="24"/>
          <w:lang w:val="ru-RU"/>
        </w:rPr>
        <w:t>ие</w:t>
      </w:r>
      <w:r w:rsidR="0008425E" w:rsidRPr="00203800">
        <w:rPr>
          <w:rFonts w:cs="Arial"/>
          <w:sz w:val="24"/>
          <w:szCs w:val="24"/>
          <w:lang w:val="ru-RU"/>
        </w:rPr>
        <w:t xml:space="preserve">ся по адресу: </w:t>
      </w:r>
      <w:r w:rsidR="00BA4E0A">
        <w:rPr>
          <w:rFonts w:cs="Arial"/>
          <w:sz w:val="24"/>
          <w:szCs w:val="24"/>
          <w:lang w:val="ru-RU"/>
        </w:rPr>
        <w:t>Иркутская область, И</w:t>
      </w:r>
      <w:r w:rsidR="00BA4E0A" w:rsidRPr="00203800">
        <w:rPr>
          <w:rFonts w:cs="Arial"/>
          <w:sz w:val="24"/>
          <w:szCs w:val="24"/>
          <w:lang w:val="ru-RU"/>
        </w:rPr>
        <w:t>ркутский район</w:t>
      </w:r>
      <w:r w:rsidR="00BA4E0A">
        <w:rPr>
          <w:rFonts w:cs="Arial"/>
          <w:sz w:val="24"/>
          <w:szCs w:val="24"/>
          <w:lang w:val="ru-RU"/>
        </w:rPr>
        <w:t xml:space="preserve">, д. Бутырки, ул. </w:t>
      </w:r>
      <w:r w:rsidR="00BA4E0A">
        <w:rPr>
          <w:rFonts w:cs="Arial"/>
          <w:sz w:val="24"/>
          <w:szCs w:val="24"/>
          <w:lang w:val="ru-RU"/>
        </w:rPr>
        <w:lastRenderedPageBreak/>
        <w:t xml:space="preserve">Молодежная; </w:t>
      </w:r>
      <w:r w:rsidR="0008425E">
        <w:rPr>
          <w:rFonts w:cs="Arial"/>
          <w:sz w:val="24"/>
          <w:szCs w:val="24"/>
          <w:lang w:val="ru-RU"/>
        </w:rPr>
        <w:t>Иркутская область, И</w:t>
      </w:r>
      <w:r w:rsidR="0008425E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08425E">
        <w:rPr>
          <w:rFonts w:cs="Arial"/>
          <w:sz w:val="24"/>
          <w:szCs w:val="24"/>
          <w:lang w:val="ru-RU"/>
        </w:rPr>
        <w:t>О</w:t>
      </w:r>
      <w:r w:rsidR="0008425E" w:rsidRPr="00203800">
        <w:rPr>
          <w:rFonts w:cs="Arial"/>
          <w:sz w:val="24"/>
          <w:szCs w:val="24"/>
          <w:lang w:val="ru-RU"/>
        </w:rPr>
        <w:t xml:space="preserve">ек, </w:t>
      </w:r>
      <w:r w:rsidR="00777851">
        <w:rPr>
          <w:rFonts w:cs="Arial"/>
          <w:sz w:val="24"/>
          <w:szCs w:val="24"/>
          <w:lang w:val="ru-RU"/>
        </w:rPr>
        <w:t xml:space="preserve">ул. </w:t>
      </w:r>
      <w:r w:rsidR="00BA4E0A">
        <w:rPr>
          <w:rFonts w:cs="Arial"/>
          <w:sz w:val="24"/>
          <w:szCs w:val="24"/>
          <w:lang w:val="ru-RU"/>
        </w:rPr>
        <w:t>Октября</w:t>
      </w:r>
      <w:r>
        <w:rPr>
          <w:rFonts w:cs="Arial"/>
          <w:sz w:val="24"/>
          <w:szCs w:val="24"/>
          <w:lang w:val="ru-RU"/>
        </w:rPr>
        <w:t>, реализация которых в 202</w:t>
      </w:r>
      <w:r w:rsidR="00111ADC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BA4E0A">
        <w:rPr>
          <w:rFonts w:cs="Arial"/>
          <w:sz w:val="24"/>
          <w:szCs w:val="24"/>
          <w:lang w:val="ru-RU"/>
        </w:rPr>
        <w:t>106 442</w:t>
      </w:r>
      <w:r>
        <w:rPr>
          <w:rFonts w:cs="Arial"/>
          <w:sz w:val="24"/>
          <w:szCs w:val="24"/>
          <w:lang w:val="ru-RU"/>
        </w:rPr>
        <w:t xml:space="preserve"> (</w:t>
      </w:r>
      <w:r w:rsidR="00BA4E0A">
        <w:rPr>
          <w:rFonts w:cs="Arial"/>
          <w:sz w:val="24"/>
          <w:szCs w:val="24"/>
          <w:lang w:val="ru-RU"/>
        </w:rPr>
        <w:t>Сто шесть тысяч  четыреста сорок два</w:t>
      </w:r>
      <w:r w:rsidR="0008425E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рубл</w:t>
      </w:r>
      <w:r w:rsidR="00BA4E0A">
        <w:rPr>
          <w:rFonts w:cs="Arial"/>
          <w:sz w:val="24"/>
          <w:szCs w:val="24"/>
          <w:lang w:val="ru-RU"/>
        </w:rPr>
        <w:t>я</w:t>
      </w:r>
      <w:r>
        <w:rPr>
          <w:rFonts w:cs="Arial"/>
          <w:sz w:val="24"/>
          <w:szCs w:val="24"/>
          <w:lang w:val="ru-RU"/>
        </w:rPr>
        <w:t xml:space="preserve"> </w:t>
      </w:r>
      <w:r w:rsidR="00BA4E0A">
        <w:rPr>
          <w:rFonts w:cs="Arial"/>
          <w:sz w:val="24"/>
          <w:szCs w:val="24"/>
          <w:lang w:val="ru-RU"/>
        </w:rPr>
        <w:t>53</w:t>
      </w:r>
      <w:r>
        <w:rPr>
          <w:rFonts w:cs="Arial"/>
          <w:sz w:val="24"/>
          <w:szCs w:val="24"/>
          <w:lang w:val="ru-RU"/>
        </w:rPr>
        <w:t xml:space="preserve"> копе</w:t>
      </w:r>
      <w:r w:rsidR="00BA4E0A">
        <w:rPr>
          <w:rFonts w:cs="Arial"/>
          <w:sz w:val="24"/>
          <w:szCs w:val="24"/>
          <w:lang w:val="ru-RU"/>
        </w:rPr>
        <w:t>йки</w:t>
      </w:r>
      <w:r>
        <w:rPr>
          <w:rFonts w:cs="Arial"/>
          <w:sz w:val="24"/>
          <w:szCs w:val="24"/>
          <w:lang w:val="ru-RU"/>
        </w:rPr>
        <w:t xml:space="preserve">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</w:t>
      </w:r>
      <w:r w:rsidR="00BA4E0A">
        <w:rPr>
          <w:rFonts w:cs="Arial"/>
          <w:sz w:val="24"/>
          <w:szCs w:val="24"/>
          <w:lang w:val="ru-RU"/>
        </w:rPr>
        <w:t xml:space="preserve">и федерального </w:t>
      </w:r>
      <w:r w:rsidR="00CD4C49">
        <w:rPr>
          <w:rFonts w:cs="Arial"/>
          <w:sz w:val="24"/>
          <w:szCs w:val="24"/>
          <w:lang w:val="ru-RU"/>
        </w:rPr>
        <w:t>бюдж</w:t>
      </w:r>
      <w:r w:rsidR="00247720">
        <w:rPr>
          <w:rFonts w:cs="Arial"/>
          <w:sz w:val="24"/>
          <w:szCs w:val="24"/>
          <w:lang w:val="ru-RU"/>
        </w:rPr>
        <w:t>ет</w:t>
      </w:r>
      <w:r w:rsidR="00BA4E0A">
        <w:rPr>
          <w:rFonts w:cs="Arial"/>
          <w:sz w:val="24"/>
          <w:szCs w:val="24"/>
          <w:lang w:val="ru-RU"/>
        </w:rPr>
        <w:t>ов</w:t>
      </w:r>
      <w:r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обязательств муниципального образования, в объеме </w:t>
      </w:r>
      <w:r w:rsidR="00BA4E0A">
        <w:rPr>
          <w:rFonts w:cs="Arial"/>
          <w:sz w:val="24"/>
          <w:szCs w:val="24"/>
          <w:lang w:val="ru-RU"/>
        </w:rPr>
        <w:t>1 298 976</w:t>
      </w:r>
      <w:r>
        <w:rPr>
          <w:rFonts w:cs="Arial"/>
          <w:sz w:val="24"/>
          <w:szCs w:val="24"/>
          <w:lang w:val="ru-RU"/>
        </w:rPr>
        <w:t xml:space="preserve"> (</w:t>
      </w:r>
      <w:r w:rsidR="00111ADC">
        <w:rPr>
          <w:rFonts w:cs="Arial"/>
          <w:sz w:val="24"/>
          <w:szCs w:val="24"/>
          <w:lang w:val="ru-RU"/>
        </w:rPr>
        <w:t>Один</w:t>
      </w:r>
      <w:r w:rsidR="00247720">
        <w:rPr>
          <w:rFonts w:cs="Arial"/>
          <w:sz w:val="24"/>
          <w:szCs w:val="24"/>
          <w:lang w:val="ru-RU"/>
        </w:rPr>
        <w:t xml:space="preserve"> миллион </w:t>
      </w:r>
      <w:r w:rsidR="00BA4E0A">
        <w:rPr>
          <w:rFonts w:cs="Arial"/>
          <w:sz w:val="24"/>
          <w:szCs w:val="24"/>
          <w:lang w:val="ru-RU"/>
        </w:rPr>
        <w:t>двести девяносто восемь тысяч девятьсот семьдесят шесть</w:t>
      </w:r>
      <w:r>
        <w:rPr>
          <w:rFonts w:cs="Arial"/>
          <w:sz w:val="24"/>
          <w:szCs w:val="24"/>
          <w:lang w:val="ru-RU"/>
        </w:rPr>
        <w:t>) рублей 00 копеек: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BA4E0A">
        <w:rPr>
          <w:rFonts w:cs="Arial"/>
          <w:sz w:val="24"/>
          <w:szCs w:val="24"/>
          <w:lang w:val="ru-RU"/>
        </w:rPr>
        <w:t>Создание и обустройство зон отдыха, спортивных и детских игр</w:t>
      </w:r>
      <w:r w:rsidR="00B15009">
        <w:rPr>
          <w:rFonts w:cs="Arial"/>
          <w:sz w:val="24"/>
          <w:szCs w:val="24"/>
          <w:lang w:val="ru-RU"/>
        </w:rPr>
        <w:t>о</w:t>
      </w:r>
      <w:r w:rsidR="00BA4E0A">
        <w:rPr>
          <w:rFonts w:cs="Arial"/>
          <w:sz w:val="24"/>
          <w:szCs w:val="24"/>
          <w:lang w:val="ru-RU"/>
        </w:rPr>
        <w:t>вых площадок, площадок для занятия адаптивной физической культурой и адаптивным спортом для лиц с ограниченными возможностями здоровья</w:t>
      </w:r>
      <w:r w:rsidR="00AC058F" w:rsidRPr="00203800">
        <w:rPr>
          <w:rFonts w:cs="Arial"/>
          <w:sz w:val="24"/>
          <w:szCs w:val="24"/>
          <w:lang w:val="ru-RU"/>
        </w:rPr>
        <w:t xml:space="preserve">, находящейся по адресу: </w:t>
      </w:r>
      <w:r w:rsidR="00BA4E0A">
        <w:rPr>
          <w:rFonts w:cs="Arial"/>
          <w:sz w:val="24"/>
          <w:szCs w:val="24"/>
          <w:lang w:val="ru-RU"/>
        </w:rPr>
        <w:t>Иркутская область, И</w:t>
      </w:r>
      <w:r w:rsidR="00BA4E0A" w:rsidRPr="00203800">
        <w:rPr>
          <w:rFonts w:cs="Arial"/>
          <w:sz w:val="24"/>
          <w:szCs w:val="24"/>
          <w:lang w:val="ru-RU"/>
        </w:rPr>
        <w:t>ркутский район</w:t>
      </w:r>
      <w:r w:rsidR="00BA4E0A">
        <w:rPr>
          <w:rFonts w:cs="Arial"/>
          <w:sz w:val="24"/>
          <w:szCs w:val="24"/>
          <w:lang w:val="ru-RU"/>
        </w:rPr>
        <w:t xml:space="preserve">, д. Бутырки, ул. Молодежная </w:t>
      </w:r>
      <w:r>
        <w:rPr>
          <w:rFonts w:cs="Arial"/>
          <w:sz w:val="24"/>
          <w:szCs w:val="24"/>
          <w:lang w:val="ru-RU"/>
        </w:rPr>
        <w:t xml:space="preserve">– </w:t>
      </w:r>
      <w:r w:rsidR="00BA4E0A">
        <w:rPr>
          <w:rFonts w:cs="Arial"/>
          <w:sz w:val="24"/>
          <w:szCs w:val="24"/>
          <w:lang w:val="ru-RU"/>
        </w:rPr>
        <w:t>1 138 967,00</w:t>
      </w:r>
      <w:r w:rsidR="009B0A03">
        <w:rPr>
          <w:rFonts w:cs="Arial"/>
          <w:sz w:val="24"/>
          <w:szCs w:val="24"/>
          <w:lang w:val="ru-RU"/>
        </w:rPr>
        <w:t xml:space="preserve"> руб.</w:t>
      </w:r>
      <w:r w:rsidR="00BA4E0A">
        <w:rPr>
          <w:rFonts w:cs="Arial"/>
          <w:sz w:val="24"/>
          <w:szCs w:val="24"/>
          <w:lang w:val="ru-RU"/>
        </w:rPr>
        <w:t>;</w:t>
      </w:r>
    </w:p>
    <w:p w:rsidR="00BA4E0A" w:rsidRPr="00712690" w:rsidRDefault="00BA4E0A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450EA0">
        <w:rPr>
          <w:rFonts w:cs="Arial"/>
          <w:sz w:val="24"/>
          <w:szCs w:val="24"/>
          <w:lang w:val="ru-RU"/>
        </w:rPr>
        <w:t>Организация освещения на территории, включая архитектурную подсветку зданий, строений, сооружен й в том числе с использованием энергосберегающих технологий. Устройство уличного освещение, находящегося по адресу:</w:t>
      </w:r>
      <w:r w:rsidR="00450EA0" w:rsidRPr="00450EA0">
        <w:rPr>
          <w:rFonts w:cs="Arial"/>
          <w:sz w:val="24"/>
          <w:szCs w:val="24"/>
          <w:lang w:val="ru-RU"/>
        </w:rPr>
        <w:t xml:space="preserve"> </w:t>
      </w:r>
      <w:r w:rsidR="00450EA0">
        <w:rPr>
          <w:rFonts w:cs="Arial"/>
          <w:sz w:val="24"/>
          <w:szCs w:val="24"/>
          <w:lang w:val="ru-RU"/>
        </w:rPr>
        <w:t>Иркутская область, И</w:t>
      </w:r>
      <w:r w:rsidR="00450EA0"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 w:rsidR="00450EA0">
        <w:rPr>
          <w:rFonts w:cs="Arial"/>
          <w:sz w:val="24"/>
          <w:szCs w:val="24"/>
          <w:lang w:val="ru-RU"/>
        </w:rPr>
        <w:t>О</w:t>
      </w:r>
      <w:r w:rsidR="00450EA0" w:rsidRPr="00203800">
        <w:rPr>
          <w:rFonts w:cs="Arial"/>
          <w:sz w:val="24"/>
          <w:szCs w:val="24"/>
          <w:lang w:val="ru-RU"/>
        </w:rPr>
        <w:t xml:space="preserve">ек, </w:t>
      </w:r>
      <w:r w:rsidR="00450EA0">
        <w:rPr>
          <w:rFonts w:cs="Arial"/>
          <w:sz w:val="24"/>
          <w:szCs w:val="24"/>
          <w:lang w:val="ru-RU"/>
        </w:rPr>
        <w:t>ул. Октября</w:t>
      </w:r>
      <w:r w:rsidR="00844938">
        <w:rPr>
          <w:rFonts w:cs="Arial"/>
          <w:sz w:val="24"/>
          <w:szCs w:val="24"/>
          <w:lang w:val="ru-RU"/>
        </w:rPr>
        <w:t xml:space="preserve"> – 266 451,53 руб</w:t>
      </w:r>
      <w:r w:rsidR="005A4F47">
        <w:rPr>
          <w:rFonts w:cs="Arial"/>
          <w:sz w:val="24"/>
          <w:szCs w:val="24"/>
          <w:lang w:val="ru-RU"/>
        </w:rPr>
        <w:t>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</w:t>
      </w:r>
      <w:r w:rsidR="00CA7C3D">
        <w:rPr>
          <w:rFonts w:cs="Arial"/>
          <w:sz w:val="24"/>
          <w:szCs w:val="24"/>
          <w:lang w:val="ru-RU"/>
        </w:rPr>
        <w:t>й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761EFF">
        <w:rPr>
          <w:rFonts w:cs="Arial"/>
          <w:sz w:val="24"/>
          <w:szCs w:val="24"/>
          <w:lang w:val="ru-RU"/>
        </w:rPr>
        <w:t>31</w:t>
      </w:r>
      <w:r w:rsidR="00AC058F" w:rsidRPr="00C86313">
        <w:rPr>
          <w:rFonts w:cs="Arial"/>
          <w:sz w:val="24"/>
          <w:szCs w:val="24"/>
          <w:lang w:val="ru-RU"/>
        </w:rPr>
        <w:t xml:space="preserve"> октября</w:t>
      </w:r>
      <w:r w:rsidRPr="00C86313">
        <w:rPr>
          <w:rFonts w:cs="Arial"/>
          <w:sz w:val="24"/>
          <w:szCs w:val="24"/>
          <w:lang w:val="ru-RU"/>
        </w:rPr>
        <w:t xml:space="preserve"> 202</w:t>
      </w:r>
      <w:r w:rsidR="00777851">
        <w:rPr>
          <w:rFonts w:cs="Arial"/>
          <w:sz w:val="24"/>
          <w:szCs w:val="24"/>
          <w:lang w:val="ru-RU"/>
        </w:rPr>
        <w:t>4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712690">
        <w:rPr>
          <w:rFonts w:cs="Arial"/>
          <w:sz w:val="24"/>
          <w:szCs w:val="24"/>
          <w:lang w:val="ru-RU"/>
        </w:rPr>
        <w:t xml:space="preserve">Оекского муниципального образования за реализацию </w:t>
      </w:r>
      <w:r w:rsidR="007C3AEE" w:rsidRPr="0038466B">
        <w:rPr>
          <w:rFonts w:cs="Arial"/>
          <w:sz w:val="24"/>
          <w:szCs w:val="24"/>
          <w:lang w:val="ru-RU"/>
        </w:rPr>
        <w:t>мероприятий по благоустройству общественных пространств на территории Оекского муниципального образования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</w:t>
      </w:r>
      <w:r w:rsidR="005036E3">
        <w:rPr>
          <w:rFonts w:cs="Arial"/>
          <w:sz w:val="24"/>
          <w:szCs w:val="24"/>
          <w:lang w:val="ru-RU"/>
        </w:rPr>
        <w:t>у</w:t>
      </w:r>
      <w:r w:rsidRPr="00712690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638EB" w:rsidRPr="00712690">
        <w:rPr>
          <w:rFonts w:cs="Arial"/>
          <w:sz w:val="24"/>
          <w:szCs w:val="24"/>
          <w:lang w:val="ru-RU"/>
        </w:rPr>
        <w:t xml:space="preserve"> </w:t>
      </w:r>
      <w:r w:rsidR="00F365FB">
        <w:rPr>
          <w:rFonts w:cs="Arial"/>
          <w:sz w:val="24"/>
          <w:szCs w:val="24"/>
          <w:lang w:val="ru-RU"/>
        </w:rPr>
        <w:t>Куклин</w:t>
      </w:r>
      <w:r w:rsidR="005036E3">
        <w:rPr>
          <w:rFonts w:cs="Arial"/>
          <w:sz w:val="24"/>
          <w:szCs w:val="24"/>
          <w:lang w:val="ru-RU"/>
        </w:rPr>
        <w:t>у</w:t>
      </w:r>
      <w:r w:rsidR="00B5771E">
        <w:rPr>
          <w:rFonts w:cs="Arial"/>
          <w:sz w:val="24"/>
          <w:szCs w:val="24"/>
          <w:lang w:val="ru-RU"/>
        </w:rPr>
        <w:t>,</w:t>
      </w:r>
      <w:r w:rsidR="00F365FB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</w:t>
      </w:r>
      <w:r w:rsidR="005036E3">
        <w:rPr>
          <w:rFonts w:cs="Arial"/>
          <w:sz w:val="24"/>
          <w:szCs w:val="24"/>
          <w:lang w:val="ru-RU"/>
        </w:rPr>
        <w:t>у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 xml:space="preserve">в соответствии </w:t>
      </w:r>
      <w:r w:rsidR="00F638EB" w:rsidRPr="00DC63D9">
        <w:rPr>
          <w:rFonts w:cs="Arial"/>
          <w:sz w:val="24"/>
          <w:szCs w:val="24"/>
          <w:lang w:val="ru-RU"/>
        </w:rPr>
        <w:t>с заключенным соглашением в</w:t>
      </w:r>
      <w:r w:rsidRPr="00DC63D9">
        <w:rPr>
          <w:rFonts w:cs="Arial"/>
          <w:sz w:val="24"/>
          <w:szCs w:val="24"/>
          <w:lang w:val="ru-RU"/>
        </w:rPr>
        <w:t xml:space="preserve"> </w:t>
      </w:r>
      <w:r w:rsidR="00AC058F" w:rsidRPr="00DC63D9">
        <w:rPr>
          <w:rFonts w:cs="Arial"/>
          <w:sz w:val="24"/>
          <w:szCs w:val="24"/>
          <w:lang w:val="ru-RU"/>
        </w:rPr>
        <w:t>Министерство</w:t>
      </w:r>
      <w:r w:rsidR="00AC058F">
        <w:rPr>
          <w:rFonts w:cs="Arial"/>
          <w:sz w:val="24"/>
          <w:szCs w:val="24"/>
          <w:lang w:val="ru-RU"/>
        </w:rPr>
        <w:t xml:space="preserve"> </w:t>
      </w:r>
      <w:r w:rsidR="007C3AEE">
        <w:rPr>
          <w:rFonts w:cs="Arial"/>
          <w:sz w:val="24"/>
          <w:szCs w:val="24"/>
          <w:lang w:val="ru-RU"/>
        </w:rPr>
        <w:t>сельского хозяйства</w:t>
      </w:r>
      <w:r w:rsidR="00AC058F">
        <w:rPr>
          <w:rFonts w:cs="Arial"/>
          <w:sz w:val="24"/>
          <w:szCs w:val="24"/>
          <w:lang w:val="ru-RU"/>
        </w:rPr>
        <w:t xml:space="preserve"> Иркутской области </w:t>
      </w:r>
      <w:r>
        <w:rPr>
          <w:rFonts w:cs="Arial"/>
          <w:sz w:val="24"/>
          <w:szCs w:val="24"/>
          <w:lang w:val="ru-RU"/>
        </w:rPr>
        <w:t>возлагается на консультанта финансово-экономического отдела М.Ю. Алексееву.</w:t>
      </w:r>
    </w:p>
    <w:p w:rsidR="007702F2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. Утвердить Порядок организации работы по реализации </w:t>
      </w:r>
      <w:r w:rsidR="007C3AEE" w:rsidRPr="0038466B">
        <w:rPr>
          <w:rFonts w:cs="Arial"/>
          <w:sz w:val="24"/>
          <w:szCs w:val="24"/>
          <w:lang w:val="ru-RU"/>
        </w:rPr>
        <w:t>мероприятий по благоустройству общественных пространств на территории Оекского муниципального образования</w:t>
      </w:r>
      <w:r w:rsidR="007C3AEE">
        <w:rPr>
          <w:rFonts w:cs="Arial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t>в 202</w:t>
      </w:r>
      <w:r w:rsidR="008505DD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667DC7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667DC7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667DC7"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C3AEE" w:rsidRPr="0038466B">
        <w:rPr>
          <w:rFonts w:cs="Arial"/>
          <w:sz w:val="24"/>
          <w:szCs w:val="24"/>
          <w:lang w:val="ru-RU"/>
        </w:rPr>
        <w:t>мероприятий по благоустройству общественных пространств на территории Оекского муниципального образования</w:t>
      </w:r>
      <w:r w:rsidR="00667DC7">
        <w:rPr>
          <w:rFonts w:cs="Arial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667DC7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667DC7">
        <w:rPr>
          <w:rFonts w:cs="Arial"/>
          <w:sz w:val="24"/>
          <w:szCs w:val="24"/>
          <w:lang w:val="ru-RU"/>
        </w:rPr>
        <w:t xml:space="preserve">сайте </w:t>
      </w:r>
      <w:r w:rsidR="00667DC7" w:rsidRPr="00667DC7">
        <w:rPr>
          <w:sz w:val="24"/>
          <w:szCs w:val="24"/>
        </w:rPr>
        <w:t>https</w:t>
      </w:r>
      <w:r w:rsidR="00667DC7" w:rsidRPr="00667DC7">
        <w:rPr>
          <w:sz w:val="24"/>
          <w:szCs w:val="24"/>
          <w:lang w:val="ru-RU"/>
        </w:rPr>
        <w:t>://</w:t>
      </w:r>
      <w:proofErr w:type="spellStart"/>
      <w:r w:rsidR="00667DC7" w:rsidRPr="00667DC7">
        <w:rPr>
          <w:sz w:val="24"/>
          <w:szCs w:val="24"/>
        </w:rPr>
        <w:t>oek</w:t>
      </w:r>
      <w:proofErr w:type="spellEnd"/>
      <w:r w:rsidR="00667DC7" w:rsidRPr="00667DC7">
        <w:rPr>
          <w:sz w:val="24"/>
          <w:szCs w:val="24"/>
          <w:lang w:val="ru-RU"/>
        </w:rPr>
        <w:t>-</w:t>
      </w:r>
      <w:proofErr w:type="spellStart"/>
      <w:r w:rsidR="00667DC7" w:rsidRPr="00667DC7">
        <w:rPr>
          <w:sz w:val="24"/>
          <w:szCs w:val="24"/>
        </w:rPr>
        <w:t>adm</w:t>
      </w:r>
      <w:proofErr w:type="spellEnd"/>
      <w:r w:rsidR="00667DC7" w:rsidRPr="00667DC7">
        <w:rPr>
          <w:sz w:val="24"/>
          <w:szCs w:val="24"/>
          <w:lang w:val="ru-RU"/>
        </w:rPr>
        <w:t>.</w:t>
      </w:r>
      <w:proofErr w:type="spellStart"/>
      <w:r w:rsidR="00667DC7" w:rsidRPr="00667DC7">
        <w:rPr>
          <w:sz w:val="24"/>
          <w:szCs w:val="24"/>
        </w:rPr>
        <w:t>ru</w:t>
      </w:r>
      <w:proofErr w:type="spellEnd"/>
      <w:r w:rsidR="000A2F2B" w:rsidRPr="00667DC7">
        <w:rPr>
          <w:sz w:val="24"/>
          <w:szCs w:val="24"/>
          <w:lang w:val="ru-RU"/>
        </w:rPr>
        <w:t>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2E4529">
        <w:rPr>
          <w:rFonts w:ascii="Courier New" w:hAnsi="Courier New" w:cs="Courier New"/>
          <w:sz w:val="22"/>
          <w:szCs w:val="22"/>
        </w:rPr>
        <w:t>05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2E4529">
        <w:rPr>
          <w:rFonts w:ascii="Courier New" w:hAnsi="Courier New" w:cs="Courier New"/>
          <w:sz w:val="22"/>
          <w:szCs w:val="22"/>
        </w:rPr>
        <w:t>февраля</w:t>
      </w:r>
      <w:r w:rsidR="003A159A">
        <w:rPr>
          <w:rFonts w:ascii="Courier New" w:hAnsi="Courier New" w:cs="Courier New"/>
          <w:sz w:val="22"/>
          <w:szCs w:val="22"/>
        </w:rPr>
        <w:t xml:space="preserve"> 202</w:t>
      </w:r>
      <w:r w:rsidR="00667DC7">
        <w:rPr>
          <w:rFonts w:ascii="Courier New" w:hAnsi="Courier New" w:cs="Courier New"/>
          <w:sz w:val="22"/>
          <w:szCs w:val="22"/>
        </w:rPr>
        <w:t>4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2E4529">
        <w:rPr>
          <w:rFonts w:ascii="Courier New" w:hAnsi="Courier New" w:cs="Courier New"/>
        </w:rPr>
        <w:t>28-П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756B3D" w:rsidRDefault="00756B3D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7702F2" w:rsidRPr="00A96995" w:rsidRDefault="007702F2" w:rsidP="00844938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 xml:space="preserve">организации работы по реализации </w:t>
      </w:r>
      <w:r w:rsidR="00844938" w:rsidRPr="00844938">
        <w:rPr>
          <w:rFonts w:ascii="Arial" w:hAnsi="Arial" w:cs="Arial"/>
          <w:b/>
          <w:sz w:val="24"/>
          <w:szCs w:val="24"/>
        </w:rPr>
        <w:t>мероприятий по благоустройству общественных пространств на территории Оекского муниципального</w:t>
      </w:r>
      <w:r w:rsidR="00844938">
        <w:rPr>
          <w:rFonts w:ascii="Arial" w:hAnsi="Arial" w:cs="Arial"/>
          <w:b/>
          <w:sz w:val="24"/>
          <w:szCs w:val="24"/>
        </w:rPr>
        <w:t xml:space="preserve"> образования и </w:t>
      </w:r>
      <w:r w:rsidR="00667DC7">
        <w:rPr>
          <w:rFonts w:ascii="Arial" w:hAnsi="Arial" w:cs="Arial"/>
          <w:b/>
          <w:sz w:val="24"/>
          <w:szCs w:val="24"/>
        </w:rPr>
        <w:t>расходования</w:t>
      </w:r>
      <w:r w:rsidRPr="00A96995">
        <w:rPr>
          <w:rFonts w:ascii="Arial" w:hAnsi="Arial" w:cs="Arial"/>
          <w:b/>
          <w:sz w:val="24"/>
          <w:szCs w:val="24"/>
        </w:rPr>
        <w:t xml:space="preserve"> бюджетных средств Оекского муниципального образования в 20</w:t>
      </w:r>
      <w:r>
        <w:rPr>
          <w:rFonts w:ascii="Arial" w:hAnsi="Arial" w:cs="Arial"/>
          <w:b/>
          <w:sz w:val="24"/>
          <w:szCs w:val="24"/>
        </w:rPr>
        <w:t>2</w:t>
      </w:r>
      <w:r w:rsidR="00C95163">
        <w:rPr>
          <w:rFonts w:ascii="Arial" w:hAnsi="Arial" w:cs="Arial"/>
          <w:b/>
          <w:sz w:val="24"/>
          <w:szCs w:val="24"/>
        </w:rPr>
        <w:t>4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</w:t>
      </w:r>
      <w:r w:rsidRPr="005A1109">
        <w:rPr>
          <w:rFonts w:ascii="Arial" w:hAnsi="Arial" w:cs="Arial"/>
          <w:sz w:val="24"/>
          <w:szCs w:val="24"/>
        </w:rPr>
        <w:t>Настоящий Порядок разработан в соответствии</w:t>
      </w:r>
      <w:r w:rsidR="00844938">
        <w:rPr>
          <w:rFonts w:ascii="Arial" w:hAnsi="Arial" w:cs="Arial"/>
          <w:sz w:val="24"/>
          <w:szCs w:val="24"/>
        </w:rPr>
        <w:t xml:space="preserve"> с</w:t>
      </w:r>
      <w:r w:rsidRPr="005A1109">
        <w:rPr>
          <w:rFonts w:ascii="Arial" w:hAnsi="Arial" w:cs="Arial"/>
          <w:sz w:val="24"/>
          <w:szCs w:val="24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Законом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Иркутской области от 20 декабря 2023 года № 161-ОЗ «Об областном бюджете на 2024 год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и на плановый период 2025 и 2026 годов», Приложением № 7 к Государственной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программ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 Российской Федерации «Комплексное развития сельских территорий»,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утвержденной постановлением Правительства Российской Федерации от 31 мая 2019 года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№ 696, Положением о предоставлении субсидий из областного бюджета местным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бюджетам в целях софинансирования расходных обязательств муниципальных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образований Иркутской области на реализацию проектов по благоустройству общественных пространств на сельских территориях, утвержденным постановлением Правительства Иркутской области от 20 декабря 2019 года № 1112-пп</w:t>
      </w:r>
      <w:r w:rsidR="00844938" w:rsidRPr="0038466B">
        <w:rPr>
          <w:rFonts w:ascii="Arial" w:hAnsi="Arial" w:cs="Arial"/>
          <w:sz w:val="24"/>
          <w:szCs w:val="24"/>
        </w:rPr>
        <w:t xml:space="preserve">  </w:t>
      </w:r>
      <w:r w:rsidR="00844938">
        <w:rPr>
          <w:rFonts w:ascii="Arial" w:hAnsi="Arial" w:cs="Arial"/>
          <w:sz w:val="24"/>
          <w:szCs w:val="24"/>
        </w:rPr>
        <w:t>по освоению средств</w:t>
      </w:r>
      <w:r w:rsidR="00844938" w:rsidRPr="0038466B">
        <w:rPr>
          <w:rFonts w:ascii="Arial" w:hAnsi="Arial" w:cs="Arial"/>
          <w:sz w:val="24"/>
          <w:szCs w:val="24"/>
        </w:rPr>
        <w:t xml:space="preserve"> субсидии местным бюджетам в целях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 xml:space="preserve">софинансирования расходных обязательств </w:t>
      </w:r>
      <w:r w:rsidR="00844938">
        <w:rPr>
          <w:rFonts w:ascii="Arial" w:eastAsiaTheme="minorHAnsi" w:hAnsi="Arial" w:cs="Arial"/>
          <w:sz w:val="24"/>
          <w:szCs w:val="24"/>
          <w:lang w:eastAsia="en-US"/>
        </w:rPr>
        <w:t xml:space="preserve">Оекского муниципального образования </w:t>
      </w:r>
      <w:r w:rsidR="00844938" w:rsidRPr="0038466B">
        <w:rPr>
          <w:rFonts w:ascii="Arial" w:eastAsiaTheme="minorHAnsi" w:hAnsi="Arial" w:cs="Arial"/>
          <w:sz w:val="24"/>
          <w:szCs w:val="24"/>
          <w:lang w:eastAsia="en-US"/>
        </w:rPr>
        <w:t>на реализацию проектов по благоустройству общественных пространств</w:t>
      </w:r>
      <w:r w:rsidR="00844938" w:rsidRPr="006B77C1">
        <w:rPr>
          <w:rFonts w:ascii="Arial" w:hAnsi="Arial" w:cs="Arial"/>
          <w:sz w:val="24"/>
          <w:szCs w:val="24"/>
        </w:rPr>
        <w:t xml:space="preserve"> </w:t>
      </w:r>
      <w:r w:rsidRPr="006B77C1">
        <w:rPr>
          <w:rFonts w:ascii="Arial" w:hAnsi="Arial" w:cs="Arial"/>
          <w:sz w:val="24"/>
          <w:szCs w:val="24"/>
        </w:rPr>
        <w:t xml:space="preserve">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2. Субсидия, поступающая из областного </w:t>
      </w:r>
      <w:r w:rsidR="00CA7C3D">
        <w:rPr>
          <w:rFonts w:ascii="Arial" w:hAnsi="Arial" w:cs="Arial"/>
          <w:sz w:val="24"/>
          <w:szCs w:val="24"/>
        </w:rPr>
        <w:t xml:space="preserve">и федерального </w:t>
      </w:r>
      <w:r w:rsidRPr="006B77C1">
        <w:rPr>
          <w:rFonts w:ascii="Arial" w:hAnsi="Arial" w:cs="Arial"/>
          <w:sz w:val="24"/>
          <w:szCs w:val="24"/>
        </w:rPr>
        <w:t>бюджет</w:t>
      </w:r>
      <w:r w:rsidR="00CA7C3D">
        <w:rPr>
          <w:rFonts w:ascii="Arial" w:hAnsi="Arial" w:cs="Arial"/>
          <w:sz w:val="24"/>
          <w:szCs w:val="24"/>
        </w:rPr>
        <w:t>ов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5. </w:t>
      </w:r>
      <w:r w:rsidRPr="00CA7C3D">
        <w:rPr>
          <w:rFonts w:ascii="Arial" w:hAnsi="Arial" w:cs="Arial"/>
          <w:sz w:val="24"/>
          <w:szCs w:val="24"/>
        </w:rPr>
        <w:t>Средства субсидии используются</w:t>
      </w:r>
      <w:r w:rsidR="00CA7C3D" w:rsidRPr="00CA7C3D">
        <w:rPr>
          <w:rFonts w:ascii="Arial" w:hAnsi="Arial" w:cs="Arial"/>
          <w:sz w:val="24"/>
          <w:szCs w:val="24"/>
        </w:rPr>
        <w:t xml:space="preserve"> на</w:t>
      </w:r>
      <w:r w:rsidRPr="00CA7C3D">
        <w:rPr>
          <w:rFonts w:ascii="Arial" w:hAnsi="Arial" w:cs="Arial"/>
          <w:sz w:val="24"/>
          <w:szCs w:val="24"/>
        </w:rPr>
        <w:t xml:space="preserve"> </w:t>
      </w:r>
      <w:r w:rsidR="00CA7C3D" w:rsidRPr="00CA7C3D">
        <w:rPr>
          <w:rFonts w:ascii="Arial" w:hAnsi="Arial" w:cs="Arial"/>
          <w:sz w:val="24"/>
          <w:szCs w:val="24"/>
        </w:rPr>
        <w:t>мероприятия на осуществление закупки по благоустройству общественных пространств на территории Оекского муниципального образования</w:t>
      </w:r>
      <w:r w:rsidR="00C90586" w:rsidRPr="00CA7C3D">
        <w:rPr>
          <w:rFonts w:ascii="Arial" w:hAnsi="Arial" w:cs="Arial"/>
          <w:sz w:val="24"/>
          <w:szCs w:val="24"/>
        </w:rPr>
        <w:t xml:space="preserve"> </w:t>
      </w:r>
      <w:r w:rsidRPr="00CA7C3D">
        <w:rPr>
          <w:rFonts w:ascii="Arial" w:hAnsi="Arial" w:cs="Arial"/>
          <w:sz w:val="24"/>
          <w:szCs w:val="24"/>
        </w:rPr>
        <w:t>в 20</w:t>
      </w:r>
      <w:r w:rsidR="009A3CCC" w:rsidRPr="00CA7C3D">
        <w:rPr>
          <w:rFonts w:ascii="Arial" w:hAnsi="Arial" w:cs="Arial"/>
          <w:sz w:val="24"/>
          <w:szCs w:val="24"/>
        </w:rPr>
        <w:t>2</w:t>
      </w:r>
      <w:r w:rsidR="00C90586" w:rsidRPr="00CA7C3D">
        <w:rPr>
          <w:rFonts w:ascii="Arial" w:hAnsi="Arial" w:cs="Arial"/>
          <w:sz w:val="24"/>
          <w:szCs w:val="24"/>
        </w:rPr>
        <w:t>4</w:t>
      </w:r>
      <w:r w:rsidRPr="00CA7C3D">
        <w:rPr>
          <w:rFonts w:ascii="Arial" w:hAnsi="Arial" w:cs="Arial"/>
          <w:sz w:val="24"/>
          <w:szCs w:val="24"/>
        </w:rPr>
        <w:t xml:space="preserve"> году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CA7C3D">
        <w:rPr>
          <w:rFonts w:ascii="Arial" w:hAnsi="Arial" w:cs="Arial"/>
          <w:sz w:val="24"/>
          <w:szCs w:val="24"/>
        </w:rPr>
        <w:t>я</w:t>
      </w:r>
      <w:r w:rsidRPr="006B77C1">
        <w:rPr>
          <w:rFonts w:ascii="Arial" w:hAnsi="Arial" w:cs="Arial"/>
          <w:sz w:val="24"/>
          <w:szCs w:val="24"/>
        </w:rPr>
        <w:t xml:space="preserve"> </w:t>
      </w:r>
      <w:r w:rsidR="00CA7C3D" w:rsidRPr="00CA7C3D">
        <w:rPr>
          <w:rFonts w:ascii="Arial" w:hAnsi="Arial" w:cs="Arial"/>
          <w:sz w:val="24"/>
          <w:szCs w:val="24"/>
        </w:rPr>
        <w:t>на осуществление закупки по благоустройству общественных пространств на территории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, подлежащ</w:t>
      </w:r>
      <w:r w:rsidR="00CA7C3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4F1151" w:rsidRDefault="004F1151" w:rsidP="004F115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</w:r>
      <w:r w:rsidRPr="00203800">
        <w:rPr>
          <w:rFonts w:cs="Arial"/>
          <w:sz w:val="24"/>
          <w:szCs w:val="24"/>
          <w:lang w:val="ru-RU"/>
        </w:rPr>
        <w:t xml:space="preserve">, находящейся по адресу: </w:t>
      </w:r>
      <w:r>
        <w:rPr>
          <w:rFonts w:cs="Arial"/>
          <w:sz w:val="24"/>
          <w:szCs w:val="24"/>
          <w:lang w:val="ru-RU"/>
        </w:rPr>
        <w:t>Иркутская область, И</w:t>
      </w:r>
      <w:r w:rsidRPr="00203800">
        <w:rPr>
          <w:rFonts w:cs="Arial"/>
          <w:sz w:val="24"/>
          <w:szCs w:val="24"/>
          <w:lang w:val="ru-RU"/>
        </w:rPr>
        <w:t>ркутский район</w:t>
      </w:r>
      <w:r>
        <w:rPr>
          <w:rFonts w:cs="Arial"/>
          <w:sz w:val="24"/>
          <w:szCs w:val="24"/>
          <w:lang w:val="ru-RU"/>
        </w:rPr>
        <w:t>, д. Бутырки, ул. Молодежная;</w:t>
      </w:r>
    </w:p>
    <w:p w:rsidR="004F1151" w:rsidRPr="00712690" w:rsidRDefault="004F1151" w:rsidP="004F115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Организация освещения на территории, включая архитектурную подсветку зданий, строений, сооружен й в том числе с использованием энергосберегающих технологий. Устройство уличного освещение, находящегося по адресу:</w:t>
      </w:r>
      <w:r w:rsidRPr="00450EA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Иркутская область, И</w:t>
      </w:r>
      <w:r w:rsidRPr="00203800">
        <w:rPr>
          <w:rFonts w:cs="Arial"/>
          <w:sz w:val="24"/>
          <w:szCs w:val="24"/>
          <w:lang w:val="ru-RU"/>
        </w:rPr>
        <w:t xml:space="preserve">ркутский район, с. </w:t>
      </w:r>
      <w:r>
        <w:rPr>
          <w:rFonts w:cs="Arial"/>
          <w:sz w:val="24"/>
          <w:szCs w:val="24"/>
          <w:lang w:val="ru-RU"/>
        </w:rPr>
        <w:t>О</w:t>
      </w:r>
      <w:r w:rsidRPr="00203800">
        <w:rPr>
          <w:rFonts w:cs="Arial"/>
          <w:sz w:val="24"/>
          <w:szCs w:val="24"/>
          <w:lang w:val="ru-RU"/>
        </w:rPr>
        <w:t xml:space="preserve">ек, </w:t>
      </w:r>
      <w:r>
        <w:rPr>
          <w:rFonts w:cs="Arial"/>
          <w:sz w:val="24"/>
          <w:szCs w:val="24"/>
          <w:lang w:val="ru-RU"/>
        </w:rPr>
        <w:t>ул. Октября.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 xml:space="preserve">6. Установить сроки реализации </w:t>
      </w:r>
      <w:r w:rsidR="004F1151">
        <w:rPr>
          <w:rFonts w:ascii="Arial" w:hAnsi="Arial" w:cs="Arial"/>
          <w:sz w:val="24"/>
          <w:szCs w:val="24"/>
        </w:rPr>
        <w:t>м</w:t>
      </w:r>
      <w:r w:rsidR="004F1151" w:rsidRPr="006B77C1">
        <w:rPr>
          <w:rFonts w:ascii="Arial" w:hAnsi="Arial" w:cs="Arial"/>
          <w:sz w:val="24"/>
          <w:szCs w:val="24"/>
        </w:rPr>
        <w:t>ероприяти</w:t>
      </w:r>
      <w:r w:rsidR="004F1151">
        <w:rPr>
          <w:rFonts w:ascii="Arial" w:hAnsi="Arial" w:cs="Arial"/>
          <w:sz w:val="24"/>
          <w:szCs w:val="24"/>
        </w:rPr>
        <w:t>й</w:t>
      </w:r>
      <w:r w:rsidR="004F1151" w:rsidRPr="006B77C1">
        <w:rPr>
          <w:rFonts w:ascii="Arial" w:hAnsi="Arial" w:cs="Arial"/>
          <w:sz w:val="24"/>
          <w:szCs w:val="24"/>
        </w:rPr>
        <w:t xml:space="preserve"> </w:t>
      </w:r>
      <w:r w:rsidR="004F1151" w:rsidRPr="00CA7C3D">
        <w:rPr>
          <w:rFonts w:ascii="Arial" w:hAnsi="Arial" w:cs="Arial"/>
          <w:sz w:val="24"/>
          <w:szCs w:val="24"/>
        </w:rPr>
        <w:t>на осуществление закупки по благоустройству общественных пространств на территории Оекского муниципального образования</w:t>
      </w:r>
      <w:r w:rsidRPr="00712690">
        <w:rPr>
          <w:rFonts w:ascii="Arial" w:hAnsi="Arial" w:cs="Arial"/>
          <w:sz w:val="24"/>
          <w:szCs w:val="24"/>
        </w:rPr>
        <w:t xml:space="preserve"> до </w:t>
      </w:r>
      <w:r w:rsidR="00116F2E">
        <w:rPr>
          <w:rFonts w:ascii="Arial" w:hAnsi="Arial" w:cs="Arial"/>
          <w:sz w:val="24"/>
          <w:szCs w:val="24"/>
        </w:rPr>
        <w:t>31</w:t>
      </w:r>
      <w:r w:rsidR="003B37E5">
        <w:rPr>
          <w:rFonts w:ascii="Arial" w:hAnsi="Arial" w:cs="Arial"/>
          <w:sz w:val="24"/>
          <w:szCs w:val="24"/>
        </w:rPr>
        <w:t xml:space="preserve"> </w:t>
      </w:r>
      <w:r w:rsidR="0037619C">
        <w:rPr>
          <w:rFonts w:ascii="Arial" w:hAnsi="Arial" w:cs="Arial"/>
          <w:sz w:val="24"/>
          <w:szCs w:val="24"/>
        </w:rPr>
        <w:t>октябр</w:t>
      </w:r>
      <w:r w:rsidRPr="00712690">
        <w:rPr>
          <w:rFonts w:ascii="Arial" w:hAnsi="Arial" w:cs="Arial"/>
          <w:sz w:val="24"/>
          <w:szCs w:val="24"/>
        </w:rPr>
        <w:t>я 20</w:t>
      </w:r>
      <w:r>
        <w:rPr>
          <w:rFonts w:ascii="Arial" w:hAnsi="Arial" w:cs="Arial"/>
          <w:sz w:val="24"/>
          <w:szCs w:val="24"/>
        </w:rPr>
        <w:t>2</w:t>
      </w:r>
      <w:r w:rsidR="0086485A">
        <w:rPr>
          <w:rFonts w:ascii="Arial" w:hAnsi="Arial" w:cs="Arial"/>
          <w:sz w:val="24"/>
          <w:szCs w:val="24"/>
        </w:rPr>
        <w:t>4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lastRenderedPageBreak/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7710C"/>
    <w:rsid w:val="0008425E"/>
    <w:rsid w:val="000A2F2B"/>
    <w:rsid w:val="00111ADC"/>
    <w:rsid w:val="00113407"/>
    <w:rsid w:val="00116F2E"/>
    <w:rsid w:val="001A3124"/>
    <w:rsid w:val="001B68D2"/>
    <w:rsid w:val="001D5BCE"/>
    <w:rsid w:val="001E1CD5"/>
    <w:rsid w:val="00203800"/>
    <w:rsid w:val="00247720"/>
    <w:rsid w:val="00286C2C"/>
    <w:rsid w:val="002E4529"/>
    <w:rsid w:val="0037619C"/>
    <w:rsid w:val="0038466B"/>
    <w:rsid w:val="003A159A"/>
    <w:rsid w:val="003B37E5"/>
    <w:rsid w:val="00404695"/>
    <w:rsid w:val="0044003A"/>
    <w:rsid w:val="00450EA0"/>
    <w:rsid w:val="004F1151"/>
    <w:rsid w:val="005036E3"/>
    <w:rsid w:val="00536D96"/>
    <w:rsid w:val="00585505"/>
    <w:rsid w:val="005A1109"/>
    <w:rsid w:val="005A4F47"/>
    <w:rsid w:val="005B4FEA"/>
    <w:rsid w:val="00667DC7"/>
    <w:rsid w:val="00672797"/>
    <w:rsid w:val="006871DF"/>
    <w:rsid w:val="006B4EBE"/>
    <w:rsid w:val="006C0B77"/>
    <w:rsid w:val="00731953"/>
    <w:rsid w:val="00751992"/>
    <w:rsid w:val="00756B3D"/>
    <w:rsid w:val="00761EFF"/>
    <w:rsid w:val="007702F2"/>
    <w:rsid w:val="00777851"/>
    <w:rsid w:val="00782F86"/>
    <w:rsid w:val="007C3AEE"/>
    <w:rsid w:val="008159EF"/>
    <w:rsid w:val="008242FF"/>
    <w:rsid w:val="00844938"/>
    <w:rsid w:val="008505DD"/>
    <w:rsid w:val="0086485A"/>
    <w:rsid w:val="00870751"/>
    <w:rsid w:val="008E1334"/>
    <w:rsid w:val="008F572E"/>
    <w:rsid w:val="00922C48"/>
    <w:rsid w:val="009501D2"/>
    <w:rsid w:val="009A3CCC"/>
    <w:rsid w:val="009B0A03"/>
    <w:rsid w:val="009C018F"/>
    <w:rsid w:val="00A60FD6"/>
    <w:rsid w:val="00A7787B"/>
    <w:rsid w:val="00AA27D2"/>
    <w:rsid w:val="00AC058F"/>
    <w:rsid w:val="00B15009"/>
    <w:rsid w:val="00B2417D"/>
    <w:rsid w:val="00B5771E"/>
    <w:rsid w:val="00B82058"/>
    <w:rsid w:val="00B915B7"/>
    <w:rsid w:val="00BA4E0A"/>
    <w:rsid w:val="00BA6166"/>
    <w:rsid w:val="00C24701"/>
    <w:rsid w:val="00C26577"/>
    <w:rsid w:val="00C3084D"/>
    <w:rsid w:val="00C86313"/>
    <w:rsid w:val="00C90586"/>
    <w:rsid w:val="00C916BD"/>
    <w:rsid w:val="00C95163"/>
    <w:rsid w:val="00CA7C3D"/>
    <w:rsid w:val="00CC3CCD"/>
    <w:rsid w:val="00CD1971"/>
    <w:rsid w:val="00CD4C49"/>
    <w:rsid w:val="00CF40F1"/>
    <w:rsid w:val="00CF4C12"/>
    <w:rsid w:val="00DA4EA4"/>
    <w:rsid w:val="00DB058E"/>
    <w:rsid w:val="00DC63D9"/>
    <w:rsid w:val="00E01807"/>
    <w:rsid w:val="00E149A3"/>
    <w:rsid w:val="00E84DFC"/>
    <w:rsid w:val="00EA59DF"/>
    <w:rsid w:val="00EA7DF0"/>
    <w:rsid w:val="00ED5BF0"/>
    <w:rsid w:val="00EE4070"/>
    <w:rsid w:val="00F12C76"/>
    <w:rsid w:val="00F365FB"/>
    <w:rsid w:val="00F638EB"/>
    <w:rsid w:val="00F67A30"/>
    <w:rsid w:val="00FB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2</cp:revision>
  <cp:lastPrinted>2024-02-05T05:17:00Z</cp:lastPrinted>
  <dcterms:created xsi:type="dcterms:W3CDTF">2024-02-05T07:16:00Z</dcterms:created>
  <dcterms:modified xsi:type="dcterms:W3CDTF">2024-02-05T07:16:00Z</dcterms:modified>
</cp:coreProperties>
</file>