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F08" w:rsidRPr="00590F08" w:rsidRDefault="00590F08" w:rsidP="00590F0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0F08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12" name="Рисунок 12" descr="http://oek.su/uploads/posts/2012-11/1352187100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oek.su/uploads/posts/2012-11/1352187100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0F08" w:rsidRPr="00590F08" w:rsidRDefault="00590F08" w:rsidP="00590F0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0F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590F08" w:rsidRPr="00590F08" w:rsidRDefault="00590F08" w:rsidP="00590F0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0F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590F08" w:rsidRPr="00590F08" w:rsidRDefault="00590F08" w:rsidP="00590F0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0F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590F08" w:rsidRPr="00590F08" w:rsidRDefault="00590F08" w:rsidP="00590F0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0F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590F08" w:rsidRPr="00590F08" w:rsidRDefault="00590F08" w:rsidP="00590F0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0F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90F08" w:rsidRPr="00590F08" w:rsidRDefault="00590F08" w:rsidP="00590F0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0F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590F08" w:rsidRPr="00590F08" w:rsidRDefault="00590F08" w:rsidP="00590F0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0F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90F08" w:rsidRPr="00590F08" w:rsidRDefault="00590F08" w:rsidP="00590F0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0F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«17» октября 2012 г. №279-п</w:t>
      </w:r>
    </w:p>
    <w:p w:rsidR="00590F08" w:rsidRPr="00590F08" w:rsidRDefault="00590F08" w:rsidP="00590F0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0F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90F08" w:rsidRPr="00590F08" w:rsidRDefault="00590F08" w:rsidP="00590F0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0F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установлении размера</w:t>
      </w:r>
    </w:p>
    <w:p w:rsidR="00590F08" w:rsidRPr="00590F08" w:rsidRDefault="00590F08" w:rsidP="00590F0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0F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платы за содержание и ремонт</w:t>
      </w:r>
    </w:p>
    <w:p w:rsidR="00590F08" w:rsidRPr="00590F08" w:rsidRDefault="00590F08" w:rsidP="00590F0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0F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жилого помещения на 2012-2013 </w:t>
      </w:r>
      <w:proofErr w:type="spellStart"/>
      <w:r w:rsidRPr="00590F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г.г</w:t>
      </w:r>
      <w:proofErr w:type="spellEnd"/>
      <w:r w:rsidRPr="00590F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590F08" w:rsidRPr="00590F08" w:rsidRDefault="00590F08" w:rsidP="00590F0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0F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90F08" w:rsidRPr="00590F08" w:rsidRDefault="00590F08" w:rsidP="00590F0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0F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 соответствии со статьями 154, 156, 158 Жилищного кодекса Российской Федерации и статьей 14 Федерального закона от 06 октября 2003г. №131-ФЗ «Об общих принципах организации местного самоуправления в Российской Федерации», руководствуясь статьями 6, 48 Устава </w:t>
      </w:r>
      <w:proofErr w:type="spellStart"/>
      <w:r w:rsidRPr="00590F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90F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590F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90F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590F08" w:rsidRPr="00590F08" w:rsidRDefault="00590F08" w:rsidP="00590F0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0F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ПОСТАНОВЛЯЕТ:</w:t>
      </w:r>
    </w:p>
    <w:p w:rsidR="00590F08" w:rsidRPr="00590F08" w:rsidRDefault="00590F08" w:rsidP="00590F0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0F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1. Установить размер платы за содержание и ремонт жилого помещения на 2012-2013 </w:t>
      </w:r>
      <w:proofErr w:type="spellStart"/>
      <w:r w:rsidRPr="00590F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г.г</w:t>
      </w:r>
      <w:proofErr w:type="spellEnd"/>
      <w:r w:rsidRPr="00590F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. для нанимателей жилых помещений по договорам социального найма и договорам найма жилых помещений в жилищном фонде Министерства обороны Российской Федерации в воинской части № 51870 </w:t>
      </w:r>
      <w:proofErr w:type="spellStart"/>
      <w:r w:rsidRPr="00590F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с.Оек</w:t>
      </w:r>
      <w:proofErr w:type="spellEnd"/>
      <w:r w:rsidRPr="00590F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 размере:</w:t>
      </w:r>
    </w:p>
    <w:p w:rsidR="00590F08" w:rsidRPr="00590F08" w:rsidRDefault="00590F08" w:rsidP="00590F0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0F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 благоустроенных жилых домах – 11,65 руб./м</w:t>
      </w:r>
      <w:proofErr w:type="gramStart"/>
      <w:r w:rsidRPr="00590F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 ;</w:t>
      </w:r>
      <w:proofErr w:type="gramEnd"/>
    </w:p>
    <w:p w:rsidR="00590F08" w:rsidRPr="00590F08" w:rsidRDefault="00590F08" w:rsidP="00590F0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0F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 жилых домах, имеющих не все виды благоустройства – 9,32 руб./м</w:t>
      </w:r>
      <w:proofErr w:type="gramStart"/>
      <w:r w:rsidRPr="00590F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2 .</w:t>
      </w:r>
      <w:proofErr w:type="gramEnd"/>
    </w:p>
    <w:p w:rsidR="00590F08" w:rsidRPr="00590F08" w:rsidRDefault="00590F08" w:rsidP="00590F0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0F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2. Настоящее постановление вступает в силу с 1 декабря 2012 года.</w:t>
      </w:r>
    </w:p>
    <w:p w:rsidR="00590F08" w:rsidRPr="00590F08" w:rsidRDefault="00590F08" w:rsidP="00590F0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0F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3. Опубликовать настоящее постановление в информационном бюллетене «Вестник </w:t>
      </w:r>
      <w:proofErr w:type="spellStart"/>
      <w:r w:rsidRPr="00590F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90F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разместить на официальном сайте администрации </w:t>
      </w:r>
      <w:proofErr w:type="spellStart"/>
      <w:r w:rsidRPr="00590F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90F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www.oek.su.</w:t>
      </w:r>
    </w:p>
    <w:p w:rsidR="00590F08" w:rsidRPr="00590F08" w:rsidRDefault="00590F08" w:rsidP="00590F0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0F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4. Контроль за исполнением настоящего постановления оставляю за собой.</w:t>
      </w:r>
    </w:p>
    <w:p w:rsidR="00590F08" w:rsidRPr="00590F08" w:rsidRDefault="00590F08" w:rsidP="00590F0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0F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90F08" w:rsidRPr="00590F08" w:rsidRDefault="00590F08" w:rsidP="00590F0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0F0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590F0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590F0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П.Н. Новосельцев</w:t>
      </w:r>
    </w:p>
    <w:p w:rsidR="003E0016" w:rsidRPr="00CC6527" w:rsidRDefault="003E0016" w:rsidP="00CC6527">
      <w:bookmarkStart w:id="0" w:name="_GoBack"/>
      <w:bookmarkEnd w:id="0"/>
    </w:p>
    <w:sectPr w:rsidR="003E0016" w:rsidRPr="00CC6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1239A2"/>
    <w:rsid w:val="00227B2E"/>
    <w:rsid w:val="003A7398"/>
    <w:rsid w:val="003D07C3"/>
    <w:rsid w:val="003E0016"/>
    <w:rsid w:val="00467A01"/>
    <w:rsid w:val="00574E30"/>
    <w:rsid w:val="00590F08"/>
    <w:rsid w:val="006569CD"/>
    <w:rsid w:val="00675233"/>
    <w:rsid w:val="008A140B"/>
    <w:rsid w:val="008A440B"/>
    <w:rsid w:val="00C213CA"/>
    <w:rsid w:val="00CC6527"/>
    <w:rsid w:val="00ED02B5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220</Words>
  <Characters>1257</Characters>
  <Application>Microsoft Office Word</Application>
  <DocSecurity>0</DocSecurity>
  <Lines>10</Lines>
  <Paragraphs>2</Paragraphs>
  <ScaleCrop>false</ScaleCrop>
  <Company>diakov.net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</cp:revision>
  <dcterms:created xsi:type="dcterms:W3CDTF">2022-10-21T04:13:00Z</dcterms:created>
  <dcterms:modified xsi:type="dcterms:W3CDTF">2022-10-21T04:22:00Z</dcterms:modified>
</cp:coreProperties>
</file>