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3892" w:rsidRPr="00D856CA" w:rsidRDefault="00E93892" w:rsidP="00E93892">
      <w:pPr>
        <w:rPr>
          <w:rFonts w:ascii="Arial" w:hAnsi="Arial" w:cs="Arial"/>
          <w:sz w:val="24"/>
          <w:szCs w:val="24"/>
        </w:rPr>
      </w:pPr>
      <w:r w:rsidRPr="00D856CA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2600325</wp:posOffset>
            </wp:positionH>
            <wp:positionV relativeFrom="paragraph">
              <wp:posOffset>182880</wp:posOffset>
            </wp:positionV>
            <wp:extent cx="733425" cy="914400"/>
            <wp:effectExtent l="19050" t="0" r="9525" b="0"/>
            <wp:wrapSquare wrapText="left"/>
            <wp:docPr id="2" name="Рисунок 2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856CA">
        <w:rPr>
          <w:rFonts w:ascii="Arial" w:hAnsi="Arial" w:cs="Arial"/>
          <w:sz w:val="24"/>
          <w:szCs w:val="24"/>
        </w:rPr>
        <w:br w:type="textWrapping" w:clear="all"/>
      </w:r>
    </w:p>
    <w:p w:rsidR="00E93892" w:rsidRPr="00D856CA" w:rsidRDefault="00E93892" w:rsidP="00E93892">
      <w:pPr>
        <w:jc w:val="center"/>
        <w:rPr>
          <w:rFonts w:ascii="Arial" w:hAnsi="Arial" w:cs="Arial"/>
          <w:sz w:val="24"/>
          <w:szCs w:val="24"/>
        </w:rPr>
      </w:pPr>
    </w:p>
    <w:p w:rsidR="00E93892" w:rsidRPr="00D856CA" w:rsidRDefault="00E93892" w:rsidP="00E93892">
      <w:pPr>
        <w:jc w:val="center"/>
        <w:rPr>
          <w:rFonts w:ascii="Arial" w:hAnsi="Arial" w:cs="Arial"/>
          <w:sz w:val="24"/>
          <w:szCs w:val="24"/>
        </w:rPr>
      </w:pPr>
    </w:p>
    <w:p w:rsidR="00E93892" w:rsidRPr="00D856CA" w:rsidRDefault="00E93892" w:rsidP="00E93892">
      <w:pPr>
        <w:jc w:val="center"/>
        <w:rPr>
          <w:rFonts w:ascii="Arial" w:hAnsi="Arial" w:cs="Arial"/>
          <w:sz w:val="24"/>
          <w:szCs w:val="24"/>
        </w:rPr>
      </w:pPr>
    </w:p>
    <w:p w:rsidR="00E93892" w:rsidRPr="00D856CA" w:rsidRDefault="00E93892" w:rsidP="00E93892">
      <w:pPr>
        <w:jc w:val="center"/>
        <w:rPr>
          <w:rFonts w:ascii="Arial" w:hAnsi="Arial" w:cs="Arial"/>
          <w:sz w:val="24"/>
          <w:szCs w:val="24"/>
        </w:rPr>
      </w:pPr>
    </w:p>
    <w:p w:rsidR="00E93892" w:rsidRPr="00D856CA" w:rsidRDefault="00E93892" w:rsidP="00E93892">
      <w:pPr>
        <w:jc w:val="center"/>
        <w:rPr>
          <w:rFonts w:ascii="Arial" w:hAnsi="Arial" w:cs="Arial"/>
          <w:sz w:val="24"/>
          <w:szCs w:val="24"/>
        </w:rPr>
      </w:pPr>
    </w:p>
    <w:p w:rsidR="00E93892" w:rsidRPr="00D856CA" w:rsidRDefault="00E93892" w:rsidP="00E93892">
      <w:pPr>
        <w:jc w:val="center"/>
        <w:rPr>
          <w:rFonts w:ascii="Arial" w:hAnsi="Arial" w:cs="Arial"/>
          <w:b/>
          <w:sz w:val="32"/>
          <w:szCs w:val="32"/>
        </w:rPr>
      </w:pPr>
      <w:r w:rsidRPr="00D856CA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E93892" w:rsidRPr="00D856CA" w:rsidRDefault="00E93892" w:rsidP="00E93892">
      <w:pPr>
        <w:jc w:val="center"/>
        <w:rPr>
          <w:rFonts w:ascii="Arial" w:hAnsi="Arial" w:cs="Arial"/>
          <w:b/>
          <w:sz w:val="32"/>
          <w:szCs w:val="32"/>
        </w:rPr>
      </w:pPr>
      <w:r w:rsidRPr="00D856CA">
        <w:rPr>
          <w:rFonts w:ascii="Arial" w:hAnsi="Arial" w:cs="Arial"/>
          <w:b/>
          <w:sz w:val="32"/>
          <w:szCs w:val="32"/>
        </w:rPr>
        <w:t>ИРКУТСКАЯ ОБЛАСТЬ</w:t>
      </w:r>
    </w:p>
    <w:p w:rsidR="00E93892" w:rsidRPr="00D856CA" w:rsidRDefault="00E93892" w:rsidP="00E93892">
      <w:pPr>
        <w:jc w:val="center"/>
        <w:rPr>
          <w:rFonts w:ascii="Arial" w:hAnsi="Arial" w:cs="Arial"/>
          <w:b/>
          <w:sz w:val="32"/>
          <w:szCs w:val="32"/>
        </w:rPr>
      </w:pPr>
      <w:r w:rsidRPr="00D856CA">
        <w:rPr>
          <w:rFonts w:ascii="Arial" w:hAnsi="Arial" w:cs="Arial"/>
          <w:b/>
          <w:sz w:val="32"/>
          <w:szCs w:val="32"/>
        </w:rPr>
        <w:t>ИРКУТСКИЙ РАЙОН</w:t>
      </w:r>
    </w:p>
    <w:p w:rsidR="00E93892" w:rsidRDefault="00E93892" w:rsidP="00E93892">
      <w:pPr>
        <w:jc w:val="center"/>
        <w:rPr>
          <w:rFonts w:ascii="Arial" w:hAnsi="Arial" w:cs="Arial"/>
          <w:b/>
          <w:sz w:val="32"/>
          <w:szCs w:val="32"/>
        </w:rPr>
      </w:pPr>
      <w:r w:rsidRPr="00D856CA">
        <w:rPr>
          <w:rFonts w:ascii="Arial" w:hAnsi="Arial" w:cs="Arial"/>
          <w:b/>
          <w:sz w:val="32"/>
          <w:szCs w:val="32"/>
        </w:rPr>
        <w:t>ОЕКСКОЕ МУНИЦИПАЛЬНОЕ ОБРАЗОВАНИЕ</w:t>
      </w:r>
    </w:p>
    <w:p w:rsidR="004116D3" w:rsidRPr="00D856CA" w:rsidRDefault="004116D3" w:rsidP="00E93892">
      <w:pPr>
        <w:jc w:val="center"/>
        <w:rPr>
          <w:rFonts w:ascii="Arial" w:hAnsi="Arial" w:cs="Arial"/>
          <w:b/>
          <w:sz w:val="32"/>
          <w:szCs w:val="32"/>
        </w:rPr>
      </w:pPr>
    </w:p>
    <w:p w:rsidR="00E93892" w:rsidRPr="00D856CA" w:rsidRDefault="00E93892" w:rsidP="00E93892">
      <w:pPr>
        <w:jc w:val="center"/>
        <w:rPr>
          <w:rFonts w:ascii="Arial" w:hAnsi="Arial" w:cs="Arial"/>
          <w:b/>
          <w:sz w:val="32"/>
          <w:szCs w:val="32"/>
        </w:rPr>
      </w:pPr>
      <w:r w:rsidRPr="00D856CA">
        <w:rPr>
          <w:rFonts w:ascii="Arial" w:hAnsi="Arial" w:cs="Arial"/>
          <w:b/>
          <w:sz w:val="32"/>
          <w:szCs w:val="32"/>
        </w:rPr>
        <w:t>АДМИНИСТРАЦИЯ</w:t>
      </w:r>
    </w:p>
    <w:p w:rsidR="00E93892" w:rsidRPr="00D856CA" w:rsidRDefault="00E93892" w:rsidP="00E93892">
      <w:pPr>
        <w:jc w:val="center"/>
        <w:rPr>
          <w:rFonts w:ascii="Arial" w:hAnsi="Arial" w:cs="Arial"/>
          <w:b/>
        </w:rPr>
      </w:pPr>
    </w:p>
    <w:p w:rsidR="00E93892" w:rsidRPr="00D856CA" w:rsidRDefault="00E93892" w:rsidP="00E93892">
      <w:pPr>
        <w:jc w:val="center"/>
        <w:rPr>
          <w:rFonts w:ascii="Arial" w:hAnsi="Arial" w:cs="Arial"/>
          <w:b/>
          <w:sz w:val="32"/>
          <w:szCs w:val="32"/>
        </w:rPr>
      </w:pPr>
      <w:r w:rsidRPr="00D856CA">
        <w:rPr>
          <w:rFonts w:ascii="Arial" w:hAnsi="Arial" w:cs="Arial"/>
          <w:b/>
          <w:sz w:val="32"/>
          <w:szCs w:val="32"/>
        </w:rPr>
        <w:t xml:space="preserve">РАСПОРЯЖЕНИЕ  </w:t>
      </w:r>
    </w:p>
    <w:p w:rsidR="00E93892" w:rsidRPr="00D856CA" w:rsidRDefault="00E93892" w:rsidP="00E93892">
      <w:pPr>
        <w:shd w:val="clear" w:color="auto" w:fill="FFFFFF"/>
        <w:jc w:val="center"/>
        <w:rPr>
          <w:rFonts w:ascii="Arial" w:hAnsi="Arial" w:cs="Arial"/>
          <w:b/>
          <w:spacing w:val="-5"/>
          <w:w w:val="136"/>
          <w:sz w:val="24"/>
          <w:szCs w:val="24"/>
        </w:rPr>
      </w:pPr>
    </w:p>
    <w:p w:rsidR="00E93892" w:rsidRPr="00D856CA" w:rsidRDefault="00E93892" w:rsidP="00E93892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 w:rsidRPr="00D856CA">
        <w:rPr>
          <w:rFonts w:ascii="Arial" w:hAnsi="Arial" w:cs="Arial"/>
          <w:sz w:val="24"/>
          <w:szCs w:val="24"/>
        </w:rPr>
        <w:t>от «</w:t>
      </w:r>
      <w:r w:rsidR="0073450D">
        <w:rPr>
          <w:rFonts w:ascii="Arial" w:hAnsi="Arial" w:cs="Arial"/>
          <w:sz w:val="24"/>
          <w:szCs w:val="24"/>
        </w:rPr>
        <w:t>25</w:t>
      </w:r>
      <w:r w:rsidRPr="00D856CA">
        <w:rPr>
          <w:rFonts w:ascii="Arial" w:hAnsi="Arial" w:cs="Arial"/>
          <w:sz w:val="24"/>
          <w:szCs w:val="24"/>
        </w:rPr>
        <w:t xml:space="preserve">» </w:t>
      </w:r>
      <w:r w:rsidR="0073450D">
        <w:rPr>
          <w:rFonts w:ascii="Arial" w:hAnsi="Arial" w:cs="Arial"/>
          <w:sz w:val="24"/>
          <w:szCs w:val="24"/>
        </w:rPr>
        <w:t>января</w:t>
      </w:r>
      <w:r w:rsidR="001263EC">
        <w:rPr>
          <w:rFonts w:ascii="Arial" w:hAnsi="Arial" w:cs="Arial"/>
          <w:sz w:val="24"/>
          <w:szCs w:val="24"/>
        </w:rPr>
        <w:t xml:space="preserve"> 202</w:t>
      </w:r>
      <w:r w:rsidR="00D62667">
        <w:rPr>
          <w:rFonts w:ascii="Arial" w:hAnsi="Arial" w:cs="Arial"/>
          <w:sz w:val="24"/>
          <w:szCs w:val="24"/>
        </w:rPr>
        <w:t>4</w:t>
      </w:r>
      <w:r w:rsidRPr="00D856CA">
        <w:rPr>
          <w:rFonts w:ascii="Arial" w:hAnsi="Arial" w:cs="Arial"/>
          <w:sz w:val="24"/>
          <w:szCs w:val="24"/>
        </w:rPr>
        <w:t xml:space="preserve"> года                                         </w:t>
      </w:r>
      <w:r w:rsidR="00D856CA" w:rsidRPr="00D856CA">
        <w:rPr>
          <w:rFonts w:ascii="Arial" w:hAnsi="Arial" w:cs="Arial"/>
          <w:sz w:val="24"/>
          <w:szCs w:val="24"/>
        </w:rPr>
        <w:t xml:space="preserve">                  </w:t>
      </w:r>
      <w:r w:rsidR="00214986">
        <w:rPr>
          <w:rFonts w:ascii="Arial" w:hAnsi="Arial" w:cs="Arial"/>
          <w:sz w:val="24"/>
          <w:szCs w:val="24"/>
        </w:rPr>
        <w:t xml:space="preserve">   </w:t>
      </w:r>
      <w:r w:rsidR="004116D3">
        <w:rPr>
          <w:rFonts w:ascii="Arial" w:hAnsi="Arial" w:cs="Arial"/>
          <w:sz w:val="24"/>
          <w:szCs w:val="24"/>
        </w:rPr>
        <w:t xml:space="preserve">                       </w:t>
      </w:r>
      <w:r w:rsidR="00214986">
        <w:rPr>
          <w:rFonts w:ascii="Arial" w:hAnsi="Arial" w:cs="Arial"/>
          <w:sz w:val="24"/>
          <w:szCs w:val="24"/>
        </w:rPr>
        <w:t xml:space="preserve">№ </w:t>
      </w:r>
      <w:r w:rsidR="0073450D">
        <w:rPr>
          <w:rFonts w:ascii="Arial" w:hAnsi="Arial" w:cs="Arial"/>
          <w:sz w:val="24"/>
          <w:szCs w:val="24"/>
        </w:rPr>
        <w:t>11-</w:t>
      </w:r>
      <w:r w:rsidR="004116D3">
        <w:rPr>
          <w:rFonts w:ascii="Arial" w:hAnsi="Arial" w:cs="Arial"/>
          <w:sz w:val="24"/>
          <w:szCs w:val="24"/>
        </w:rPr>
        <w:t>р</w:t>
      </w:r>
    </w:p>
    <w:p w:rsidR="00E93892" w:rsidRPr="00D856CA" w:rsidRDefault="00E93892" w:rsidP="00E93892">
      <w:pPr>
        <w:jc w:val="center"/>
        <w:rPr>
          <w:rFonts w:ascii="Arial" w:hAnsi="Arial" w:cs="Arial"/>
          <w:sz w:val="32"/>
          <w:szCs w:val="32"/>
        </w:rPr>
      </w:pPr>
    </w:p>
    <w:p w:rsidR="00E93892" w:rsidRPr="00214986" w:rsidRDefault="0011327D" w:rsidP="00E93892">
      <w:pPr>
        <w:jc w:val="center"/>
        <w:rPr>
          <w:rStyle w:val="20"/>
          <w:rFonts w:ascii="Arial" w:hAnsi="Arial" w:cs="Arial"/>
          <w:b/>
          <w:color w:val="auto"/>
          <w:sz w:val="32"/>
          <w:szCs w:val="32"/>
        </w:rPr>
      </w:pPr>
      <w:bookmarkStart w:id="0" w:name="_GoBack"/>
      <w:r w:rsidRPr="00214986">
        <w:rPr>
          <w:rStyle w:val="20"/>
          <w:rFonts w:ascii="Arial" w:hAnsi="Arial" w:cs="Arial"/>
          <w:b/>
          <w:color w:val="auto"/>
          <w:sz w:val="32"/>
          <w:szCs w:val="32"/>
        </w:rPr>
        <w:t xml:space="preserve">О ВНЕСЕНИИ ИЗМЕНЕНИЙ В РАСПОРЯЖЕНИЕ </w:t>
      </w:r>
      <w:r w:rsidR="00360473" w:rsidRPr="00214986">
        <w:rPr>
          <w:rStyle w:val="20"/>
          <w:rFonts w:ascii="Arial" w:hAnsi="Arial" w:cs="Arial"/>
          <w:b/>
          <w:color w:val="auto"/>
          <w:sz w:val="32"/>
          <w:szCs w:val="32"/>
        </w:rPr>
        <w:t xml:space="preserve">ОТ </w:t>
      </w:r>
      <w:r w:rsidR="00D459B3" w:rsidRPr="00214986">
        <w:rPr>
          <w:rStyle w:val="20"/>
          <w:rFonts w:ascii="Arial" w:hAnsi="Arial" w:cs="Arial"/>
          <w:b/>
          <w:color w:val="auto"/>
          <w:sz w:val="32"/>
          <w:szCs w:val="32"/>
        </w:rPr>
        <w:t>15.03.2023</w:t>
      </w:r>
      <w:r w:rsidRPr="00214986">
        <w:rPr>
          <w:rStyle w:val="20"/>
          <w:rFonts w:ascii="Arial" w:hAnsi="Arial" w:cs="Arial"/>
          <w:b/>
          <w:color w:val="auto"/>
          <w:sz w:val="32"/>
          <w:szCs w:val="32"/>
        </w:rPr>
        <w:t xml:space="preserve"> ГОДА</w:t>
      </w:r>
      <w:r w:rsidR="00A50223" w:rsidRPr="00214986">
        <w:rPr>
          <w:rStyle w:val="20"/>
          <w:rFonts w:ascii="Arial" w:hAnsi="Arial" w:cs="Arial"/>
          <w:b/>
          <w:color w:val="auto"/>
          <w:sz w:val="32"/>
          <w:szCs w:val="32"/>
        </w:rPr>
        <w:t xml:space="preserve"> № </w:t>
      </w:r>
      <w:r w:rsidR="00D459B3" w:rsidRPr="00214986">
        <w:rPr>
          <w:rStyle w:val="20"/>
          <w:rFonts w:ascii="Arial" w:hAnsi="Arial" w:cs="Arial"/>
          <w:b/>
          <w:color w:val="auto"/>
          <w:sz w:val="32"/>
          <w:szCs w:val="32"/>
        </w:rPr>
        <w:t>62</w:t>
      </w:r>
      <w:r w:rsidR="00A50223" w:rsidRPr="00214986">
        <w:rPr>
          <w:rStyle w:val="20"/>
          <w:rFonts w:ascii="Arial" w:hAnsi="Arial" w:cs="Arial"/>
          <w:b/>
          <w:color w:val="auto"/>
          <w:sz w:val="32"/>
          <w:szCs w:val="32"/>
        </w:rPr>
        <w:t>-</w:t>
      </w:r>
      <w:r w:rsidR="00D459B3" w:rsidRPr="00214986">
        <w:rPr>
          <w:rStyle w:val="20"/>
          <w:rFonts w:ascii="Arial" w:hAnsi="Arial" w:cs="Arial"/>
          <w:b/>
          <w:color w:val="auto"/>
          <w:sz w:val="32"/>
          <w:szCs w:val="32"/>
        </w:rPr>
        <w:t>Р</w:t>
      </w:r>
      <w:r w:rsidRPr="00214986">
        <w:rPr>
          <w:rStyle w:val="20"/>
          <w:rFonts w:ascii="Arial" w:hAnsi="Arial" w:cs="Arial"/>
          <w:b/>
          <w:color w:val="auto"/>
          <w:sz w:val="32"/>
          <w:szCs w:val="32"/>
        </w:rPr>
        <w:t xml:space="preserve"> «</w:t>
      </w:r>
      <w:r w:rsidR="00E93892" w:rsidRPr="00214986">
        <w:rPr>
          <w:rStyle w:val="20"/>
          <w:rFonts w:ascii="Arial" w:hAnsi="Arial" w:cs="Arial"/>
          <w:b/>
          <w:color w:val="auto"/>
          <w:sz w:val="32"/>
          <w:szCs w:val="32"/>
        </w:rPr>
        <w:t xml:space="preserve">ОБ УТВЕРЖДЕНИИ </w:t>
      </w:r>
      <w:r w:rsidRPr="00214986">
        <w:rPr>
          <w:rStyle w:val="20"/>
          <w:rFonts w:ascii="Arial" w:hAnsi="Arial" w:cs="Arial"/>
          <w:b/>
          <w:color w:val="auto"/>
          <w:sz w:val="32"/>
          <w:szCs w:val="32"/>
        </w:rPr>
        <w:t>ПЕРЕЧНЕЙ ГЛАВНЫХ АДМИНИСТРАТОРОВ</w:t>
      </w:r>
      <w:r w:rsidR="00E93892" w:rsidRPr="00214986">
        <w:rPr>
          <w:rStyle w:val="20"/>
          <w:rFonts w:ascii="Arial" w:hAnsi="Arial" w:cs="Arial"/>
          <w:b/>
          <w:color w:val="auto"/>
          <w:sz w:val="32"/>
          <w:szCs w:val="32"/>
        </w:rPr>
        <w:t xml:space="preserve"> ДОХОДОВ И ИСТОЧНИКОВ ФИНАНСИРОВАНИЯ ДЕФИЦИТА БЮДЖЕТА ОЕКСКОГО МУНИЦИПАЛЬНОГО ОБРАЗОВАНИЯ</w:t>
      </w:r>
      <w:r w:rsidRPr="00214986">
        <w:rPr>
          <w:rStyle w:val="20"/>
          <w:rFonts w:ascii="Arial" w:hAnsi="Arial" w:cs="Arial"/>
          <w:b/>
          <w:color w:val="auto"/>
          <w:sz w:val="32"/>
          <w:szCs w:val="32"/>
        </w:rPr>
        <w:t>»</w:t>
      </w:r>
    </w:p>
    <w:bookmarkEnd w:id="0"/>
    <w:p w:rsidR="004116D3" w:rsidRDefault="004116D3" w:rsidP="004116D3">
      <w:pPr>
        <w:jc w:val="both"/>
        <w:rPr>
          <w:sz w:val="32"/>
          <w:szCs w:val="32"/>
        </w:rPr>
      </w:pPr>
    </w:p>
    <w:p w:rsidR="00E93892" w:rsidRPr="00D856CA" w:rsidRDefault="00E93892" w:rsidP="004116D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D856CA">
        <w:rPr>
          <w:rStyle w:val="20"/>
          <w:rFonts w:ascii="Arial" w:hAnsi="Arial" w:cs="Arial"/>
          <w:color w:val="auto"/>
          <w:sz w:val="24"/>
          <w:szCs w:val="24"/>
        </w:rPr>
        <w:t>В соответствии со статьями 160.1 и 160.2 Бюджетного кодекса Российской Федерации, постановлениями Правительства Российской Федерации от 16</w:t>
      </w:r>
      <w:r w:rsidR="00360473">
        <w:rPr>
          <w:rStyle w:val="20"/>
          <w:rFonts w:ascii="Arial" w:hAnsi="Arial" w:cs="Arial"/>
          <w:color w:val="auto"/>
          <w:sz w:val="24"/>
          <w:szCs w:val="24"/>
        </w:rPr>
        <w:t>.09.</w:t>
      </w:r>
      <w:r w:rsidRPr="00D856CA">
        <w:rPr>
          <w:rStyle w:val="20"/>
          <w:rFonts w:ascii="Arial" w:hAnsi="Arial" w:cs="Arial"/>
          <w:color w:val="auto"/>
          <w:sz w:val="24"/>
          <w:szCs w:val="24"/>
        </w:rPr>
        <w:t>2021 г. №</w:t>
      </w:r>
      <w:r w:rsidRPr="00D856CA">
        <w:rPr>
          <w:rStyle w:val="20"/>
          <w:rFonts w:ascii="Arial" w:hAnsi="Arial" w:cs="Arial"/>
          <w:color w:val="auto"/>
          <w:sz w:val="24"/>
          <w:szCs w:val="24"/>
        </w:rPr>
        <w:tab/>
        <w:t>1568 «Об утверждении общих требований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источников финансирования дефицита бюджета и к утверждению перечня главных администраторов источников финансирования дефицита бюджета субъекта Российской Федерации, бюджета территориального фонда обязательного медицинского страхования, местного бюджета» и от 16</w:t>
      </w:r>
      <w:r w:rsidR="00360473">
        <w:rPr>
          <w:rStyle w:val="20"/>
          <w:rFonts w:ascii="Arial" w:hAnsi="Arial" w:cs="Arial"/>
          <w:color w:val="auto"/>
          <w:sz w:val="24"/>
          <w:szCs w:val="24"/>
        </w:rPr>
        <w:t>.09.</w:t>
      </w:r>
      <w:r w:rsidRPr="00D856CA">
        <w:rPr>
          <w:rStyle w:val="20"/>
          <w:rFonts w:ascii="Arial" w:hAnsi="Arial" w:cs="Arial"/>
          <w:color w:val="auto"/>
          <w:sz w:val="24"/>
          <w:szCs w:val="24"/>
        </w:rPr>
        <w:t xml:space="preserve">2021 г. № 1569 «Об утверждении общих требований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доходов бюджета и к утверждению перечня главных администраторов доходов бюджета субъекта Российской Федерации, бюджета территориального фонда обязательного медицинского страхования, местного бюджета», </w:t>
      </w:r>
      <w:r w:rsidR="00D2139B" w:rsidRPr="00D856CA">
        <w:rPr>
          <w:rFonts w:ascii="Arial" w:hAnsi="Arial" w:cs="Arial"/>
          <w:sz w:val="24"/>
          <w:szCs w:val="24"/>
        </w:rPr>
        <w:t>руководствуясь Уставом Оекского муниципального образования</w:t>
      </w:r>
      <w:r w:rsidRPr="00D856CA">
        <w:rPr>
          <w:rFonts w:ascii="Arial" w:hAnsi="Arial" w:cs="Arial"/>
          <w:sz w:val="24"/>
          <w:szCs w:val="24"/>
        </w:rPr>
        <w:t>:</w:t>
      </w:r>
    </w:p>
    <w:p w:rsidR="0011327D" w:rsidRDefault="00E93892" w:rsidP="004116D3">
      <w:pPr>
        <w:ind w:firstLine="709"/>
        <w:jc w:val="both"/>
        <w:rPr>
          <w:rStyle w:val="20"/>
          <w:rFonts w:ascii="Arial" w:hAnsi="Arial" w:cs="Arial"/>
          <w:color w:val="auto"/>
          <w:sz w:val="24"/>
          <w:szCs w:val="24"/>
        </w:rPr>
      </w:pPr>
      <w:r w:rsidRPr="00D856CA">
        <w:rPr>
          <w:rFonts w:ascii="Arial" w:hAnsi="Arial" w:cs="Arial"/>
          <w:sz w:val="24"/>
          <w:szCs w:val="24"/>
        </w:rPr>
        <w:t>1.</w:t>
      </w:r>
      <w:r w:rsidR="0011327D">
        <w:rPr>
          <w:rFonts w:ascii="Arial" w:hAnsi="Arial" w:cs="Arial"/>
          <w:sz w:val="24"/>
          <w:szCs w:val="24"/>
        </w:rPr>
        <w:t xml:space="preserve"> Внести в распоряжение администрации Оекского муниципального образования</w:t>
      </w:r>
      <w:r w:rsidRPr="00D856CA">
        <w:rPr>
          <w:rFonts w:ascii="Arial" w:hAnsi="Arial" w:cs="Arial"/>
          <w:sz w:val="24"/>
          <w:szCs w:val="24"/>
        </w:rPr>
        <w:t xml:space="preserve"> </w:t>
      </w:r>
      <w:r w:rsidR="007703B8" w:rsidRPr="0011327D">
        <w:rPr>
          <w:rStyle w:val="20"/>
          <w:rFonts w:ascii="Arial" w:hAnsi="Arial" w:cs="Arial"/>
          <w:color w:val="auto"/>
          <w:sz w:val="24"/>
          <w:szCs w:val="24"/>
        </w:rPr>
        <w:t xml:space="preserve">от </w:t>
      </w:r>
      <w:r w:rsidR="00D459B3">
        <w:rPr>
          <w:rStyle w:val="20"/>
          <w:rFonts w:ascii="Arial" w:hAnsi="Arial" w:cs="Arial"/>
          <w:color w:val="auto"/>
          <w:sz w:val="24"/>
          <w:szCs w:val="24"/>
        </w:rPr>
        <w:t>15.03.2023</w:t>
      </w:r>
      <w:r w:rsidR="007703B8" w:rsidRPr="0011327D">
        <w:rPr>
          <w:rStyle w:val="20"/>
          <w:rFonts w:ascii="Arial" w:hAnsi="Arial" w:cs="Arial"/>
          <w:color w:val="auto"/>
          <w:sz w:val="24"/>
          <w:szCs w:val="24"/>
        </w:rPr>
        <w:t xml:space="preserve"> года </w:t>
      </w:r>
      <w:r w:rsidR="004116D3">
        <w:rPr>
          <w:rStyle w:val="20"/>
          <w:rFonts w:ascii="Arial" w:hAnsi="Arial" w:cs="Arial"/>
          <w:color w:val="auto"/>
          <w:sz w:val="24"/>
          <w:szCs w:val="24"/>
        </w:rPr>
        <w:t>№</w:t>
      </w:r>
      <w:r w:rsidR="00D459B3">
        <w:rPr>
          <w:rStyle w:val="20"/>
          <w:rFonts w:ascii="Arial" w:hAnsi="Arial" w:cs="Arial"/>
          <w:color w:val="auto"/>
          <w:sz w:val="24"/>
          <w:szCs w:val="24"/>
        </w:rPr>
        <w:t>62</w:t>
      </w:r>
      <w:r w:rsidR="0011327D" w:rsidRPr="0011327D">
        <w:rPr>
          <w:rStyle w:val="20"/>
          <w:rFonts w:ascii="Arial" w:hAnsi="Arial" w:cs="Arial"/>
          <w:color w:val="auto"/>
          <w:sz w:val="24"/>
          <w:szCs w:val="24"/>
        </w:rPr>
        <w:t>-р «</w:t>
      </w:r>
      <w:r w:rsidR="001263EC">
        <w:rPr>
          <w:rStyle w:val="20"/>
          <w:rFonts w:ascii="Arial" w:hAnsi="Arial" w:cs="Arial"/>
          <w:color w:val="auto"/>
          <w:sz w:val="24"/>
          <w:szCs w:val="24"/>
        </w:rPr>
        <w:t>О</w:t>
      </w:r>
      <w:r w:rsidR="0011327D" w:rsidRPr="0011327D">
        <w:rPr>
          <w:rStyle w:val="20"/>
          <w:rFonts w:ascii="Arial" w:hAnsi="Arial" w:cs="Arial"/>
          <w:color w:val="auto"/>
          <w:sz w:val="24"/>
          <w:szCs w:val="24"/>
        </w:rPr>
        <w:t>б утверждении перечней главных администраторов доходов и источников ф</w:t>
      </w:r>
      <w:r w:rsidR="001263EC">
        <w:rPr>
          <w:rStyle w:val="20"/>
          <w:rFonts w:ascii="Arial" w:hAnsi="Arial" w:cs="Arial"/>
          <w:color w:val="auto"/>
          <w:sz w:val="24"/>
          <w:szCs w:val="24"/>
        </w:rPr>
        <w:t xml:space="preserve">инансирования дефицита бюджета </w:t>
      </w:r>
      <w:r w:rsidR="001263EC">
        <w:rPr>
          <w:rStyle w:val="20"/>
          <w:rFonts w:ascii="Arial" w:hAnsi="Arial" w:cs="Arial"/>
          <w:color w:val="auto"/>
          <w:sz w:val="24"/>
          <w:szCs w:val="24"/>
        </w:rPr>
        <w:lastRenderedPageBreak/>
        <w:t>О</w:t>
      </w:r>
      <w:r w:rsidR="0011327D" w:rsidRPr="0011327D">
        <w:rPr>
          <w:rStyle w:val="20"/>
          <w:rFonts w:ascii="Arial" w:hAnsi="Arial" w:cs="Arial"/>
          <w:color w:val="auto"/>
          <w:sz w:val="24"/>
          <w:szCs w:val="24"/>
        </w:rPr>
        <w:t>екского муниципального образования»</w:t>
      </w:r>
      <w:r w:rsidR="00901DE4">
        <w:rPr>
          <w:rStyle w:val="20"/>
          <w:rFonts w:ascii="Arial" w:hAnsi="Arial" w:cs="Arial"/>
          <w:color w:val="auto"/>
          <w:sz w:val="24"/>
          <w:szCs w:val="24"/>
        </w:rPr>
        <w:t xml:space="preserve"> следующие изменения:</w:t>
      </w:r>
    </w:p>
    <w:p w:rsidR="00901DE4" w:rsidRPr="00901DE4" w:rsidRDefault="00901DE4" w:rsidP="004116D3">
      <w:pPr>
        <w:ind w:firstLine="709"/>
        <w:jc w:val="both"/>
        <w:rPr>
          <w:rStyle w:val="20"/>
          <w:rFonts w:ascii="Arial" w:hAnsi="Arial" w:cs="Arial"/>
          <w:color w:val="auto"/>
          <w:sz w:val="24"/>
          <w:szCs w:val="24"/>
        </w:rPr>
      </w:pPr>
      <w:r w:rsidRPr="00901DE4">
        <w:rPr>
          <w:rStyle w:val="20"/>
          <w:rFonts w:ascii="Arial" w:hAnsi="Arial" w:cs="Arial"/>
          <w:color w:val="auto"/>
          <w:sz w:val="24"/>
          <w:szCs w:val="24"/>
        </w:rPr>
        <w:t>1.1.</w:t>
      </w:r>
      <w:r>
        <w:rPr>
          <w:rStyle w:val="20"/>
          <w:rFonts w:ascii="Arial" w:hAnsi="Arial" w:cs="Arial"/>
          <w:color w:val="auto"/>
          <w:sz w:val="24"/>
          <w:szCs w:val="24"/>
        </w:rPr>
        <w:t xml:space="preserve"> приложение 1 к распоряжению «</w:t>
      </w:r>
      <w:r w:rsidRPr="00D856CA">
        <w:rPr>
          <w:rFonts w:ascii="Arial" w:hAnsi="Arial" w:cs="Arial"/>
          <w:sz w:val="24"/>
          <w:szCs w:val="24"/>
        </w:rPr>
        <w:t>Перечень главных администраторов доходов бюджета Оекского муниципального образования</w:t>
      </w:r>
      <w:r>
        <w:rPr>
          <w:rFonts w:ascii="Arial" w:hAnsi="Arial" w:cs="Arial"/>
          <w:sz w:val="24"/>
          <w:szCs w:val="24"/>
        </w:rPr>
        <w:t xml:space="preserve">» </w:t>
      </w:r>
      <w:r>
        <w:rPr>
          <w:rStyle w:val="20"/>
          <w:rFonts w:ascii="Arial" w:hAnsi="Arial" w:cs="Arial"/>
          <w:color w:val="auto"/>
          <w:sz w:val="24"/>
          <w:szCs w:val="24"/>
        </w:rPr>
        <w:t xml:space="preserve">изложить в редакции согласно </w:t>
      </w:r>
      <w:r w:rsidR="00990EF1">
        <w:rPr>
          <w:rStyle w:val="20"/>
          <w:rFonts w:ascii="Arial" w:hAnsi="Arial" w:cs="Arial"/>
          <w:color w:val="auto"/>
          <w:sz w:val="24"/>
          <w:szCs w:val="24"/>
        </w:rPr>
        <w:t>приложению,</w:t>
      </w:r>
      <w:r w:rsidR="000F3703">
        <w:rPr>
          <w:rStyle w:val="20"/>
          <w:rFonts w:ascii="Arial" w:hAnsi="Arial" w:cs="Arial"/>
          <w:color w:val="auto"/>
          <w:sz w:val="24"/>
          <w:szCs w:val="24"/>
        </w:rPr>
        <w:t xml:space="preserve"> к настоящему </w:t>
      </w:r>
      <w:r>
        <w:rPr>
          <w:rStyle w:val="20"/>
          <w:rFonts w:ascii="Arial" w:hAnsi="Arial" w:cs="Arial"/>
          <w:color w:val="auto"/>
          <w:sz w:val="24"/>
          <w:szCs w:val="24"/>
        </w:rPr>
        <w:t>распо</w:t>
      </w:r>
      <w:r w:rsidR="000F3703">
        <w:rPr>
          <w:rStyle w:val="20"/>
          <w:rFonts w:ascii="Arial" w:hAnsi="Arial" w:cs="Arial"/>
          <w:color w:val="auto"/>
          <w:sz w:val="24"/>
          <w:szCs w:val="24"/>
        </w:rPr>
        <w:t>ряжению</w:t>
      </w:r>
      <w:r>
        <w:rPr>
          <w:rStyle w:val="20"/>
          <w:rFonts w:ascii="Arial" w:hAnsi="Arial" w:cs="Arial"/>
          <w:color w:val="auto"/>
          <w:sz w:val="24"/>
          <w:szCs w:val="24"/>
        </w:rPr>
        <w:t>.</w:t>
      </w:r>
    </w:p>
    <w:p w:rsidR="00D2139B" w:rsidRPr="00D856CA" w:rsidRDefault="004E05C2" w:rsidP="004116D3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Style w:val="20"/>
          <w:rFonts w:ascii="Arial" w:hAnsi="Arial" w:cs="Arial"/>
          <w:color w:val="auto"/>
          <w:sz w:val="24"/>
          <w:szCs w:val="24"/>
        </w:rPr>
        <w:t>2</w:t>
      </w:r>
      <w:r w:rsidR="000819AC">
        <w:rPr>
          <w:rStyle w:val="20"/>
          <w:rFonts w:ascii="Arial" w:hAnsi="Arial" w:cs="Arial"/>
          <w:color w:val="auto"/>
          <w:sz w:val="24"/>
          <w:szCs w:val="24"/>
        </w:rPr>
        <w:t xml:space="preserve">. </w:t>
      </w:r>
      <w:r w:rsidR="00901DE4">
        <w:rPr>
          <w:rStyle w:val="20"/>
          <w:rFonts w:ascii="Arial" w:hAnsi="Arial" w:cs="Arial"/>
          <w:color w:val="auto"/>
          <w:sz w:val="24"/>
          <w:szCs w:val="24"/>
        </w:rPr>
        <w:t xml:space="preserve">Общему отделу администрации внести в оригинал распоряжения </w:t>
      </w:r>
      <w:r w:rsidR="00297C5E">
        <w:rPr>
          <w:rStyle w:val="20"/>
          <w:rFonts w:ascii="Arial" w:hAnsi="Arial" w:cs="Arial"/>
          <w:color w:val="auto"/>
          <w:sz w:val="24"/>
          <w:szCs w:val="24"/>
        </w:rPr>
        <w:t xml:space="preserve">от </w:t>
      </w:r>
      <w:r w:rsidR="00D459B3">
        <w:rPr>
          <w:rStyle w:val="20"/>
          <w:rFonts w:ascii="Arial" w:hAnsi="Arial" w:cs="Arial"/>
          <w:color w:val="auto"/>
          <w:sz w:val="24"/>
          <w:szCs w:val="24"/>
        </w:rPr>
        <w:t>15.03.2023</w:t>
      </w:r>
      <w:r w:rsidR="00297C5E" w:rsidRPr="0011327D">
        <w:rPr>
          <w:rStyle w:val="20"/>
          <w:rFonts w:ascii="Arial" w:hAnsi="Arial" w:cs="Arial"/>
          <w:color w:val="auto"/>
          <w:sz w:val="24"/>
          <w:szCs w:val="24"/>
        </w:rPr>
        <w:t xml:space="preserve"> года </w:t>
      </w:r>
      <w:r w:rsidR="00360473">
        <w:rPr>
          <w:rStyle w:val="20"/>
          <w:rFonts w:ascii="Arial" w:hAnsi="Arial" w:cs="Arial"/>
          <w:color w:val="auto"/>
          <w:sz w:val="24"/>
          <w:szCs w:val="24"/>
        </w:rPr>
        <w:t xml:space="preserve">№ </w:t>
      </w:r>
      <w:r w:rsidR="00D459B3">
        <w:rPr>
          <w:rStyle w:val="20"/>
          <w:rFonts w:ascii="Arial" w:hAnsi="Arial" w:cs="Arial"/>
          <w:color w:val="auto"/>
          <w:sz w:val="24"/>
          <w:szCs w:val="24"/>
        </w:rPr>
        <w:t>62</w:t>
      </w:r>
      <w:r w:rsidR="00360473">
        <w:rPr>
          <w:rStyle w:val="20"/>
          <w:rFonts w:ascii="Arial" w:hAnsi="Arial" w:cs="Arial"/>
          <w:color w:val="auto"/>
          <w:sz w:val="24"/>
          <w:szCs w:val="24"/>
        </w:rPr>
        <w:t xml:space="preserve">-р </w:t>
      </w:r>
      <w:r w:rsidR="00901DE4">
        <w:rPr>
          <w:rStyle w:val="20"/>
          <w:rFonts w:ascii="Arial" w:hAnsi="Arial" w:cs="Arial"/>
          <w:color w:val="auto"/>
          <w:sz w:val="24"/>
          <w:szCs w:val="24"/>
        </w:rPr>
        <w:t xml:space="preserve">информацию о внесении изменений. </w:t>
      </w:r>
    </w:p>
    <w:p w:rsidR="005B58A0" w:rsidRPr="00D856CA" w:rsidRDefault="004E05C2" w:rsidP="004116D3">
      <w:pPr>
        <w:pStyle w:val="a3"/>
        <w:spacing w:after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5B58A0" w:rsidRPr="00D856CA">
        <w:rPr>
          <w:rFonts w:ascii="Arial" w:hAnsi="Arial" w:cs="Arial"/>
        </w:rPr>
        <w:t xml:space="preserve">. Опубликовать настоящее распоряжение в информационном бюллетене «Вестник Оекского муниципального образования» (официальная информация) и на официальном сайте </w:t>
      </w:r>
      <w:r w:rsidR="00990EF1" w:rsidRPr="00990EF1">
        <w:rPr>
          <w:rFonts w:ascii="Arial" w:hAnsi="Arial" w:cs="Arial"/>
        </w:rPr>
        <w:t>https://oek-adm.ru</w:t>
      </w:r>
      <w:r w:rsidR="005B58A0" w:rsidRPr="00990EF1">
        <w:rPr>
          <w:rFonts w:ascii="Arial" w:hAnsi="Arial" w:cs="Arial"/>
        </w:rPr>
        <w:t>.</w:t>
      </w:r>
    </w:p>
    <w:p w:rsidR="00E93892" w:rsidRPr="00D856CA" w:rsidRDefault="004E05C2" w:rsidP="004116D3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E93892" w:rsidRPr="00D856CA">
        <w:rPr>
          <w:rFonts w:ascii="Arial" w:hAnsi="Arial" w:cs="Arial"/>
          <w:sz w:val="24"/>
          <w:szCs w:val="24"/>
        </w:rPr>
        <w:t>. Контроль за исполнением настоящего распоряжения оставляю за собой.</w:t>
      </w:r>
    </w:p>
    <w:p w:rsidR="00E93892" w:rsidRPr="00D856CA" w:rsidRDefault="00E93892" w:rsidP="00E93892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</w:p>
    <w:p w:rsidR="00E93892" w:rsidRPr="00D856CA" w:rsidRDefault="00E93892" w:rsidP="00E93892">
      <w:pPr>
        <w:rPr>
          <w:rFonts w:ascii="Arial" w:hAnsi="Arial" w:cs="Arial"/>
          <w:sz w:val="24"/>
          <w:szCs w:val="24"/>
        </w:rPr>
      </w:pPr>
    </w:p>
    <w:p w:rsidR="00E93892" w:rsidRPr="00D856CA" w:rsidRDefault="00BB5FB5" w:rsidP="00E93892">
      <w:pPr>
        <w:rPr>
          <w:rFonts w:ascii="Arial" w:hAnsi="Arial" w:cs="Arial"/>
          <w:sz w:val="24"/>
          <w:szCs w:val="24"/>
        </w:rPr>
      </w:pPr>
      <w:r w:rsidRPr="00D856CA">
        <w:rPr>
          <w:rFonts w:ascii="Arial" w:hAnsi="Arial" w:cs="Arial"/>
          <w:sz w:val="24"/>
          <w:szCs w:val="24"/>
        </w:rPr>
        <w:t>Глава администрации</w:t>
      </w:r>
      <w:r w:rsidR="00E93892" w:rsidRPr="00D856CA">
        <w:rPr>
          <w:rFonts w:ascii="Arial" w:hAnsi="Arial" w:cs="Arial"/>
          <w:sz w:val="24"/>
          <w:szCs w:val="24"/>
        </w:rPr>
        <w:t xml:space="preserve"> Оекского</w:t>
      </w:r>
    </w:p>
    <w:p w:rsidR="00E93892" w:rsidRPr="00D856CA" w:rsidRDefault="00E93892" w:rsidP="00E93892">
      <w:pPr>
        <w:rPr>
          <w:rFonts w:ascii="Arial" w:hAnsi="Arial" w:cs="Arial"/>
          <w:sz w:val="24"/>
          <w:szCs w:val="24"/>
        </w:rPr>
      </w:pPr>
      <w:r w:rsidRPr="00D856CA">
        <w:rPr>
          <w:rFonts w:ascii="Arial" w:hAnsi="Arial" w:cs="Arial"/>
          <w:sz w:val="24"/>
          <w:szCs w:val="24"/>
        </w:rPr>
        <w:t>муниципального образования                                                                О.А. Парфенов</w:t>
      </w:r>
    </w:p>
    <w:p w:rsidR="00E93892" w:rsidRPr="00D856CA" w:rsidRDefault="00E93892" w:rsidP="00E93892">
      <w:pPr>
        <w:jc w:val="right"/>
      </w:pPr>
    </w:p>
    <w:p w:rsidR="00E93892" w:rsidRPr="00D856CA" w:rsidRDefault="00E93892" w:rsidP="00E93892"/>
    <w:p w:rsidR="00E93892" w:rsidRPr="00D856CA" w:rsidRDefault="00E93892" w:rsidP="00E93892"/>
    <w:p w:rsidR="00E93892" w:rsidRPr="00D856CA" w:rsidRDefault="00E93892" w:rsidP="00E93892"/>
    <w:p w:rsidR="00E93892" w:rsidRPr="00D856CA" w:rsidRDefault="00E93892" w:rsidP="00E93892"/>
    <w:p w:rsidR="00E93892" w:rsidRPr="00D856CA" w:rsidRDefault="00E93892" w:rsidP="00E93892">
      <w:pPr>
        <w:jc w:val="right"/>
      </w:pPr>
    </w:p>
    <w:p w:rsidR="00E93892" w:rsidRPr="00D856CA" w:rsidRDefault="00E93892" w:rsidP="00E93892">
      <w:pPr>
        <w:jc w:val="right"/>
      </w:pPr>
    </w:p>
    <w:p w:rsidR="00E93892" w:rsidRPr="00D856CA" w:rsidRDefault="00E93892" w:rsidP="00E93892">
      <w:pPr>
        <w:jc w:val="right"/>
      </w:pPr>
    </w:p>
    <w:p w:rsidR="00E93892" w:rsidRPr="00D856CA" w:rsidRDefault="00E93892" w:rsidP="00E93892">
      <w:pPr>
        <w:jc w:val="right"/>
      </w:pPr>
    </w:p>
    <w:p w:rsidR="00E93892" w:rsidRPr="00D856CA" w:rsidRDefault="00E93892" w:rsidP="00E93892">
      <w:pPr>
        <w:jc w:val="right"/>
      </w:pPr>
    </w:p>
    <w:p w:rsidR="00E93892" w:rsidRPr="00D856CA" w:rsidRDefault="00E93892" w:rsidP="00E93892">
      <w:pPr>
        <w:jc w:val="right"/>
      </w:pPr>
    </w:p>
    <w:p w:rsidR="00E93892" w:rsidRPr="00D856CA" w:rsidRDefault="00E93892" w:rsidP="00E93892">
      <w:pPr>
        <w:jc w:val="right"/>
      </w:pPr>
    </w:p>
    <w:p w:rsidR="00E93892" w:rsidRPr="00D856CA" w:rsidRDefault="00E93892" w:rsidP="00E93892">
      <w:pPr>
        <w:jc w:val="right"/>
      </w:pPr>
    </w:p>
    <w:p w:rsidR="00E93892" w:rsidRPr="00D856CA" w:rsidRDefault="00E93892" w:rsidP="00E93892">
      <w:pPr>
        <w:jc w:val="right"/>
      </w:pPr>
    </w:p>
    <w:p w:rsidR="00E93892" w:rsidRPr="00D856CA" w:rsidRDefault="00E93892" w:rsidP="00E93892">
      <w:pPr>
        <w:jc w:val="right"/>
      </w:pPr>
    </w:p>
    <w:p w:rsidR="00E93892" w:rsidRPr="00D856CA" w:rsidRDefault="00E93892" w:rsidP="00E93892">
      <w:pPr>
        <w:jc w:val="right"/>
      </w:pPr>
    </w:p>
    <w:p w:rsidR="00E93892" w:rsidRPr="00D856CA" w:rsidRDefault="00E93892" w:rsidP="00E93892">
      <w:pPr>
        <w:jc w:val="right"/>
        <w:rPr>
          <w:rFonts w:ascii="Courier New" w:hAnsi="Courier New" w:cs="Courier New"/>
          <w:sz w:val="22"/>
          <w:szCs w:val="22"/>
        </w:rPr>
      </w:pPr>
    </w:p>
    <w:p w:rsidR="00E93892" w:rsidRPr="00D856CA" w:rsidRDefault="00E93892" w:rsidP="00E93892">
      <w:pPr>
        <w:jc w:val="right"/>
        <w:rPr>
          <w:rFonts w:ascii="Courier New" w:hAnsi="Courier New" w:cs="Courier New"/>
          <w:sz w:val="22"/>
          <w:szCs w:val="22"/>
        </w:rPr>
      </w:pPr>
    </w:p>
    <w:p w:rsidR="000C56A8" w:rsidRPr="00D856CA" w:rsidRDefault="000C56A8" w:rsidP="00E93892">
      <w:pPr>
        <w:jc w:val="right"/>
        <w:rPr>
          <w:rFonts w:ascii="Courier New" w:hAnsi="Courier New" w:cs="Courier New"/>
          <w:sz w:val="22"/>
          <w:szCs w:val="22"/>
        </w:rPr>
      </w:pPr>
    </w:p>
    <w:p w:rsidR="000C56A8" w:rsidRPr="00D856CA" w:rsidRDefault="000C56A8" w:rsidP="00E93892">
      <w:pPr>
        <w:jc w:val="right"/>
        <w:rPr>
          <w:rFonts w:ascii="Courier New" w:hAnsi="Courier New" w:cs="Courier New"/>
          <w:sz w:val="22"/>
          <w:szCs w:val="22"/>
        </w:rPr>
      </w:pPr>
    </w:p>
    <w:p w:rsidR="000C56A8" w:rsidRPr="00D856CA" w:rsidRDefault="000C56A8" w:rsidP="00E93892">
      <w:pPr>
        <w:jc w:val="right"/>
        <w:rPr>
          <w:rFonts w:ascii="Courier New" w:hAnsi="Courier New" w:cs="Courier New"/>
          <w:sz w:val="22"/>
          <w:szCs w:val="22"/>
        </w:rPr>
      </w:pPr>
    </w:p>
    <w:p w:rsidR="000C56A8" w:rsidRPr="00D856CA" w:rsidRDefault="000C56A8" w:rsidP="00E93892">
      <w:pPr>
        <w:jc w:val="right"/>
        <w:rPr>
          <w:rFonts w:ascii="Courier New" w:hAnsi="Courier New" w:cs="Courier New"/>
          <w:sz w:val="22"/>
          <w:szCs w:val="22"/>
        </w:rPr>
      </w:pPr>
    </w:p>
    <w:p w:rsidR="000C56A8" w:rsidRPr="00D856CA" w:rsidRDefault="000C56A8" w:rsidP="00E93892">
      <w:pPr>
        <w:jc w:val="right"/>
        <w:rPr>
          <w:rFonts w:ascii="Courier New" w:hAnsi="Courier New" w:cs="Courier New"/>
          <w:sz w:val="22"/>
          <w:szCs w:val="22"/>
        </w:rPr>
      </w:pPr>
    </w:p>
    <w:p w:rsidR="000C56A8" w:rsidRPr="00D856CA" w:rsidRDefault="000C56A8" w:rsidP="00E93892">
      <w:pPr>
        <w:jc w:val="right"/>
        <w:rPr>
          <w:rFonts w:ascii="Courier New" w:hAnsi="Courier New" w:cs="Courier New"/>
          <w:sz w:val="22"/>
          <w:szCs w:val="22"/>
        </w:rPr>
      </w:pPr>
    </w:p>
    <w:p w:rsidR="000C56A8" w:rsidRPr="00D856CA" w:rsidRDefault="000C56A8" w:rsidP="00E93892">
      <w:pPr>
        <w:jc w:val="right"/>
        <w:rPr>
          <w:rFonts w:ascii="Courier New" w:hAnsi="Courier New" w:cs="Courier New"/>
          <w:sz w:val="22"/>
          <w:szCs w:val="22"/>
        </w:rPr>
      </w:pPr>
    </w:p>
    <w:p w:rsidR="000C56A8" w:rsidRPr="00D856CA" w:rsidRDefault="000C56A8" w:rsidP="00E93892">
      <w:pPr>
        <w:jc w:val="right"/>
        <w:rPr>
          <w:rFonts w:ascii="Courier New" w:hAnsi="Courier New" w:cs="Courier New"/>
          <w:sz w:val="22"/>
          <w:szCs w:val="22"/>
        </w:rPr>
      </w:pPr>
    </w:p>
    <w:p w:rsidR="000C56A8" w:rsidRPr="00D856CA" w:rsidRDefault="000C56A8" w:rsidP="00E93892">
      <w:pPr>
        <w:jc w:val="right"/>
        <w:rPr>
          <w:rFonts w:ascii="Courier New" w:hAnsi="Courier New" w:cs="Courier New"/>
          <w:sz w:val="22"/>
          <w:szCs w:val="22"/>
        </w:rPr>
      </w:pPr>
    </w:p>
    <w:p w:rsidR="000C56A8" w:rsidRPr="00D856CA" w:rsidRDefault="000C56A8" w:rsidP="00E93892">
      <w:pPr>
        <w:jc w:val="right"/>
        <w:rPr>
          <w:rFonts w:ascii="Courier New" w:hAnsi="Courier New" w:cs="Courier New"/>
          <w:sz w:val="22"/>
          <w:szCs w:val="22"/>
        </w:rPr>
      </w:pPr>
    </w:p>
    <w:p w:rsidR="000C56A8" w:rsidRPr="00D856CA" w:rsidRDefault="000C56A8" w:rsidP="00E93892">
      <w:pPr>
        <w:jc w:val="right"/>
        <w:rPr>
          <w:rFonts w:ascii="Courier New" w:hAnsi="Courier New" w:cs="Courier New"/>
          <w:sz w:val="22"/>
          <w:szCs w:val="22"/>
        </w:rPr>
      </w:pPr>
    </w:p>
    <w:p w:rsidR="000C56A8" w:rsidRPr="00D856CA" w:rsidRDefault="000C56A8" w:rsidP="00E93892">
      <w:pPr>
        <w:jc w:val="right"/>
        <w:rPr>
          <w:rFonts w:ascii="Courier New" w:hAnsi="Courier New" w:cs="Courier New"/>
          <w:sz w:val="22"/>
          <w:szCs w:val="22"/>
        </w:rPr>
      </w:pPr>
    </w:p>
    <w:p w:rsidR="000C56A8" w:rsidRPr="00D856CA" w:rsidRDefault="000C56A8" w:rsidP="00E93892">
      <w:pPr>
        <w:jc w:val="right"/>
        <w:rPr>
          <w:rFonts w:ascii="Courier New" w:hAnsi="Courier New" w:cs="Courier New"/>
          <w:sz w:val="22"/>
          <w:szCs w:val="22"/>
        </w:rPr>
      </w:pPr>
    </w:p>
    <w:p w:rsidR="000C56A8" w:rsidRPr="00D856CA" w:rsidRDefault="000C56A8" w:rsidP="00E93892">
      <w:pPr>
        <w:jc w:val="right"/>
        <w:rPr>
          <w:rFonts w:ascii="Courier New" w:hAnsi="Courier New" w:cs="Courier New"/>
          <w:sz w:val="22"/>
          <w:szCs w:val="22"/>
        </w:rPr>
      </w:pPr>
    </w:p>
    <w:p w:rsidR="000C56A8" w:rsidRPr="00D856CA" w:rsidRDefault="000C56A8" w:rsidP="00E93892">
      <w:pPr>
        <w:jc w:val="right"/>
        <w:rPr>
          <w:rFonts w:ascii="Courier New" w:hAnsi="Courier New" w:cs="Courier New"/>
          <w:sz w:val="22"/>
          <w:szCs w:val="22"/>
        </w:rPr>
      </w:pPr>
    </w:p>
    <w:p w:rsidR="000C56A8" w:rsidRPr="00D856CA" w:rsidRDefault="000C56A8" w:rsidP="00E93892">
      <w:pPr>
        <w:jc w:val="right"/>
        <w:rPr>
          <w:rFonts w:ascii="Courier New" w:hAnsi="Courier New" w:cs="Courier New"/>
          <w:sz w:val="22"/>
          <w:szCs w:val="22"/>
        </w:rPr>
      </w:pPr>
    </w:p>
    <w:p w:rsidR="000C56A8" w:rsidRPr="00D856CA" w:rsidRDefault="000C56A8" w:rsidP="00E93892">
      <w:pPr>
        <w:jc w:val="right"/>
        <w:rPr>
          <w:rFonts w:ascii="Courier New" w:hAnsi="Courier New" w:cs="Courier New"/>
          <w:sz w:val="22"/>
          <w:szCs w:val="22"/>
        </w:rPr>
      </w:pPr>
    </w:p>
    <w:p w:rsidR="000C56A8" w:rsidRPr="00D856CA" w:rsidRDefault="000C56A8" w:rsidP="00E93892">
      <w:pPr>
        <w:jc w:val="right"/>
        <w:rPr>
          <w:rFonts w:ascii="Courier New" w:hAnsi="Courier New" w:cs="Courier New"/>
          <w:sz w:val="22"/>
          <w:szCs w:val="22"/>
        </w:rPr>
      </w:pPr>
    </w:p>
    <w:p w:rsidR="000C56A8" w:rsidRPr="00D856CA" w:rsidRDefault="000C56A8" w:rsidP="00E93892">
      <w:pPr>
        <w:jc w:val="right"/>
        <w:rPr>
          <w:rFonts w:ascii="Courier New" w:hAnsi="Courier New" w:cs="Courier New"/>
          <w:sz w:val="22"/>
          <w:szCs w:val="22"/>
        </w:rPr>
      </w:pPr>
    </w:p>
    <w:p w:rsidR="000C56A8" w:rsidRPr="00D856CA" w:rsidRDefault="000C56A8" w:rsidP="00E93892">
      <w:pPr>
        <w:jc w:val="right"/>
        <w:rPr>
          <w:rFonts w:ascii="Courier New" w:hAnsi="Courier New" w:cs="Courier New"/>
          <w:sz w:val="22"/>
          <w:szCs w:val="22"/>
        </w:rPr>
      </w:pPr>
    </w:p>
    <w:p w:rsidR="000C56A8" w:rsidRDefault="000C56A8" w:rsidP="00E93892">
      <w:pPr>
        <w:jc w:val="right"/>
        <w:rPr>
          <w:rFonts w:ascii="Courier New" w:hAnsi="Courier New" w:cs="Courier New"/>
          <w:sz w:val="22"/>
          <w:szCs w:val="22"/>
        </w:rPr>
      </w:pPr>
    </w:p>
    <w:p w:rsidR="004E05C2" w:rsidRDefault="004E05C2" w:rsidP="00E93892">
      <w:pPr>
        <w:jc w:val="right"/>
        <w:rPr>
          <w:rFonts w:ascii="Courier New" w:hAnsi="Courier New" w:cs="Courier New"/>
          <w:sz w:val="22"/>
          <w:szCs w:val="22"/>
        </w:rPr>
      </w:pPr>
    </w:p>
    <w:p w:rsidR="004E05C2" w:rsidRDefault="004E05C2" w:rsidP="00E93892">
      <w:pPr>
        <w:jc w:val="right"/>
        <w:rPr>
          <w:rFonts w:ascii="Courier New" w:hAnsi="Courier New" w:cs="Courier New"/>
          <w:sz w:val="22"/>
          <w:szCs w:val="22"/>
        </w:rPr>
      </w:pPr>
    </w:p>
    <w:p w:rsidR="004E05C2" w:rsidRDefault="004E05C2" w:rsidP="00E93892">
      <w:pPr>
        <w:jc w:val="right"/>
        <w:rPr>
          <w:rFonts w:ascii="Courier New" w:hAnsi="Courier New" w:cs="Courier New"/>
          <w:sz w:val="22"/>
          <w:szCs w:val="22"/>
        </w:rPr>
      </w:pPr>
    </w:p>
    <w:p w:rsidR="004E05C2" w:rsidRDefault="004E05C2" w:rsidP="00E93892">
      <w:pPr>
        <w:jc w:val="right"/>
        <w:rPr>
          <w:rFonts w:ascii="Courier New" w:hAnsi="Courier New" w:cs="Courier New"/>
          <w:sz w:val="22"/>
          <w:szCs w:val="22"/>
        </w:rPr>
      </w:pPr>
    </w:p>
    <w:p w:rsidR="004116D3" w:rsidRDefault="004116D3" w:rsidP="00D459B3">
      <w:pPr>
        <w:jc w:val="right"/>
        <w:rPr>
          <w:rFonts w:ascii="Courier New" w:hAnsi="Courier New" w:cs="Courier New"/>
          <w:sz w:val="22"/>
          <w:szCs w:val="22"/>
        </w:rPr>
      </w:pPr>
    </w:p>
    <w:p w:rsidR="00D459B3" w:rsidRPr="00D856CA" w:rsidRDefault="00D459B3" w:rsidP="00D459B3">
      <w:pPr>
        <w:jc w:val="right"/>
        <w:rPr>
          <w:rFonts w:ascii="Courier New" w:hAnsi="Courier New" w:cs="Courier New"/>
          <w:sz w:val="22"/>
          <w:szCs w:val="22"/>
        </w:rPr>
      </w:pPr>
      <w:r w:rsidRPr="00D856CA">
        <w:rPr>
          <w:rFonts w:ascii="Courier New" w:hAnsi="Courier New" w:cs="Courier New"/>
          <w:sz w:val="22"/>
          <w:szCs w:val="22"/>
        </w:rPr>
        <w:lastRenderedPageBreak/>
        <w:t xml:space="preserve">Приложение № 1 </w:t>
      </w:r>
    </w:p>
    <w:p w:rsidR="00D459B3" w:rsidRPr="00D856CA" w:rsidRDefault="00D459B3" w:rsidP="00D459B3">
      <w:pPr>
        <w:jc w:val="right"/>
        <w:rPr>
          <w:rFonts w:ascii="Courier New" w:hAnsi="Courier New" w:cs="Courier New"/>
          <w:sz w:val="22"/>
          <w:szCs w:val="22"/>
        </w:rPr>
      </w:pPr>
      <w:r w:rsidRPr="00D856CA">
        <w:rPr>
          <w:rFonts w:ascii="Courier New" w:hAnsi="Courier New" w:cs="Courier New"/>
          <w:sz w:val="22"/>
          <w:szCs w:val="22"/>
        </w:rPr>
        <w:t xml:space="preserve">к Распоряжению администрации </w:t>
      </w:r>
    </w:p>
    <w:p w:rsidR="00D459B3" w:rsidRPr="00D856CA" w:rsidRDefault="00D459B3" w:rsidP="00D459B3">
      <w:pPr>
        <w:jc w:val="right"/>
        <w:rPr>
          <w:rFonts w:ascii="Courier New" w:hAnsi="Courier New" w:cs="Courier New"/>
          <w:sz w:val="22"/>
          <w:szCs w:val="22"/>
        </w:rPr>
      </w:pPr>
      <w:r w:rsidRPr="00D856CA">
        <w:rPr>
          <w:rFonts w:ascii="Courier New" w:hAnsi="Courier New" w:cs="Courier New"/>
          <w:sz w:val="22"/>
          <w:szCs w:val="22"/>
        </w:rPr>
        <w:t>Оекского муниципального образования</w:t>
      </w:r>
    </w:p>
    <w:p w:rsidR="00D459B3" w:rsidRPr="00D856CA" w:rsidRDefault="00D459B3" w:rsidP="00D459B3">
      <w:pPr>
        <w:jc w:val="right"/>
        <w:rPr>
          <w:rFonts w:ascii="Courier New" w:hAnsi="Courier New" w:cs="Courier New"/>
          <w:sz w:val="22"/>
          <w:szCs w:val="22"/>
        </w:rPr>
      </w:pPr>
      <w:r w:rsidRPr="00D856CA">
        <w:rPr>
          <w:rFonts w:ascii="Courier New" w:hAnsi="Courier New" w:cs="Courier New"/>
          <w:sz w:val="22"/>
          <w:szCs w:val="22"/>
        </w:rPr>
        <w:t>от «</w:t>
      </w:r>
      <w:r w:rsidR="0073450D">
        <w:rPr>
          <w:rFonts w:ascii="Courier New" w:hAnsi="Courier New" w:cs="Courier New"/>
          <w:sz w:val="22"/>
          <w:szCs w:val="22"/>
        </w:rPr>
        <w:t>25</w:t>
      </w:r>
      <w:r w:rsidRPr="00D856CA">
        <w:rPr>
          <w:rFonts w:ascii="Courier New" w:hAnsi="Courier New" w:cs="Courier New"/>
          <w:sz w:val="22"/>
          <w:szCs w:val="22"/>
        </w:rPr>
        <w:t xml:space="preserve">» </w:t>
      </w:r>
      <w:r w:rsidR="0073450D">
        <w:rPr>
          <w:rFonts w:ascii="Courier New" w:hAnsi="Courier New" w:cs="Courier New"/>
          <w:sz w:val="22"/>
          <w:szCs w:val="22"/>
        </w:rPr>
        <w:t>января</w:t>
      </w:r>
      <w:r w:rsidRPr="00D856CA">
        <w:rPr>
          <w:rFonts w:ascii="Courier New" w:hAnsi="Courier New" w:cs="Courier New"/>
          <w:sz w:val="22"/>
          <w:szCs w:val="22"/>
        </w:rPr>
        <w:t xml:space="preserve"> 20</w:t>
      </w:r>
      <w:r>
        <w:rPr>
          <w:rFonts w:ascii="Courier New" w:hAnsi="Courier New" w:cs="Courier New"/>
          <w:sz w:val="22"/>
          <w:szCs w:val="22"/>
        </w:rPr>
        <w:t>2</w:t>
      </w:r>
      <w:r w:rsidR="004E05C2">
        <w:rPr>
          <w:rFonts w:ascii="Courier New" w:hAnsi="Courier New" w:cs="Courier New"/>
          <w:sz w:val="22"/>
          <w:szCs w:val="22"/>
        </w:rPr>
        <w:t>4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856CA">
        <w:rPr>
          <w:rFonts w:ascii="Courier New" w:hAnsi="Courier New" w:cs="Courier New"/>
          <w:sz w:val="22"/>
          <w:szCs w:val="22"/>
        </w:rPr>
        <w:t>г</w:t>
      </w:r>
      <w:r w:rsidR="004116D3">
        <w:rPr>
          <w:rFonts w:ascii="Courier New" w:hAnsi="Courier New" w:cs="Courier New"/>
          <w:sz w:val="22"/>
          <w:szCs w:val="22"/>
        </w:rPr>
        <w:t>ода</w:t>
      </w:r>
      <w:r w:rsidRPr="00D856CA">
        <w:rPr>
          <w:rFonts w:ascii="Courier New" w:hAnsi="Courier New" w:cs="Courier New"/>
          <w:sz w:val="22"/>
          <w:szCs w:val="22"/>
        </w:rPr>
        <w:t xml:space="preserve"> № </w:t>
      </w:r>
      <w:r w:rsidR="0073450D">
        <w:rPr>
          <w:rFonts w:ascii="Courier New" w:hAnsi="Courier New" w:cs="Courier New"/>
          <w:sz w:val="22"/>
          <w:szCs w:val="22"/>
        </w:rPr>
        <w:t>11-Р</w:t>
      </w:r>
    </w:p>
    <w:p w:rsidR="00D459B3" w:rsidRPr="00D856CA" w:rsidRDefault="00D459B3" w:rsidP="00D459B3">
      <w:pPr>
        <w:jc w:val="right"/>
        <w:rPr>
          <w:rFonts w:ascii="Courier New" w:hAnsi="Courier New" w:cs="Courier New"/>
          <w:sz w:val="22"/>
          <w:szCs w:val="22"/>
        </w:rPr>
      </w:pPr>
    </w:p>
    <w:p w:rsidR="00D459B3" w:rsidRPr="00D856CA" w:rsidRDefault="00D459B3" w:rsidP="00D459B3">
      <w:pPr>
        <w:jc w:val="center"/>
        <w:rPr>
          <w:rFonts w:ascii="Arial" w:hAnsi="Arial" w:cs="Arial"/>
          <w:sz w:val="24"/>
          <w:szCs w:val="24"/>
        </w:rPr>
      </w:pPr>
    </w:p>
    <w:p w:rsidR="00D459B3" w:rsidRPr="00D856CA" w:rsidRDefault="00D459B3" w:rsidP="00D459B3">
      <w:pPr>
        <w:jc w:val="center"/>
        <w:rPr>
          <w:rFonts w:ascii="Arial" w:hAnsi="Arial" w:cs="Arial"/>
          <w:sz w:val="24"/>
          <w:szCs w:val="24"/>
        </w:rPr>
      </w:pPr>
      <w:r w:rsidRPr="00D856CA">
        <w:rPr>
          <w:rFonts w:ascii="Arial" w:hAnsi="Arial" w:cs="Arial"/>
          <w:sz w:val="24"/>
          <w:szCs w:val="24"/>
        </w:rPr>
        <w:t>Перечень главных администраторов доходов бюджета Оекского муниципального образования</w:t>
      </w:r>
    </w:p>
    <w:p w:rsidR="00D459B3" w:rsidRPr="00D856CA" w:rsidRDefault="00D459B3" w:rsidP="00D459B3">
      <w:pPr>
        <w:jc w:val="center"/>
        <w:rPr>
          <w:rFonts w:ascii="Arial" w:hAnsi="Arial" w:cs="Arial"/>
          <w:sz w:val="24"/>
          <w:szCs w:val="24"/>
        </w:rPr>
      </w:pPr>
    </w:p>
    <w:tbl>
      <w:tblPr>
        <w:tblW w:w="93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91"/>
        <w:gridCol w:w="3260"/>
        <w:gridCol w:w="4820"/>
      </w:tblGrid>
      <w:tr w:rsidR="004116D3" w:rsidRPr="004116D3" w:rsidTr="003F5CFE">
        <w:trPr>
          <w:trHeight w:val="600"/>
          <w:jc w:val="center"/>
        </w:trPr>
        <w:tc>
          <w:tcPr>
            <w:tcW w:w="1291" w:type="dxa"/>
            <w:shd w:val="clear" w:color="auto" w:fill="auto"/>
            <w:vAlign w:val="bottom"/>
            <w:hideMark/>
          </w:tcPr>
          <w:p w:rsidR="00D459B3" w:rsidRPr="004116D3" w:rsidRDefault="00D459B3" w:rsidP="003F5CF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116D3">
              <w:rPr>
                <w:rFonts w:ascii="Courier New" w:hAnsi="Courier New" w:cs="Courier New"/>
                <w:sz w:val="22"/>
                <w:szCs w:val="22"/>
              </w:rPr>
              <w:t>Код главного администратора доходов бюджета</w:t>
            </w:r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:rsidR="00D459B3" w:rsidRPr="004116D3" w:rsidRDefault="00D459B3" w:rsidP="003F5CF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116D3">
              <w:rPr>
                <w:rFonts w:ascii="Courier New" w:hAnsi="Courier New" w:cs="Courier New"/>
                <w:sz w:val="22"/>
                <w:szCs w:val="22"/>
              </w:rPr>
              <w:t>Код вида доходов бюджета</w:t>
            </w:r>
          </w:p>
        </w:tc>
        <w:tc>
          <w:tcPr>
            <w:tcW w:w="4820" w:type="dxa"/>
            <w:shd w:val="clear" w:color="auto" w:fill="auto"/>
            <w:noWrap/>
            <w:vAlign w:val="center"/>
            <w:hideMark/>
          </w:tcPr>
          <w:p w:rsidR="00D459B3" w:rsidRPr="004116D3" w:rsidRDefault="00D459B3" w:rsidP="003F5CF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116D3">
              <w:rPr>
                <w:rFonts w:ascii="Courier New" w:hAnsi="Courier New" w:cs="Courier New"/>
                <w:sz w:val="22"/>
                <w:szCs w:val="22"/>
              </w:rPr>
              <w:t>Наименование главного администратора доходов бюджета/Наименование кода вида доходов бюджета</w:t>
            </w:r>
          </w:p>
        </w:tc>
      </w:tr>
      <w:tr w:rsidR="004116D3" w:rsidRPr="004116D3" w:rsidTr="003F5CFE">
        <w:trPr>
          <w:trHeight w:val="600"/>
          <w:jc w:val="center"/>
        </w:trPr>
        <w:tc>
          <w:tcPr>
            <w:tcW w:w="9371" w:type="dxa"/>
            <w:gridSpan w:val="3"/>
            <w:shd w:val="clear" w:color="auto" w:fill="auto"/>
            <w:vAlign w:val="bottom"/>
          </w:tcPr>
          <w:p w:rsidR="00D459B3" w:rsidRPr="004116D3" w:rsidRDefault="00D459B3" w:rsidP="003F5CF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116D3">
              <w:rPr>
                <w:rFonts w:ascii="Courier New" w:hAnsi="Courier New" w:cs="Courier New"/>
                <w:b/>
                <w:sz w:val="22"/>
                <w:szCs w:val="22"/>
              </w:rPr>
              <w:t>Администрация Оекского муниципального образования - Администрация сельского поселения</w:t>
            </w:r>
          </w:p>
        </w:tc>
      </w:tr>
      <w:tr w:rsidR="004116D3" w:rsidRPr="004116D3" w:rsidTr="003F5CFE">
        <w:trPr>
          <w:trHeight w:val="600"/>
          <w:jc w:val="center"/>
        </w:trPr>
        <w:tc>
          <w:tcPr>
            <w:tcW w:w="1291" w:type="dxa"/>
            <w:shd w:val="clear" w:color="auto" w:fill="auto"/>
          </w:tcPr>
          <w:p w:rsidR="00D459B3" w:rsidRPr="004116D3" w:rsidRDefault="00D459B3" w:rsidP="003F5CF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116D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60" w:type="dxa"/>
            <w:shd w:val="clear" w:color="auto" w:fill="auto"/>
            <w:noWrap/>
          </w:tcPr>
          <w:p w:rsidR="00D459B3" w:rsidRPr="004116D3" w:rsidRDefault="00D459B3" w:rsidP="003F5CF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116D3">
              <w:rPr>
                <w:rFonts w:ascii="Courier New" w:hAnsi="Courier New" w:cs="Courier New"/>
                <w:sz w:val="22"/>
                <w:szCs w:val="22"/>
              </w:rPr>
              <w:t>1 08 04020 01 1000 110</w:t>
            </w:r>
          </w:p>
        </w:tc>
        <w:tc>
          <w:tcPr>
            <w:tcW w:w="4820" w:type="dxa"/>
            <w:shd w:val="clear" w:color="auto" w:fill="auto"/>
            <w:noWrap/>
          </w:tcPr>
          <w:p w:rsidR="00D459B3" w:rsidRPr="004116D3" w:rsidRDefault="00D459B3" w:rsidP="004116D3">
            <w:pPr>
              <w:widowControl/>
              <w:autoSpaceDE/>
              <w:autoSpaceDN/>
              <w:adjustRightInd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116D3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</w:t>
            </w:r>
          </w:p>
        </w:tc>
      </w:tr>
      <w:tr w:rsidR="004116D3" w:rsidRPr="004116D3" w:rsidTr="003F5CFE">
        <w:trPr>
          <w:trHeight w:val="600"/>
          <w:jc w:val="center"/>
        </w:trPr>
        <w:tc>
          <w:tcPr>
            <w:tcW w:w="1291" w:type="dxa"/>
            <w:shd w:val="clear" w:color="auto" w:fill="auto"/>
          </w:tcPr>
          <w:p w:rsidR="00D459B3" w:rsidRPr="004116D3" w:rsidRDefault="00D459B3" w:rsidP="003F5CF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116D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60" w:type="dxa"/>
            <w:shd w:val="clear" w:color="auto" w:fill="auto"/>
            <w:noWrap/>
          </w:tcPr>
          <w:p w:rsidR="00D459B3" w:rsidRPr="004116D3" w:rsidRDefault="00D459B3" w:rsidP="003F5CF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116D3">
              <w:rPr>
                <w:rFonts w:ascii="Courier New" w:hAnsi="Courier New" w:cs="Courier New"/>
                <w:sz w:val="22"/>
                <w:szCs w:val="22"/>
              </w:rPr>
              <w:t>1 08 04020 01 4000 110</w:t>
            </w:r>
          </w:p>
        </w:tc>
        <w:tc>
          <w:tcPr>
            <w:tcW w:w="4820" w:type="dxa"/>
            <w:shd w:val="clear" w:color="auto" w:fill="auto"/>
            <w:noWrap/>
          </w:tcPr>
          <w:p w:rsidR="00D459B3" w:rsidRPr="004116D3" w:rsidRDefault="00D459B3" w:rsidP="004116D3">
            <w:pPr>
              <w:widowControl/>
              <w:autoSpaceDE/>
              <w:autoSpaceDN/>
              <w:adjustRightInd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116D3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 (прочие поступления)</w:t>
            </w:r>
          </w:p>
        </w:tc>
      </w:tr>
      <w:tr w:rsidR="004116D3" w:rsidRPr="004116D3" w:rsidTr="003F5CFE">
        <w:trPr>
          <w:trHeight w:val="600"/>
          <w:jc w:val="center"/>
        </w:trPr>
        <w:tc>
          <w:tcPr>
            <w:tcW w:w="1291" w:type="dxa"/>
            <w:shd w:val="clear" w:color="auto" w:fill="auto"/>
          </w:tcPr>
          <w:p w:rsidR="00D459B3" w:rsidRPr="004116D3" w:rsidRDefault="00D459B3" w:rsidP="003F5CF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116D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60" w:type="dxa"/>
            <w:shd w:val="clear" w:color="auto" w:fill="auto"/>
            <w:noWrap/>
          </w:tcPr>
          <w:p w:rsidR="00D459B3" w:rsidRPr="004116D3" w:rsidRDefault="00D459B3" w:rsidP="003F5CF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116D3">
              <w:rPr>
                <w:rFonts w:ascii="Courier New" w:hAnsi="Courier New" w:cs="Courier New"/>
                <w:sz w:val="22"/>
                <w:szCs w:val="22"/>
              </w:rPr>
              <w:t>1 11 05420 10 0000 120</w:t>
            </w:r>
          </w:p>
        </w:tc>
        <w:tc>
          <w:tcPr>
            <w:tcW w:w="4820" w:type="dxa"/>
            <w:shd w:val="clear" w:color="auto" w:fill="auto"/>
            <w:noWrap/>
          </w:tcPr>
          <w:p w:rsidR="00D459B3" w:rsidRPr="004116D3" w:rsidRDefault="00D459B3" w:rsidP="004116D3">
            <w:pPr>
              <w:widowControl/>
              <w:autoSpaceDE/>
              <w:autoSpaceDN/>
              <w:adjustRightInd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116D3">
              <w:rPr>
                <w:rFonts w:ascii="Courier New" w:hAnsi="Courier New" w:cs="Courier New"/>
                <w:sz w:val="22"/>
                <w:szCs w:val="22"/>
              </w:rPr>
              <w:t>Плата за публичный сервитут, предусмотренная решением уполномоченного органа об установлении публичного сервитута в отношении земельных участков, находящихся в собственности сельских поселений и не предоставленных гражданам или юридическим лицам (за исключением органов государственной власти (государственных органов), органов местного самоуправления (муниципальных органов), органов управления государственными внебюджетными фондами и казенных учреждений)</w:t>
            </w:r>
          </w:p>
        </w:tc>
      </w:tr>
      <w:tr w:rsidR="004116D3" w:rsidRPr="004116D3" w:rsidTr="003F5CFE">
        <w:trPr>
          <w:trHeight w:val="600"/>
          <w:jc w:val="center"/>
        </w:trPr>
        <w:tc>
          <w:tcPr>
            <w:tcW w:w="1291" w:type="dxa"/>
            <w:shd w:val="clear" w:color="auto" w:fill="auto"/>
          </w:tcPr>
          <w:p w:rsidR="00D459B3" w:rsidRPr="004116D3" w:rsidRDefault="00D459B3" w:rsidP="003F5CF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116D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60" w:type="dxa"/>
            <w:shd w:val="clear" w:color="auto" w:fill="auto"/>
            <w:noWrap/>
          </w:tcPr>
          <w:p w:rsidR="00D459B3" w:rsidRPr="004116D3" w:rsidRDefault="00D459B3" w:rsidP="003F5CF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116D3">
              <w:rPr>
                <w:rFonts w:ascii="Courier New" w:hAnsi="Courier New" w:cs="Courier New"/>
                <w:sz w:val="22"/>
                <w:szCs w:val="22"/>
              </w:rPr>
              <w:t>1 11 07015 10 0000 120</w:t>
            </w:r>
          </w:p>
        </w:tc>
        <w:tc>
          <w:tcPr>
            <w:tcW w:w="4820" w:type="dxa"/>
            <w:shd w:val="clear" w:color="auto" w:fill="auto"/>
            <w:noWrap/>
          </w:tcPr>
          <w:p w:rsidR="00D459B3" w:rsidRPr="004116D3" w:rsidRDefault="00D459B3" w:rsidP="004116D3">
            <w:pPr>
              <w:widowControl/>
              <w:autoSpaceDE/>
              <w:autoSpaceDN/>
              <w:adjustRightInd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116D3">
              <w:rPr>
                <w:rFonts w:ascii="Courier New" w:hAnsi="Courier New" w:cs="Courier New"/>
                <w:sz w:val="22"/>
                <w:szCs w:val="22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сельскими поселениями</w:t>
            </w:r>
          </w:p>
        </w:tc>
      </w:tr>
      <w:tr w:rsidR="004116D3" w:rsidRPr="004116D3" w:rsidTr="003F5CFE">
        <w:trPr>
          <w:trHeight w:val="600"/>
          <w:jc w:val="center"/>
        </w:trPr>
        <w:tc>
          <w:tcPr>
            <w:tcW w:w="1291" w:type="dxa"/>
            <w:shd w:val="clear" w:color="auto" w:fill="auto"/>
          </w:tcPr>
          <w:p w:rsidR="00D459B3" w:rsidRPr="004116D3" w:rsidRDefault="00D459B3" w:rsidP="003F5CF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116D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60" w:type="dxa"/>
            <w:shd w:val="clear" w:color="auto" w:fill="auto"/>
            <w:noWrap/>
          </w:tcPr>
          <w:p w:rsidR="00D459B3" w:rsidRPr="004116D3" w:rsidRDefault="00D459B3" w:rsidP="003F5CF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116D3">
              <w:rPr>
                <w:rFonts w:ascii="Courier New" w:hAnsi="Courier New" w:cs="Courier New"/>
                <w:sz w:val="22"/>
                <w:szCs w:val="22"/>
              </w:rPr>
              <w:t>1 11 09045 10 0000 120</w:t>
            </w:r>
          </w:p>
        </w:tc>
        <w:tc>
          <w:tcPr>
            <w:tcW w:w="4820" w:type="dxa"/>
            <w:shd w:val="clear" w:color="auto" w:fill="auto"/>
            <w:noWrap/>
          </w:tcPr>
          <w:p w:rsidR="00D459B3" w:rsidRPr="004116D3" w:rsidRDefault="00D459B3" w:rsidP="004116D3">
            <w:pPr>
              <w:widowControl/>
              <w:autoSpaceDE/>
              <w:autoSpaceDN/>
              <w:adjustRightInd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116D3">
              <w:rPr>
                <w:rFonts w:ascii="Courier New" w:hAnsi="Courier New" w:cs="Courier New"/>
                <w:sz w:val="22"/>
                <w:szCs w:val="22"/>
              </w:rPr>
              <w:t xml:space="preserve">Прочие поступления от использования имущества, находящегося в собственности сельских поселений </w:t>
            </w:r>
            <w:r w:rsidRPr="004116D3">
              <w:rPr>
                <w:rFonts w:ascii="Courier New" w:hAnsi="Courier New" w:cs="Courier New"/>
                <w:sz w:val="22"/>
                <w:szCs w:val="22"/>
              </w:rPr>
              <w:lastRenderedPageBreak/>
              <w:t>(за исключением имущества муниципальных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4116D3" w:rsidRPr="004116D3" w:rsidTr="003F5CFE">
        <w:trPr>
          <w:trHeight w:val="600"/>
          <w:jc w:val="center"/>
        </w:trPr>
        <w:tc>
          <w:tcPr>
            <w:tcW w:w="1291" w:type="dxa"/>
            <w:shd w:val="clear" w:color="auto" w:fill="auto"/>
          </w:tcPr>
          <w:p w:rsidR="00D459B3" w:rsidRPr="004116D3" w:rsidRDefault="00D459B3" w:rsidP="003F5CF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116D3"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3260" w:type="dxa"/>
            <w:shd w:val="clear" w:color="auto" w:fill="auto"/>
            <w:noWrap/>
          </w:tcPr>
          <w:p w:rsidR="00D459B3" w:rsidRPr="004116D3" w:rsidRDefault="00D459B3" w:rsidP="003F5CF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116D3">
              <w:rPr>
                <w:rFonts w:ascii="Courier New" w:hAnsi="Courier New" w:cs="Courier New"/>
                <w:sz w:val="22"/>
                <w:szCs w:val="22"/>
              </w:rPr>
              <w:t xml:space="preserve">1 13 01995 10 0000 130 </w:t>
            </w:r>
          </w:p>
        </w:tc>
        <w:tc>
          <w:tcPr>
            <w:tcW w:w="4820" w:type="dxa"/>
            <w:shd w:val="clear" w:color="auto" w:fill="auto"/>
            <w:noWrap/>
          </w:tcPr>
          <w:p w:rsidR="00D459B3" w:rsidRPr="004116D3" w:rsidRDefault="00D459B3" w:rsidP="004116D3">
            <w:pPr>
              <w:widowControl/>
              <w:autoSpaceDE/>
              <w:autoSpaceDN/>
              <w:adjustRightInd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116D3">
              <w:rPr>
                <w:rFonts w:ascii="Courier New" w:hAnsi="Courier New" w:cs="Courier New"/>
                <w:sz w:val="22"/>
                <w:szCs w:val="22"/>
              </w:rPr>
              <w:t xml:space="preserve">Прочие доходы от оказания платных услуг (работ) получателями средств бюджетов сельских поселений </w:t>
            </w:r>
          </w:p>
        </w:tc>
      </w:tr>
      <w:tr w:rsidR="004116D3" w:rsidRPr="004116D3" w:rsidTr="003F5CFE">
        <w:trPr>
          <w:trHeight w:val="600"/>
          <w:jc w:val="center"/>
        </w:trPr>
        <w:tc>
          <w:tcPr>
            <w:tcW w:w="1291" w:type="dxa"/>
            <w:shd w:val="clear" w:color="auto" w:fill="auto"/>
          </w:tcPr>
          <w:p w:rsidR="00D459B3" w:rsidRPr="004116D3" w:rsidRDefault="00D459B3" w:rsidP="003F5CF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116D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60" w:type="dxa"/>
            <w:shd w:val="clear" w:color="auto" w:fill="auto"/>
            <w:noWrap/>
          </w:tcPr>
          <w:p w:rsidR="00D459B3" w:rsidRPr="004116D3" w:rsidRDefault="00D459B3" w:rsidP="003F5CF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116D3">
              <w:rPr>
                <w:rFonts w:ascii="Courier New" w:hAnsi="Courier New" w:cs="Courier New"/>
                <w:sz w:val="22"/>
                <w:szCs w:val="22"/>
              </w:rPr>
              <w:t xml:space="preserve">1 13 02065 10 0000 130 </w:t>
            </w:r>
          </w:p>
        </w:tc>
        <w:tc>
          <w:tcPr>
            <w:tcW w:w="4820" w:type="dxa"/>
            <w:shd w:val="clear" w:color="auto" w:fill="auto"/>
            <w:noWrap/>
          </w:tcPr>
          <w:p w:rsidR="00D459B3" w:rsidRPr="004116D3" w:rsidRDefault="00D459B3" w:rsidP="004116D3">
            <w:pPr>
              <w:widowControl/>
              <w:autoSpaceDE/>
              <w:autoSpaceDN/>
              <w:adjustRightInd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116D3">
              <w:rPr>
                <w:rFonts w:ascii="Courier New" w:hAnsi="Courier New" w:cs="Courier New"/>
                <w:sz w:val="22"/>
                <w:szCs w:val="22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</w:tr>
      <w:tr w:rsidR="004116D3" w:rsidRPr="004116D3" w:rsidTr="003F5CFE">
        <w:trPr>
          <w:trHeight w:val="600"/>
          <w:jc w:val="center"/>
        </w:trPr>
        <w:tc>
          <w:tcPr>
            <w:tcW w:w="1291" w:type="dxa"/>
            <w:shd w:val="clear" w:color="auto" w:fill="auto"/>
          </w:tcPr>
          <w:p w:rsidR="00D459B3" w:rsidRPr="004116D3" w:rsidRDefault="00D459B3" w:rsidP="003F5CF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116D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60" w:type="dxa"/>
            <w:shd w:val="clear" w:color="auto" w:fill="auto"/>
            <w:noWrap/>
          </w:tcPr>
          <w:p w:rsidR="00D459B3" w:rsidRPr="004116D3" w:rsidRDefault="00D459B3" w:rsidP="003F5CF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116D3">
              <w:rPr>
                <w:rFonts w:ascii="Courier New" w:hAnsi="Courier New" w:cs="Courier New"/>
                <w:sz w:val="22"/>
                <w:szCs w:val="22"/>
              </w:rPr>
              <w:t xml:space="preserve">1 13 02995 10 0000 130 </w:t>
            </w:r>
          </w:p>
        </w:tc>
        <w:tc>
          <w:tcPr>
            <w:tcW w:w="4820" w:type="dxa"/>
            <w:shd w:val="clear" w:color="auto" w:fill="auto"/>
            <w:noWrap/>
          </w:tcPr>
          <w:p w:rsidR="00D459B3" w:rsidRPr="004116D3" w:rsidRDefault="00D459B3" w:rsidP="004116D3">
            <w:pPr>
              <w:widowControl/>
              <w:autoSpaceDE/>
              <w:autoSpaceDN/>
              <w:adjustRightInd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116D3">
              <w:rPr>
                <w:rFonts w:ascii="Courier New" w:hAnsi="Courier New" w:cs="Courier New"/>
                <w:sz w:val="22"/>
                <w:szCs w:val="22"/>
              </w:rPr>
              <w:t>Прочие доходы от компенсации затрат бюджетов сельских поселений</w:t>
            </w:r>
          </w:p>
        </w:tc>
      </w:tr>
      <w:tr w:rsidR="004116D3" w:rsidRPr="004116D3" w:rsidTr="003F5CFE">
        <w:trPr>
          <w:trHeight w:val="600"/>
          <w:jc w:val="center"/>
        </w:trPr>
        <w:tc>
          <w:tcPr>
            <w:tcW w:w="1291" w:type="dxa"/>
            <w:shd w:val="clear" w:color="auto" w:fill="auto"/>
          </w:tcPr>
          <w:p w:rsidR="00D459B3" w:rsidRPr="004116D3" w:rsidRDefault="00D459B3" w:rsidP="003F5CF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116D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60" w:type="dxa"/>
            <w:shd w:val="clear" w:color="auto" w:fill="auto"/>
            <w:noWrap/>
          </w:tcPr>
          <w:p w:rsidR="00D459B3" w:rsidRPr="004116D3" w:rsidRDefault="00D459B3" w:rsidP="003F5CF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116D3">
              <w:rPr>
                <w:rFonts w:ascii="Courier New" w:hAnsi="Courier New" w:cs="Courier New"/>
                <w:sz w:val="22"/>
                <w:szCs w:val="22"/>
              </w:rPr>
              <w:t xml:space="preserve">1 14 02053 10 0000 410 </w:t>
            </w:r>
          </w:p>
        </w:tc>
        <w:tc>
          <w:tcPr>
            <w:tcW w:w="4820" w:type="dxa"/>
            <w:shd w:val="clear" w:color="auto" w:fill="auto"/>
            <w:noWrap/>
          </w:tcPr>
          <w:p w:rsidR="00D459B3" w:rsidRPr="004116D3" w:rsidRDefault="00D459B3" w:rsidP="004116D3">
            <w:pPr>
              <w:widowControl/>
              <w:autoSpaceDE/>
              <w:autoSpaceDN/>
              <w:adjustRightInd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116D3">
              <w:rPr>
                <w:rFonts w:ascii="Courier New" w:hAnsi="Courier New" w:cs="Courier New"/>
                <w:sz w:val="22"/>
                <w:szCs w:val="22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4116D3" w:rsidRPr="004116D3" w:rsidTr="003F5CFE">
        <w:trPr>
          <w:trHeight w:val="600"/>
          <w:jc w:val="center"/>
        </w:trPr>
        <w:tc>
          <w:tcPr>
            <w:tcW w:w="1291" w:type="dxa"/>
            <w:shd w:val="clear" w:color="auto" w:fill="auto"/>
          </w:tcPr>
          <w:p w:rsidR="00D459B3" w:rsidRPr="004116D3" w:rsidRDefault="00D459B3" w:rsidP="003F5CF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116D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60" w:type="dxa"/>
            <w:shd w:val="clear" w:color="auto" w:fill="auto"/>
            <w:noWrap/>
          </w:tcPr>
          <w:p w:rsidR="00D459B3" w:rsidRPr="004116D3" w:rsidRDefault="00D459B3" w:rsidP="003F5CF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116D3">
              <w:rPr>
                <w:rFonts w:ascii="Courier New" w:hAnsi="Courier New" w:cs="Courier New"/>
                <w:sz w:val="22"/>
                <w:szCs w:val="22"/>
              </w:rPr>
              <w:t xml:space="preserve">1 14 02053 10 0000 440 </w:t>
            </w:r>
          </w:p>
        </w:tc>
        <w:tc>
          <w:tcPr>
            <w:tcW w:w="4820" w:type="dxa"/>
            <w:shd w:val="clear" w:color="auto" w:fill="auto"/>
            <w:noWrap/>
          </w:tcPr>
          <w:p w:rsidR="00D459B3" w:rsidRPr="004116D3" w:rsidRDefault="00D459B3" w:rsidP="004116D3">
            <w:pPr>
              <w:widowControl/>
              <w:autoSpaceDE/>
              <w:autoSpaceDN/>
              <w:adjustRightInd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116D3">
              <w:rPr>
                <w:rFonts w:ascii="Courier New" w:hAnsi="Courier New" w:cs="Courier New"/>
                <w:sz w:val="22"/>
                <w:szCs w:val="22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4116D3" w:rsidRPr="004116D3" w:rsidTr="003F5CFE">
        <w:trPr>
          <w:trHeight w:val="600"/>
          <w:jc w:val="center"/>
        </w:trPr>
        <w:tc>
          <w:tcPr>
            <w:tcW w:w="1291" w:type="dxa"/>
            <w:shd w:val="clear" w:color="auto" w:fill="auto"/>
          </w:tcPr>
          <w:p w:rsidR="00D459B3" w:rsidRPr="004116D3" w:rsidRDefault="00D459B3" w:rsidP="003F5CF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116D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60" w:type="dxa"/>
            <w:shd w:val="clear" w:color="auto" w:fill="auto"/>
            <w:noWrap/>
          </w:tcPr>
          <w:p w:rsidR="00D459B3" w:rsidRPr="004116D3" w:rsidRDefault="00D459B3" w:rsidP="003F5CF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116D3">
              <w:rPr>
                <w:rFonts w:ascii="Courier New" w:hAnsi="Courier New" w:cs="Courier New"/>
                <w:sz w:val="22"/>
                <w:szCs w:val="22"/>
              </w:rPr>
              <w:t>1 14 06025 10 0000 430</w:t>
            </w:r>
          </w:p>
        </w:tc>
        <w:tc>
          <w:tcPr>
            <w:tcW w:w="4820" w:type="dxa"/>
            <w:shd w:val="clear" w:color="auto" w:fill="auto"/>
            <w:noWrap/>
          </w:tcPr>
          <w:p w:rsidR="00D459B3" w:rsidRPr="004116D3" w:rsidRDefault="00D459B3" w:rsidP="004116D3">
            <w:pPr>
              <w:widowControl/>
              <w:autoSpaceDE/>
              <w:autoSpaceDN/>
              <w:adjustRightInd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116D3">
              <w:rPr>
                <w:rFonts w:ascii="Courier New" w:hAnsi="Courier New" w:cs="Courier New"/>
                <w:sz w:val="22"/>
                <w:szCs w:val="22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4116D3" w:rsidRPr="004116D3" w:rsidTr="003F5CFE">
        <w:trPr>
          <w:trHeight w:val="600"/>
          <w:jc w:val="center"/>
        </w:trPr>
        <w:tc>
          <w:tcPr>
            <w:tcW w:w="1291" w:type="dxa"/>
            <w:shd w:val="clear" w:color="auto" w:fill="auto"/>
          </w:tcPr>
          <w:p w:rsidR="00D459B3" w:rsidRPr="004116D3" w:rsidRDefault="00D459B3" w:rsidP="003F5CF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116D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60" w:type="dxa"/>
            <w:shd w:val="clear" w:color="auto" w:fill="auto"/>
            <w:noWrap/>
          </w:tcPr>
          <w:p w:rsidR="00D459B3" w:rsidRPr="004116D3" w:rsidRDefault="00D459B3" w:rsidP="003F5CF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116D3">
              <w:rPr>
                <w:rFonts w:ascii="Courier New" w:hAnsi="Courier New" w:cs="Courier New"/>
                <w:sz w:val="22"/>
                <w:szCs w:val="22"/>
              </w:rPr>
              <w:t>1 16 02020 02 0000 140</w:t>
            </w:r>
          </w:p>
        </w:tc>
        <w:tc>
          <w:tcPr>
            <w:tcW w:w="4820" w:type="dxa"/>
            <w:shd w:val="clear" w:color="auto" w:fill="auto"/>
            <w:noWrap/>
          </w:tcPr>
          <w:p w:rsidR="00D459B3" w:rsidRPr="004116D3" w:rsidRDefault="00D459B3" w:rsidP="004116D3">
            <w:pPr>
              <w:widowControl/>
              <w:autoSpaceDE/>
              <w:autoSpaceDN/>
              <w:adjustRightInd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116D3">
              <w:rPr>
                <w:rFonts w:ascii="Courier New" w:hAnsi="Courier New" w:cs="Courier New"/>
                <w:sz w:val="22"/>
                <w:szCs w:val="22"/>
              </w:rPr>
              <w:t xml:space="preserve"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 </w:t>
            </w:r>
          </w:p>
        </w:tc>
      </w:tr>
      <w:tr w:rsidR="004116D3" w:rsidRPr="004116D3" w:rsidTr="003F5CFE">
        <w:trPr>
          <w:trHeight w:val="600"/>
          <w:jc w:val="center"/>
        </w:trPr>
        <w:tc>
          <w:tcPr>
            <w:tcW w:w="1291" w:type="dxa"/>
            <w:shd w:val="clear" w:color="auto" w:fill="auto"/>
          </w:tcPr>
          <w:p w:rsidR="00D459B3" w:rsidRPr="004116D3" w:rsidRDefault="00D459B3" w:rsidP="003F5CF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116D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:rsidR="00D459B3" w:rsidRPr="004116D3" w:rsidRDefault="00D459B3" w:rsidP="003F5CF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116D3">
              <w:rPr>
                <w:rFonts w:ascii="Courier New" w:hAnsi="Courier New" w:cs="Courier New"/>
                <w:sz w:val="22"/>
                <w:szCs w:val="22"/>
              </w:rPr>
              <w:t>1 16 07090 10 0000 140</w:t>
            </w:r>
          </w:p>
        </w:tc>
        <w:tc>
          <w:tcPr>
            <w:tcW w:w="4820" w:type="dxa"/>
            <w:shd w:val="clear" w:color="auto" w:fill="auto"/>
            <w:noWrap/>
          </w:tcPr>
          <w:p w:rsidR="00D459B3" w:rsidRPr="004116D3" w:rsidRDefault="00D459B3" w:rsidP="004116D3">
            <w:pPr>
              <w:widowControl/>
              <w:autoSpaceDE/>
              <w:autoSpaceDN/>
              <w:adjustRightInd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116D3">
              <w:rPr>
                <w:rFonts w:ascii="Courier New" w:hAnsi="Courier New" w:cs="Courier New"/>
                <w:sz w:val="22"/>
                <w:szCs w:val="22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сельского поселения</w:t>
            </w:r>
          </w:p>
        </w:tc>
      </w:tr>
      <w:tr w:rsidR="004116D3" w:rsidRPr="004116D3" w:rsidTr="003F5CFE">
        <w:trPr>
          <w:trHeight w:val="600"/>
          <w:jc w:val="center"/>
        </w:trPr>
        <w:tc>
          <w:tcPr>
            <w:tcW w:w="1291" w:type="dxa"/>
            <w:shd w:val="clear" w:color="auto" w:fill="auto"/>
            <w:vAlign w:val="center"/>
          </w:tcPr>
          <w:p w:rsidR="00D459B3" w:rsidRPr="004116D3" w:rsidRDefault="00D459B3" w:rsidP="003F5CF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116D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:rsidR="00D459B3" w:rsidRPr="004116D3" w:rsidRDefault="00D459B3" w:rsidP="003F5CFE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4116D3">
              <w:rPr>
                <w:rFonts w:ascii="Courier New" w:hAnsi="Courier New" w:cs="Courier New"/>
                <w:sz w:val="22"/>
                <w:szCs w:val="22"/>
              </w:rPr>
              <w:t>1 16 07010 10 0000 140</w:t>
            </w:r>
          </w:p>
        </w:tc>
        <w:tc>
          <w:tcPr>
            <w:tcW w:w="4820" w:type="dxa"/>
            <w:shd w:val="clear" w:color="auto" w:fill="auto"/>
            <w:noWrap/>
            <w:vAlign w:val="center"/>
          </w:tcPr>
          <w:p w:rsidR="00D459B3" w:rsidRPr="004116D3" w:rsidRDefault="00D459B3" w:rsidP="004116D3">
            <w:pPr>
              <w:widowControl/>
              <w:autoSpaceDE/>
              <w:autoSpaceDN/>
              <w:adjustRightInd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116D3">
              <w:rPr>
                <w:rFonts w:ascii="Courier New" w:hAnsi="Courier New" w:cs="Courier New"/>
                <w:sz w:val="22"/>
                <w:szCs w:val="22"/>
              </w:rPr>
              <w:t xml:space="preserve">Штрафы, неустойки, пени, уплаченные в случае просрочки исполнения поставщиком (подрядчиком, исполнителем) обязательств, </w:t>
            </w:r>
            <w:r w:rsidRPr="004116D3">
              <w:rPr>
                <w:rFonts w:ascii="Courier New" w:hAnsi="Courier New" w:cs="Courier New"/>
                <w:sz w:val="22"/>
                <w:szCs w:val="22"/>
              </w:rPr>
              <w:lastRenderedPageBreak/>
              <w:t>предусмотренных муниципальным контрактом, заключенным муниципальным органом, казенным учреждением сельского поселения</w:t>
            </w:r>
          </w:p>
        </w:tc>
      </w:tr>
      <w:tr w:rsidR="004116D3" w:rsidRPr="004116D3" w:rsidTr="003F5CFE">
        <w:trPr>
          <w:trHeight w:val="600"/>
          <w:jc w:val="center"/>
        </w:trPr>
        <w:tc>
          <w:tcPr>
            <w:tcW w:w="1291" w:type="dxa"/>
            <w:shd w:val="clear" w:color="auto" w:fill="auto"/>
          </w:tcPr>
          <w:p w:rsidR="00D459B3" w:rsidRPr="004116D3" w:rsidRDefault="00D459B3" w:rsidP="003F5CF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116D3"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:rsidR="00D459B3" w:rsidRPr="004116D3" w:rsidRDefault="00D459B3" w:rsidP="003F5CF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116D3">
              <w:rPr>
                <w:rFonts w:ascii="Courier New" w:hAnsi="Courier New" w:cs="Courier New"/>
                <w:sz w:val="22"/>
                <w:szCs w:val="22"/>
              </w:rPr>
              <w:t>1 16 10081 10 0000 140</w:t>
            </w:r>
          </w:p>
        </w:tc>
        <w:tc>
          <w:tcPr>
            <w:tcW w:w="4820" w:type="dxa"/>
            <w:shd w:val="clear" w:color="auto" w:fill="auto"/>
            <w:noWrap/>
          </w:tcPr>
          <w:p w:rsidR="00D459B3" w:rsidRPr="004116D3" w:rsidRDefault="00D459B3" w:rsidP="004116D3">
            <w:pPr>
              <w:widowControl/>
              <w:autoSpaceDE/>
              <w:autoSpaceDN/>
              <w:adjustRightInd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116D3">
              <w:rPr>
                <w:rFonts w:ascii="Courier New" w:hAnsi="Courier New" w:cs="Courier New"/>
                <w:sz w:val="22"/>
                <w:szCs w:val="22"/>
              </w:rPr>
              <w:t>Платежи в целях возмещения ущерба при расторжении муниципального контракта, заключенного с муниципальным органом сельского поселения (муниципальным казенным учреждением), в связи с односторонним отказом исполнителя (подрядчика) от его исполнения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4116D3" w:rsidRPr="004116D3" w:rsidTr="003F5CFE">
        <w:trPr>
          <w:trHeight w:val="600"/>
          <w:jc w:val="center"/>
        </w:trPr>
        <w:tc>
          <w:tcPr>
            <w:tcW w:w="1291" w:type="dxa"/>
            <w:shd w:val="clear" w:color="auto" w:fill="auto"/>
            <w:vAlign w:val="center"/>
          </w:tcPr>
          <w:p w:rsidR="00D459B3" w:rsidRPr="004116D3" w:rsidRDefault="00D459B3" w:rsidP="003F5CF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116D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:rsidR="00D459B3" w:rsidRPr="004116D3" w:rsidRDefault="00D459B3" w:rsidP="003F5CF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116D3">
              <w:rPr>
                <w:rFonts w:ascii="Courier New" w:hAnsi="Courier New" w:cs="Courier New"/>
                <w:sz w:val="22"/>
                <w:szCs w:val="22"/>
              </w:rPr>
              <w:t>1 16 10082 10 0000 140</w:t>
            </w:r>
          </w:p>
        </w:tc>
        <w:tc>
          <w:tcPr>
            <w:tcW w:w="4820" w:type="dxa"/>
            <w:shd w:val="clear" w:color="auto" w:fill="auto"/>
            <w:noWrap/>
          </w:tcPr>
          <w:p w:rsidR="00D459B3" w:rsidRPr="004116D3" w:rsidRDefault="00D459B3" w:rsidP="004116D3">
            <w:pPr>
              <w:widowControl/>
              <w:autoSpaceDE/>
              <w:autoSpaceDN/>
              <w:adjustRightInd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116D3">
              <w:rPr>
                <w:rFonts w:ascii="Courier New" w:hAnsi="Courier New" w:cs="Courier New"/>
                <w:sz w:val="22"/>
                <w:szCs w:val="22"/>
              </w:rPr>
              <w:t>Платежи в целях возмещения ущерба при расторжении муниципального контракта, финансируемого за счет средств муниципального дорожного фонда сельского поселения, в связи с односторонним отказом исполнителя (подрядчика) от его исполнения</w:t>
            </w:r>
          </w:p>
        </w:tc>
      </w:tr>
      <w:tr w:rsidR="004116D3" w:rsidRPr="004116D3" w:rsidTr="003F5CFE">
        <w:trPr>
          <w:trHeight w:val="600"/>
          <w:jc w:val="center"/>
        </w:trPr>
        <w:tc>
          <w:tcPr>
            <w:tcW w:w="1291" w:type="dxa"/>
            <w:shd w:val="clear" w:color="auto" w:fill="auto"/>
          </w:tcPr>
          <w:p w:rsidR="00D459B3" w:rsidRPr="004116D3" w:rsidRDefault="00D459B3" w:rsidP="003F5CF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116D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60" w:type="dxa"/>
            <w:shd w:val="clear" w:color="auto" w:fill="auto"/>
            <w:noWrap/>
          </w:tcPr>
          <w:p w:rsidR="00D459B3" w:rsidRPr="004116D3" w:rsidRDefault="00D459B3" w:rsidP="003F5CF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116D3">
              <w:rPr>
                <w:rFonts w:ascii="Courier New" w:hAnsi="Courier New" w:cs="Courier New"/>
                <w:sz w:val="22"/>
                <w:szCs w:val="22"/>
              </w:rPr>
              <w:t>1 17 01050 10 0000 180</w:t>
            </w:r>
          </w:p>
        </w:tc>
        <w:tc>
          <w:tcPr>
            <w:tcW w:w="4820" w:type="dxa"/>
            <w:shd w:val="clear" w:color="auto" w:fill="auto"/>
            <w:noWrap/>
          </w:tcPr>
          <w:p w:rsidR="00D459B3" w:rsidRPr="004116D3" w:rsidRDefault="00D459B3" w:rsidP="004116D3">
            <w:pPr>
              <w:widowControl/>
              <w:autoSpaceDE/>
              <w:autoSpaceDN/>
              <w:adjustRightInd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116D3">
              <w:rPr>
                <w:rFonts w:ascii="Courier New" w:hAnsi="Courier New" w:cs="Courier New"/>
                <w:sz w:val="22"/>
                <w:szCs w:val="22"/>
              </w:rPr>
              <w:t>Невыясненные поступления, зачисляемые в бюджеты сельских поселений</w:t>
            </w:r>
          </w:p>
        </w:tc>
      </w:tr>
      <w:tr w:rsidR="004116D3" w:rsidRPr="004116D3" w:rsidTr="003F5CFE">
        <w:trPr>
          <w:trHeight w:val="600"/>
          <w:jc w:val="center"/>
        </w:trPr>
        <w:tc>
          <w:tcPr>
            <w:tcW w:w="1291" w:type="dxa"/>
            <w:shd w:val="clear" w:color="auto" w:fill="auto"/>
          </w:tcPr>
          <w:p w:rsidR="00D459B3" w:rsidRPr="004116D3" w:rsidRDefault="00D459B3" w:rsidP="003F5CF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116D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60" w:type="dxa"/>
            <w:shd w:val="clear" w:color="auto" w:fill="auto"/>
            <w:noWrap/>
          </w:tcPr>
          <w:p w:rsidR="00D459B3" w:rsidRPr="004116D3" w:rsidRDefault="00D459B3" w:rsidP="003F5CF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116D3">
              <w:rPr>
                <w:rFonts w:ascii="Courier New" w:hAnsi="Courier New" w:cs="Courier New"/>
                <w:sz w:val="22"/>
                <w:szCs w:val="22"/>
              </w:rPr>
              <w:t>1 17 05050 10 0000 180</w:t>
            </w:r>
          </w:p>
        </w:tc>
        <w:tc>
          <w:tcPr>
            <w:tcW w:w="4820" w:type="dxa"/>
            <w:shd w:val="clear" w:color="auto" w:fill="auto"/>
            <w:noWrap/>
          </w:tcPr>
          <w:p w:rsidR="00D459B3" w:rsidRPr="004116D3" w:rsidRDefault="00D459B3" w:rsidP="004116D3">
            <w:pPr>
              <w:widowControl/>
              <w:autoSpaceDE/>
              <w:autoSpaceDN/>
              <w:adjustRightInd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116D3">
              <w:rPr>
                <w:rFonts w:ascii="Courier New" w:hAnsi="Courier New" w:cs="Courier New"/>
                <w:sz w:val="22"/>
                <w:szCs w:val="22"/>
              </w:rPr>
              <w:t>Прочие неналоговые доходы бюджетов сельских поселений</w:t>
            </w:r>
          </w:p>
        </w:tc>
      </w:tr>
      <w:tr w:rsidR="004116D3" w:rsidRPr="004116D3" w:rsidTr="003F5CFE">
        <w:trPr>
          <w:trHeight w:val="600"/>
          <w:jc w:val="center"/>
        </w:trPr>
        <w:tc>
          <w:tcPr>
            <w:tcW w:w="1291" w:type="dxa"/>
            <w:shd w:val="clear" w:color="auto" w:fill="auto"/>
          </w:tcPr>
          <w:p w:rsidR="00D459B3" w:rsidRPr="004116D3" w:rsidRDefault="00D459B3" w:rsidP="003F5CF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116D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60" w:type="dxa"/>
            <w:shd w:val="clear" w:color="auto" w:fill="auto"/>
            <w:noWrap/>
          </w:tcPr>
          <w:p w:rsidR="00D459B3" w:rsidRPr="004116D3" w:rsidRDefault="00D459B3" w:rsidP="003F5CF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116D3">
              <w:rPr>
                <w:rFonts w:ascii="Courier New" w:hAnsi="Courier New" w:cs="Courier New"/>
                <w:sz w:val="22"/>
                <w:szCs w:val="22"/>
              </w:rPr>
              <w:t>2 02 16001 10 0000 150</w:t>
            </w:r>
          </w:p>
        </w:tc>
        <w:tc>
          <w:tcPr>
            <w:tcW w:w="4820" w:type="dxa"/>
            <w:shd w:val="clear" w:color="auto" w:fill="auto"/>
            <w:noWrap/>
          </w:tcPr>
          <w:p w:rsidR="00D459B3" w:rsidRPr="004116D3" w:rsidRDefault="00D459B3" w:rsidP="004116D3">
            <w:pPr>
              <w:widowControl/>
              <w:autoSpaceDE/>
              <w:autoSpaceDN/>
              <w:adjustRightInd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116D3">
              <w:rPr>
                <w:rFonts w:ascii="Courier New" w:hAnsi="Courier New" w:cs="Courier New"/>
                <w:sz w:val="22"/>
                <w:szCs w:val="22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</w:tr>
      <w:tr w:rsidR="004116D3" w:rsidRPr="004116D3" w:rsidTr="003F5CFE">
        <w:trPr>
          <w:trHeight w:val="600"/>
          <w:jc w:val="center"/>
        </w:trPr>
        <w:tc>
          <w:tcPr>
            <w:tcW w:w="1291" w:type="dxa"/>
            <w:shd w:val="clear" w:color="auto" w:fill="auto"/>
          </w:tcPr>
          <w:p w:rsidR="00D459B3" w:rsidRPr="004116D3" w:rsidRDefault="00D459B3" w:rsidP="003F5CF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116D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60" w:type="dxa"/>
            <w:shd w:val="clear" w:color="auto" w:fill="auto"/>
            <w:noWrap/>
          </w:tcPr>
          <w:p w:rsidR="00D459B3" w:rsidRPr="004116D3" w:rsidRDefault="00D459B3" w:rsidP="003F5CF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116D3">
              <w:rPr>
                <w:rFonts w:ascii="Courier New" w:hAnsi="Courier New" w:cs="Courier New"/>
                <w:sz w:val="22"/>
                <w:szCs w:val="22"/>
              </w:rPr>
              <w:t>2 02 25555 10 0000 150</w:t>
            </w:r>
          </w:p>
        </w:tc>
        <w:tc>
          <w:tcPr>
            <w:tcW w:w="4820" w:type="dxa"/>
            <w:shd w:val="clear" w:color="auto" w:fill="auto"/>
            <w:noWrap/>
          </w:tcPr>
          <w:p w:rsidR="00D459B3" w:rsidRPr="004116D3" w:rsidRDefault="00D459B3" w:rsidP="004116D3">
            <w:pPr>
              <w:widowControl/>
              <w:autoSpaceDE/>
              <w:autoSpaceDN/>
              <w:adjustRightInd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116D3">
              <w:rPr>
                <w:rFonts w:ascii="Courier New" w:hAnsi="Courier New" w:cs="Courier New"/>
                <w:sz w:val="22"/>
                <w:szCs w:val="22"/>
              </w:rPr>
              <w:t>Субсидии бюджетам сельских поселений на реализацию программ формирования современной городской среды</w:t>
            </w:r>
          </w:p>
        </w:tc>
      </w:tr>
      <w:tr w:rsidR="004116D3" w:rsidRPr="004116D3" w:rsidTr="003F5CFE">
        <w:trPr>
          <w:trHeight w:val="600"/>
          <w:jc w:val="center"/>
        </w:trPr>
        <w:tc>
          <w:tcPr>
            <w:tcW w:w="1291" w:type="dxa"/>
            <w:shd w:val="clear" w:color="auto" w:fill="auto"/>
          </w:tcPr>
          <w:p w:rsidR="00875E72" w:rsidRPr="004116D3" w:rsidRDefault="00875E72" w:rsidP="003F5CF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116D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60" w:type="dxa"/>
            <w:shd w:val="clear" w:color="auto" w:fill="auto"/>
            <w:noWrap/>
          </w:tcPr>
          <w:p w:rsidR="00875E72" w:rsidRPr="004116D3" w:rsidRDefault="00875E72" w:rsidP="003F5CF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116D3">
              <w:rPr>
                <w:rFonts w:ascii="Courier New" w:hAnsi="Courier New" w:cs="Courier New"/>
                <w:sz w:val="22"/>
                <w:szCs w:val="22"/>
              </w:rPr>
              <w:t>2 02 25576 10 0000 150</w:t>
            </w:r>
          </w:p>
        </w:tc>
        <w:tc>
          <w:tcPr>
            <w:tcW w:w="4820" w:type="dxa"/>
            <w:shd w:val="clear" w:color="auto" w:fill="auto"/>
            <w:noWrap/>
          </w:tcPr>
          <w:p w:rsidR="00875E72" w:rsidRPr="004116D3" w:rsidRDefault="00875E72" w:rsidP="004116D3">
            <w:pPr>
              <w:widowControl/>
              <w:autoSpaceDE/>
              <w:autoSpaceDN/>
              <w:adjustRightInd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116D3">
              <w:rPr>
                <w:rFonts w:ascii="Courier New" w:hAnsi="Courier New" w:cs="Courier New"/>
                <w:sz w:val="22"/>
                <w:szCs w:val="22"/>
              </w:rPr>
              <w:t>Субсидии местным бюджетам в целях государственной поддержки органов местного самоуправления муниципальных образований на реализацию общественно значимых проектов по благоустройству сельских территорий в рамках обеспечения комплексного развития сельских территорий</w:t>
            </w:r>
          </w:p>
        </w:tc>
      </w:tr>
      <w:tr w:rsidR="004116D3" w:rsidRPr="004116D3" w:rsidTr="003F5CFE">
        <w:trPr>
          <w:trHeight w:val="600"/>
          <w:jc w:val="center"/>
        </w:trPr>
        <w:tc>
          <w:tcPr>
            <w:tcW w:w="1291" w:type="dxa"/>
            <w:shd w:val="clear" w:color="auto" w:fill="auto"/>
          </w:tcPr>
          <w:p w:rsidR="00D459B3" w:rsidRPr="004116D3" w:rsidRDefault="00D459B3" w:rsidP="003F5CF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116D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60" w:type="dxa"/>
            <w:shd w:val="clear" w:color="auto" w:fill="auto"/>
            <w:noWrap/>
          </w:tcPr>
          <w:p w:rsidR="00D459B3" w:rsidRPr="004116D3" w:rsidRDefault="00D459B3" w:rsidP="003F5CF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116D3">
              <w:rPr>
                <w:rFonts w:ascii="Courier New" w:hAnsi="Courier New" w:cs="Courier New"/>
                <w:sz w:val="22"/>
                <w:szCs w:val="22"/>
              </w:rPr>
              <w:t>2 02 25467 10 0000 150</w:t>
            </w:r>
          </w:p>
        </w:tc>
        <w:tc>
          <w:tcPr>
            <w:tcW w:w="4820" w:type="dxa"/>
            <w:shd w:val="clear" w:color="auto" w:fill="auto"/>
            <w:noWrap/>
          </w:tcPr>
          <w:p w:rsidR="00D459B3" w:rsidRPr="004116D3" w:rsidRDefault="00D459B3" w:rsidP="004116D3">
            <w:pPr>
              <w:widowControl/>
              <w:autoSpaceDE/>
              <w:autoSpaceDN/>
              <w:adjustRightInd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116D3">
              <w:rPr>
                <w:rFonts w:ascii="Courier New" w:hAnsi="Courier New" w:cs="Courier New"/>
                <w:sz w:val="22"/>
                <w:szCs w:val="22"/>
              </w:rPr>
              <w:t>Субсидии бюджетам сельских поселений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</w:tr>
      <w:tr w:rsidR="004116D3" w:rsidRPr="004116D3" w:rsidTr="003F5CFE">
        <w:trPr>
          <w:trHeight w:val="600"/>
          <w:jc w:val="center"/>
        </w:trPr>
        <w:tc>
          <w:tcPr>
            <w:tcW w:w="1291" w:type="dxa"/>
            <w:shd w:val="clear" w:color="auto" w:fill="auto"/>
          </w:tcPr>
          <w:p w:rsidR="00D459B3" w:rsidRPr="004116D3" w:rsidRDefault="00D459B3" w:rsidP="003F5CF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116D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60" w:type="dxa"/>
            <w:shd w:val="clear" w:color="auto" w:fill="auto"/>
            <w:noWrap/>
          </w:tcPr>
          <w:p w:rsidR="00D459B3" w:rsidRPr="004116D3" w:rsidRDefault="00D459B3" w:rsidP="003F5CF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116D3">
              <w:rPr>
                <w:rFonts w:ascii="Courier New" w:hAnsi="Courier New" w:cs="Courier New"/>
                <w:sz w:val="22"/>
                <w:szCs w:val="22"/>
              </w:rPr>
              <w:t>2 02 25567 10 0000 150</w:t>
            </w:r>
          </w:p>
        </w:tc>
        <w:tc>
          <w:tcPr>
            <w:tcW w:w="4820" w:type="dxa"/>
            <w:shd w:val="clear" w:color="auto" w:fill="auto"/>
            <w:noWrap/>
          </w:tcPr>
          <w:p w:rsidR="00D459B3" w:rsidRPr="004116D3" w:rsidRDefault="00D459B3" w:rsidP="004116D3">
            <w:pPr>
              <w:widowControl/>
              <w:autoSpaceDE/>
              <w:autoSpaceDN/>
              <w:adjustRightInd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116D3">
              <w:rPr>
                <w:rFonts w:ascii="Courier New" w:hAnsi="Courier New" w:cs="Courier New"/>
                <w:sz w:val="22"/>
                <w:szCs w:val="22"/>
              </w:rPr>
              <w:t>Субсидии бюджетам сельских поселений на обеспечение устойчивого развития сельских территорий</w:t>
            </w:r>
          </w:p>
        </w:tc>
      </w:tr>
      <w:tr w:rsidR="004116D3" w:rsidRPr="004116D3" w:rsidTr="003F5CFE">
        <w:trPr>
          <w:trHeight w:val="600"/>
          <w:jc w:val="center"/>
        </w:trPr>
        <w:tc>
          <w:tcPr>
            <w:tcW w:w="1291" w:type="dxa"/>
            <w:shd w:val="clear" w:color="auto" w:fill="auto"/>
          </w:tcPr>
          <w:p w:rsidR="00D459B3" w:rsidRPr="004116D3" w:rsidRDefault="00D459B3" w:rsidP="003F5CF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116D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60" w:type="dxa"/>
            <w:shd w:val="clear" w:color="auto" w:fill="auto"/>
            <w:noWrap/>
          </w:tcPr>
          <w:p w:rsidR="00D459B3" w:rsidRPr="004116D3" w:rsidRDefault="00D459B3" w:rsidP="003F5CF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116D3">
              <w:rPr>
                <w:rFonts w:ascii="Courier New" w:hAnsi="Courier New" w:cs="Courier New"/>
                <w:sz w:val="22"/>
                <w:szCs w:val="22"/>
              </w:rPr>
              <w:t>2 02 29999 10 0000 150</w:t>
            </w:r>
          </w:p>
        </w:tc>
        <w:tc>
          <w:tcPr>
            <w:tcW w:w="4820" w:type="dxa"/>
            <w:shd w:val="clear" w:color="auto" w:fill="auto"/>
            <w:noWrap/>
          </w:tcPr>
          <w:p w:rsidR="00D459B3" w:rsidRPr="004116D3" w:rsidRDefault="00D459B3" w:rsidP="004116D3">
            <w:pPr>
              <w:widowControl/>
              <w:autoSpaceDE/>
              <w:autoSpaceDN/>
              <w:adjustRightInd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116D3">
              <w:rPr>
                <w:rFonts w:ascii="Courier New" w:hAnsi="Courier New" w:cs="Courier New"/>
                <w:sz w:val="22"/>
                <w:szCs w:val="22"/>
              </w:rPr>
              <w:t>Прочие субсидии бюджетам сельских поселений</w:t>
            </w:r>
          </w:p>
        </w:tc>
      </w:tr>
      <w:tr w:rsidR="004116D3" w:rsidRPr="004116D3" w:rsidTr="003F5CFE">
        <w:trPr>
          <w:trHeight w:val="600"/>
          <w:jc w:val="center"/>
        </w:trPr>
        <w:tc>
          <w:tcPr>
            <w:tcW w:w="1291" w:type="dxa"/>
            <w:shd w:val="clear" w:color="auto" w:fill="auto"/>
          </w:tcPr>
          <w:p w:rsidR="00D459B3" w:rsidRPr="004116D3" w:rsidRDefault="00D459B3" w:rsidP="003F5CF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116D3"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3260" w:type="dxa"/>
            <w:shd w:val="clear" w:color="auto" w:fill="auto"/>
            <w:noWrap/>
          </w:tcPr>
          <w:p w:rsidR="00D459B3" w:rsidRPr="004116D3" w:rsidRDefault="00D459B3" w:rsidP="003F5CF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116D3">
              <w:rPr>
                <w:rFonts w:ascii="Courier New" w:hAnsi="Courier New" w:cs="Courier New"/>
                <w:sz w:val="22"/>
                <w:szCs w:val="22"/>
              </w:rPr>
              <w:t>2 02 35118 10 0000 150</w:t>
            </w:r>
          </w:p>
        </w:tc>
        <w:tc>
          <w:tcPr>
            <w:tcW w:w="4820" w:type="dxa"/>
            <w:shd w:val="clear" w:color="auto" w:fill="auto"/>
            <w:noWrap/>
          </w:tcPr>
          <w:p w:rsidR="00D459B3" w:rsidRPr="004116D3" w:rsidRDefault="00D459B3" w:rsidP="004116D3">
            <w:pPr>
              <w:widowControl/>
              <w:autoSpaceDE/>
              <w:autoSpaceDN/>
              <w:adjustRightInd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116D3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4116D3" w:rsidRPr="004116D3" w:rsidTr="003F5CFE">
        <w:trPr>
          <w:trHeight w:val="600"/>
          <w:jc w:val="center"/>
        </w:trPr>
        <w:tc>
          <w:tcPr>
            <w:tcW w:w="1291" w:type="dxa"/>
            <w:shd w:val="clear" w:color="auto" w:fill="auto"/>
          </w:tcPr>
          <w:p w:rsidR="00D459B3" w:rsidRPr="004116D3" w:rsidRDefault="00D459B3" w:rsidP="003F5CF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116D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60" w:type="dxa"/>
            <w:shd w:val="clear" w:color="auto" w:fill="auto"/>
            <w:noWrap/>
          </w:tcPr>
          <w:p w:rsidR="00D459B3" w:rsidRPr="004116D3" w:rsidRDefault="00D459B3" w:rsidP="003F5CF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116D3">
              <w:rPr>
                <w:rFonts w:ascii="Courier New" w:hAnsi="Courier New" w:cs="Courier New"/>
                <w:sz w:val="22"/>
                <w:szCs w:val="22"/>
              </w:rPr>
              <w:t>2 02 30024 10 0000 150</w:t>
            </w:r>
          </w:p>
        </w:tc>
        <w:tc>
          <w:tcPr>
            <w:tcW w:w="4820" w:type="dxa"/>
            <w:shd w:val="clear" w:color="auto" w:fill="auto"/>
            <w:noWrap/>
          </w:tcPr>
          <w:p w:rsidR="00D459B3" w:rsidRPr="004116D3" w:rsidRDefault="00D459B3" w:rsidP="004116D3">
            <w:pPr>
              <w:widowControl/>
              <w:autoSpaceDE/>
              <w:autoSpaceDN/>
              <w:adjustRightInd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116D3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</w:tr>
      <w:tr w:rsidR="004116D3" w:rsidRPr="004116D3" w:rsidTr="003F5CFE">
        <w:trPr>
          <w:trHeight w:val="600"/>
          <w:jc w:val="center"/>
        </w:trPr>
        <w:tc>
          <w:tcPr>
            <w:tcW w:w="1291" w:type="dxa"/>
            <w:shd w:val="clear" w:color="auto" w:fill="auto"/>
          </w:tcPr>
          <w:p w:rsidR="00D459B3" w:rsidRPr="004116D3" w:rsidRDefault="00D459B3" w:rsidP="003F5CF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116D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60" w:type="dxa"/>
            <w:shd w:val="clear" w:color="auto" w:fill="auto"/>
            <w:noWrap/>
          </w:tcPr>
          <w:p w:rsidR="00D459B3" w:rsidRPr="004116D3" w:rsidRDefault="00D459B3" w:rsidP="003F5CF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116D3">
              <w:rPr>
                <w:rFonts w:ascii="Courier New" w:hAnsi="Courier New" w:cs="Courier New"/>
                <w:sz w:val="22"/>
                <w:szCs w:val="22"/>
              </w:rPr>
              <w:t>2 02 40014 10 0000 150</w:t>
            </w:r>
          </w:p>
        </w:tc>
        <w:tc>
          <w:tcPr>
            <w:tcW w:w="4820" w:type="dxa"/>
            <w:shd w:val="clear" w:color="auto" w:fill="auto"/>
            <w:noWrap/>
          </w:tcPr>
          <w:p w:rsidR="00D459B3" w:rsidRPr="004116D3" w:rsidRDefault="00D459B3" w:rsidP="004116D3">
            <w:pPr>
              <w:widowControl/>
              <w:autoSpaceDE/>
              <w:autoSpaceDN/>
              <w:adjustRightInd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116D3">
              <w:rPr>
                <w:rFonts w:ascii="Courier New" w:hAnsi="Courier New" w:cs="Courier New"/>
                <w:sz w:val="22"/>
                <w:szCs w:val="22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4116D3" w:rsidRPr="004116D3" w:rsidTr="003F5CFE">
        <w:trPr>
          <w:trHeight w:val="600"/>
          <w:jc w:val="center"/>
        </w:trPr>
        <w:tc>
          <w:tcPr>
            <w:tcW w:w="1291" w:type="dxa"/>
            <w:shd w:val="clear" w:color="auto" w:fill="auto"/>
          </w:tcPr>
          <w:p w:rsidR="00D459B3" w:rsidRPr="004116D3" w:rsidRDefault="00D459B3" w:rsidP="003F5CF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116D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  <w:p w:rsidR="00D459B3" w:rsidRPr="004116D3" w:rsidRDefault="00D459B3" w:rsidP="003F5CF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noWrap/>
          </w:tcPr>
          <w:p w:rsidR="00D459B3" w:rsidRPr="004116D3" w:rsidRDefault="00D459B3" w:rsidP="003F5CF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116D3">
              <w:rPr>
                <w:rFonts w:ascii="Courier New" w:hAnsi="Courier New" w:cs="Courier New"/>
                <w:sz w:val="22"/>
                <w:szCs w:val="22"/>
              </w:rPr>
              <w:t>2 02 45519 10 0000 150</w:t>
            </w:r>
          </w:p>
        </w:tc>
        <w:tc>
          <w:tcPr>
            <w:tcW w:w="4820" w:type="dxa"/>
            <w:shd w:val="clear" w:color="auto" w:fill="auto"/>
            <w:noWrap/>
          </w:tcPr>
          <w:p w:rsidR="00D459B3" w:rsidRPr="004116D3" w:rsidRDefault="00D459B3" w:rsidP="004116D3">
            <w:pPr>
              <w:widowControl/>
              <w:autoSpaceDE/>
              <w:autoSpaceDN/>
              <w:adjustRightInd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116D3">
              <w:rPr>
                <w:rFonts w:ascii="Courier New" w:hAnsi="Courier New" w:cs="Courier New"/>
                <w:sz w:val="22"/>
                <w:szCs w:val="22"/>
              </w:rPr>
              <w:t>Межбюджетные трансферты, передаваемые бюджетам сельских поселений на поддержку отрасли культуры</w:t>
            </w:r>
          </w:p>
        </w:tc>
      </w:tr>
      <w:tr w:rsidR="004116D3" w:rsidRPr="004116D3" w:rsidTr="003F5CFE">
        <w:trPr>
          <w:trHeight w:val="600"/>
          <w:jc w:val="center"/>
        </w:trPr>
        <w:tc>
          <w:tcPr>
            <w:tcW w:w="1291" w:type="dxa"/>
            <w:shd w:val="clear" w:color="auto" w:fill="auto"/>
          </w:tcPr>
          <w:p w:rsidR="00D459B3" w:rsidRPr="004116D3" w:rsidRDefault="00D459B3" w:rsidP="003F5CF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116D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60" w:type="dxa"/>
            <w:shd w:val="clear" w:color="auto" w:fill="auto"/>
            <w:noWrap/>
          </w:tcPr>
          <w:p w:rsidR="00D459B3" w:rsidRPr="004116D3" w:rsidRDefault="00D459B3" w:rsidP="003F5CF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116D3">
              <w:rPr>
                <w:rFonts w:ascii="Courier New" w:hAnsi="Courier New" w:cs="Courier New"/>
                <w:sz w:val="22"/>
                <w:szCs w:val="22"/>
              </w:rPr>
              <w:t>2 02 49999 10 0000 150</w:t>
            </w:r>
          </w:p>
        </w:tc>
        <w:tc>
          <w:tcPr>
            <w:tcW w:w="4820" w:type="dxa"/>
            <w:shd w:val="clear" w:color="auto" w:fill="auto"/>
            <w:noWrap/>
          </w:tcPr>
          <w:p w:rsidR="00D459B3" w:rsidRPr="004116D3" w:rsidRDefault="00D459B3" w:rsidP="004116D3">
            <w:pPr>
              <w:widowControl/>
              <w:autoSpaceDE/>
              <w:autoSpaceDN/>
              <w:adjustRightInd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116D3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трансферты, передаваемые бюджетам сельских поселений</w:t>
            </w:r>
          </w:p>
        </w:tc>
      </w:tr>
      <w:tr w:rsidR="004116D3" w:rsidRPr="004116D3" w:rsidTr="003F5CFE">
        <w:trPr>
          <w:trHeight w:val="600"/>
          <w:jc w:val="center"/>
        </w:trPr>
        <w:tc>
          <w:tcPr>
            <w:tcW w:w="1291" w:type="dxa"/>
            <w:shd w:val="clear" w:color="auto" w:fill="auto"/>
          </w:tcPr>
          <w:p w:rsidR="00D459B3" w:rsidRPr="004116D3" w:rsidRDefault="00D459B3" w:rsidP="003F5CF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116D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60" w:type="dxa"/>
            <w:shd w:val="clear" w:color="auto" w:fill="auto"/>
            <w:noWrap/>
          </w:tcPr>
          <w:p w:rsidR="00D459B3" w:rsidRPr="004116D3" w:rsidRDefault="00D459B3" w:rsidP="003F5CF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116D3">
              <w:rPr>
                <w:rFonts w:ascii="Courier New" w:hAnsi="Courier New" w:cs="Courier New"/>
                <w:sz w:val="22"/>
                <w:szCs w:val="22"/>
              </w:rPr>
              <w:t>2 07 05010 10 0000 150</w:t>
            </w:r>
          </w:p>
        </w:tc>
        <w:tc>
          <w:tcPr>
            <w:tcW w:w="4820" w:type="dxa"/>
            <w:shd w:val="clear" w:color="auto" w:fill="auto"/>
            <w:noWrap/>
          </w:tcPr>
          <w:p w:rsidR="00D459B3" w:rsidRPr="004116D3" w:rsidRDefault="00D459B3" w:rsidP="004116D3">
            <w:pPr>
              <w:widowControl/>
              <w:autoSpaceDE/>
              <w:autoSpaceDN/>
              <w:adjustRightInd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116D3">
              <w:rPr>
                <w:rFonts w:ascii="Courier New" w:hAnsi="Courier New" w:cs="Courier New"/>
                <w:sz w:val="22"/>
                <w:szCs w:val="22"/>
              </w:rPr>
              <w:t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местного значения сельских поселений</w:t>
            </w:r>
          </w:p>
        </w:tc>
      </w:tr>
      <w:tr w:rsidR="004116D3" w:rsidRPr="004116D3" w:rsidTr="003F5CFE">
        <w:trPr>
          <w:trHeight w:val="600"/>
          <w:jc w:val="center"/>
        </w:trPr>
        <w:tc>
          <w:tcPr>
            <w:tcW w:w="1291" w:type="dxa"/>
            <w:shd w:val="clear" w:color="auto" w:fill="auto"/>
          </w:tcPr>
          <w:p w:rsidR="00D459B3" w:rsidRPr="004116D3" w:rsidRDefault="00D459B3" w:rsidP="003F5CF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116D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60" w:type="dxa"/>
            <w:shd w:val="clear" w:color="auto" w:fill="auto"/>
            <w:noWrap/>
          </w:tcPr>
          <w:p w:rsidR="00D459B3" w:rsidRPr="004116D3" w:rsidRDefault="00D459B3" w:rsidP="003F5CF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116D3">
              <w:rPr>
                <w:rFonts w:ascii="Courier New" w:hAnsi="Courier New" w:cs="Courier New"/>
                <w:sz w:val="22"/>
                <w:szCs w:val="22"/>
              </w:rPr>
              <w:t>2 07 05020 10 0000 150</w:t>
            </w:r>
          </w:p>
        </w:tc>
        <w:tc>
          <w:tcPr>
            <w:tcW w:w="4820" w:type="dxa"/>
            <w:shd w:val="clear" w:color="auto" w:fill="auto"/>
            <w:noWrap/>
          </w:tcPr>
          <w:p w:rsidR="00D459B3" w:rsidRPr="004116D3" w:rsidRDefault="00D459B3" w:rsidP="004116D3">
            <w:pPr>
              <w:widowControl/>
              <w:autoSpaceDE/>
              <w:autoSpaceDN/>
              <w:adjustRightInd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116D3">
              <w:rPr>
                <w:rFonts w:ascii="Courier New" w:hAnsi="Courier New" w:cs="Courier New"/>
                <w:sz w:val="22"/>
                <w:szCs w:val="22"/>
              </w:rPr>
              <w:t>Поступления от денежных пожертвований, предоставляемых физическими лицами получателям средств бюджетов сельских поселений</w:t>
            </w:r>
          </w:p>
        </w:tc>
      </w:tr>
      <w:tr w:rsidR="004116D3" w:rsidRPr="004116D3" w:rsidTr="003F5CFE">
        <w:trPr>
          <w:trHeight w:val="600"/>
          <w:jc w:val="center"/>
        </w:trPr>
        <w:tc>
          <w:tcPr>
            <w:tcW w:w="1291" w:type="dxa"/>
            <w:shd w:val="clear" w:color="auto" w:fill="auto"/>
          </w:tcPr>
          <w:p w:rsidR="00D459B3" w:rsidRPr="004116D3" w:rsidRDefault="00D459B3" w:rsidP="003F5CF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116D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60" w:type="dxa"/>
            <w:shd w:val="clear" w:color="auto" w:fill="auto"/>
            <w:noWrap/>
          </w:tcPr>
          <w:p w:rsidR="00D459B3" w:rsidRPr="004116D3" w:rsidRDefault="00D459B3" w:rsidP="003F5CF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116D3">
              <w:rPr>
                <w:rFonts w:ascii="Courier New" w:hAnsi="Courier New" w:cs="Courier New"/>
                <w:sz w:val="22"/>
                <w:szCs w:val="22"/>
              </w:rPr>
              <w:t>2 07 05030 10 0000 150</w:t>
            </w:r>
          </w:p>
        </w:tc>
        <w:tc>
          <w:tcPr>
            <w:tcW w:w="4820" w:type="dxa"/>
            <w:shd w:val="clear" w:color="auto" w:fill="auto"/>
            <w:noWrap/>
          </w:tcPr>
          <w:p w:rsidR="00D459B3" w:rsidRPr="004116D3" w:rsidRDefault="00D459B3" w:rsidP="004116D3">
            <w:pPr>
              <w:widowControl/>
              <w:autoSpaceDE/>
              <w:autoSpaceDN/>
              <w:adjustRightInd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116D3">
              <w:rPr>
                <w:rFonts w:ascii="Courier New" w:hAnsi="Courier New" w:cs="Courier New"/>
                <w:sz w:val="22"/>
                <w:szCs w:val="22"/>
              </w:rPr>
              <w:t>Прочие безвозмездные поступления в бюджеты сельских поселений</w:t>
            </w:r>
          </w:p>
        </w:tc>
      </w:tr>
      <w:tr w:rsidR="004116D3" w:rsidRPr="004116D3" w:rsidTr="003F5CFE">
        <w:trPr>
          <w:trHeight w:val="600"/>
          <w:jc w:val="center"/>
        </w:trPr>
        <w:tc>
          <w:tcPr>
            <w:tcW w:w="1291" w:type="dxa"/>
            <w:shd w:val="clear" w:color="auto" w:fill="auto"/>
          </w:tcPr>
          <w:p w:rsidR="00D459B3" w:rsidRPr="004116D3" w:rsidRDefault="00D459B3" w:rsidP="003F5CF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116D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60" w:type="dxa"/>
            <w:shd w:val="clear" w:color="auto" w:fill="auto"/>
            <w:noWrap/>
          </w:tcPr>
          <w:p w:rsidR="00D459B3" w:rsidRPr="004116D3" w:rsidRDefault="00D459B3" w:rsidP="003F5CF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116D3">
              <w:rPr>
                <w:rFonts w:ascii="Courier New" w:hAnsi="Courier New" w:cs="Courier New"/>
                <w:sz w:val="22"/>
                <w:szCs w:val="22"/>
              </w:rPr>
              <w:t>2 08 05000 10 0000 150</w:t>
            </w:r>
          </w:p>
        </w:tc>
        <w:tc>
          <w:tcPr>
            <w:tcW w:w="4820" w:type="dxa"/>
            <w:shd w:val="clear" w:color="auto" w:fill="auto"/>
            <w:noWrap/>
          </w:tcPr>
          <w:p w:rsidR="00D459B3" w:rsidRPr="004116D3" w:rsidRDefault="00D459B3" w:rsidP="004116D3">
            <w:pPr>
              <w:widowControl/>
              <w:autoSpaceDE/>
              <w:autoSpaceDN/>
              <w:adjustRightInd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116D3">
              <w:rPr>
                <w:rFonts w:ascii="Courier New" w:hAnsi="Courier New" w:cs="Courier New"/>
                <w:sz w:val="22"/>
                <w:szCs w:val="22"/>
              </w:rP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</w:tbl>
    <w:p w:rsidR="00D459B3" w:rsidRDefault="00D459B3" w:rsidP="000C2969">
      <w:pPr>
        <w:jc w:val="right"/>
        <w:rPr>
          <w:rFonts w:ascii="Courier New" w:hAnsi="Courier New" w:cs="Courier New"/>
          <w:sz w:val="22"/>
          <w:szCs w:val="22"/>
        </w:rPr>
      </w:pPr>
    </w:p>
    <w:sectPr w:rsidR="00D459B3" w:rsidSect="00E461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CF4401"/>
    <w:multiLevelType w:val="hybridMultilevel"/>
    <w:tmpl w:val="7130D41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CD2CD8"/>
    <w:multiLevelType w:val="multilevel"/>
    <w:tmpl w:val="3968BF74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3892"/>
    <w:rsid w:val="00000A16"/>
    <w:rsid w:val="000150F9"/>
    <w:rsid w:val="00020335"/>
    <w:rsid w:val="00033358"/>
    <w:rsid w:val="0003404B"/>
    <w:rsid w:val="00046678"/>
    <w:rsid w:val="000819AC"/>
    <w:rsid w:val="000A6E9B"/>
    <w:rsid w:val="000B363B"/>
    <w:rsid w:val="000C2969"/>
    <w:rsid w:val="000C56A8"/>
    <w:rsid w:val="000E668E"/>
    <w:rsid w:val="000F18C4"/>
    <w:rsid w:val="000F3703"/>
    <w:rsid w:val="0011327D"/>
    <w:rsid w:val="001263EC"/>
    <w:rsid w:val="0016692A"/>
    <w:rsid w:val="0020700B"/>
    <w:rsid w:val="002130BF"/>
    <w:rsid w:val="00214986"/>
    <w:rsid w:val="002233F7"/>
    <w:rsid w:val="00257FC3"/>
    <w:rsid w:val="00297C5E"/>
    <w:rsid w:val="002A4626"/>
    <w:rsid w:val="002C392C"/>
    <w:rsid w:val="002E2EF7"/>
    <w:rsid w:val="0034251E"/>
    <w:rsid w:val="00360473"/>
    <w:rsid w:val="003877F6"/>
    <w:rsid w:val="003A08DA"/>
    <w:rsid w:val="003F19E9"/>
    <w:rsid w:val="004020AE"/>
    <w:rsid w:val="00402E3B"/>
    <w:rsid w:val="004116D3"/>
    <w:rsid w:val="004C6360"/>
    <w:rsid w:val="004E05C2"/>
    <w:rsid w:val="00516798"/>
    <w:rsid w:val="00571E59"/>
    <w:rsid w:val="00575699"/>
    <w:rsid w:val="00577FFA"/>
    <w:rsid w:val="005913B0"/>
    <w:rsid w:val="005A3444"/>
    <w:rsid w:val="005B58A0"/>
    <w:rsid w:val="0073450D"/>
    <w:rsid w:val="007703B8"/>
    <w:rsid w:val="00791B5A"/>
    <w:rsid w:val="007B13C4"/>
    <w:rsid w:val="008361E3"/>
    <w:rsid w:val="008367FF"/>
    <w:rsid w:val="00847CD0"/>
    <w:rsid w:val="00875E72"/>
    <w:rsid w:val="008A009C"/>
    <w:rsid w:val="008A270D"/>
    <w:rsid w:val="008B51E7"/>
    <w:rsid w:val="00901DE4"/>
    <w:rsid w:val="00937F89"/>
    <w:rsid w:val="00990EF1"/>
    <w:rsid w:val="009C66D3"/>
    <w:rsid w:val="009D4B8E"/>
    <w:rsid w:val="00A50223"/>
    <w:rsid w:val="00A94450"/>
    <w:rsid w:val="00AD6EFB"/>
    <w:rsid w:val="00B65D73"/>
    <w:rsid w:val="00B807CC"/>
    <w:rsid w:val="00BB5FB5"/>
    <w:rsid w:val="00C76B38"/>
    <w:rsid w:val="00C844BD"/>
    <w:rsid w:val="00CD493F"/>
    <w:rsid w:val="00CE02E3"/>
    <w:rsid w:val="00D2139B"/>
    <w:rsid w:val="00D459B3"/>
    <w:rsid w:val="00D606AD"/>
    <w:rsid w:val="00D62667"/>
    <w:rsid w:val="00D76693"/>
    <w:rsid w:val="00D856CA"/>
    <w:rsid w:val="00D91CF4"/>
    <w:rsid w:val="00E141AD"/>
    <w:rsid w:val="00E26065"/>
    <w:rsid w:val="00E46108"/>
    <w:rsid w:val="00E93892"/>
    <w:rsid w:val="00EA7FF6"/>
    <w:rsid w:val="00EC1D7C"/>
    <w:rsid w:val="00EC2F63"/>
    <w:rsid w:val="00F40D59"/>
    <w:rsid w:val="00F71029"/>
    <w:rsid w:val="00FA64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505F76"/>
  <w15:docId w15:val="{E6AF74D2-894B-4D8F-AB9E-0118310D1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389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rsid w:val="00E938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0">
    <w:name w:val="Основной текст (2)"/>
    <w:basedOn w:val="2"/>
    <w:rsid w:val="00E938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styleId="a3">
    <w:name w:val="Body Text"/>
    <w:basedOn w:val="a"/>
    <w:link w:val="a4"/>
    <w:rsid w:val="005B58A0"/>
    <w:pPr>
      <w:widowControl/>
      <w:autoSpaceDE/>
      <w:autoSpaceDN/>
      <w:adjustRightInd/>
      <w:spacing w:after="120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rsid w:val="005B58A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rsid w:val="005B58A0"/>
    <w:rPr>
      <w:color w:val="0000FF" w:themeColor="hyperlink"/>
      <w:u w:val="single"/>
    </w:rPr>
  </w:style>
  <w:style w:type="character" w:customStyle="1" w:styleId="265pt">
    <w:name w:val="Основной текст (2) + 6;5 pt"/>
    <w:basedOn w:val="2"/>
    <w:rsid w:val="008B51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paragraph" w:styleId="a6">
    <w:name w:val="List Paragraph"/>
    <w:basedOn w:val="a"/>
    <w:uiPriority w:val="34"/>
    <w:qFormat/>
    <w:rsid w:val="00901DE4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8A009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A009C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blk">
    <w:name w:val="blk"/>
    <w:basedOn w:val="a0"/>
    <w:rsid w:val="000819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395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8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64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5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5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1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8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8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4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6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3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4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70061A-DC43-4F29-9B1A-FDA066FB6E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1492</Words>
  <Characters>8509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Надежда Петровна</cp:lastModifiedBy>
  <cp:revision>11</cp:revision>
  <cp:lastPrinted>2024-01-24T07:03:00Z</cp:lastPrinted>
  <dcterms:created xsi:type="dcterms:W3CDTF">2023-02-28T06:42:00Z</dcterms:created>
  <dcterms:modified xsi:type="dcterms:W3CDTF">2024-01-25T06:00:00Z</dcterms:modified>
</cp:coreProperties>
</file>