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14B" w:rsidRDefault="0089414B" w:rsidP="0089414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РОССИЙСКАЯ ФЕДЕРАЦИЯ</w:t>
      </w:r>
    </w:p>
    <w:p w:rsidR="0089414B" w:rsidRDefault="0089414B" w:rsidP="0089414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ИРКУТСКАЯ ОБЛАСТЬ</w:t>
      </w:r>
    </w:p>
    <w:p w:rsidR="0089414B" w:rsidRDefault="0089414B" w:rsidP="0089414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ИРКУТСКИЙ РАЙОН</w:t>
      </w:r>
    </w:p>
    <w:p w:rsidR="0089414B" w:rsidRDefault="0089414B" w:rsidP="0089414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 ОЁКСКОГО МУНИЦИПАЛЬНОГО ОБРАЗОВАНИЯ</w:t>
      </w:r>
    </w:p>
    <w:p w:rsidR="0089414B" w:rsidRDefault="0089414B" w:rsidP="0089414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89414B" w:rsidRDefault="0089414B" w:rsidP="0089414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89414B" w:rsidRDefault="0089414B" w:rsidP="0089414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9414B" w:rsidRDefault="0089414B" w:rsidP="0089414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«12» ноября 2015г.                                                                       № 346-п</w:t>
      </w:r>
    </w:p>
    <w:p w:rsidR="0089414B" w:rsidRDefault="0089414B" w:rsidP="0089414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9414B" w:rsidRDefault="0089414B" w:rsidP="0089414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Об утверждении стоимости гарантированного перечня услуг,</w:t>
      </w:r>
    </w:p>
    <w:p w:rsidR="0089414B" w:rsidRDefault="0089414B" w:rsidP="0089414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предоставляемых специализированными службами</w:t>
      </w:r>
    </w:p>
    <w:p w:rsidR="0089414B" w:rsidRDefault="0089414B" w:rsidP="0089414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по вопросам похоронного дела</w:t>
      </w:r>
    </w:p>
    <w:p w:rsidR="0089414B" w:rsidRDefault="0089414B" w:rsidP="0089414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9414B" w:rsidRDefault="0089414B" w:rsidP="0089414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Руководствуясь ст.14, 17 Федерального Закона от 06 октября 2003 года № 131-ФЗ «Об общих принципах организации местного самоуправления в Российской Федерации», Федеральным законом от 12 января 1996 года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№  8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-ФЗ «О погребении и похоронном деле», ст. 6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Оёкского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  муниципального образования,</w:t>
      </w:r>
    </w:p>
    <w:p w:rsidR="0089414B" w:rsidRDefault="0089414B" w:rsidP="0089414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ПОСТАНОВЛЯЕТ:</w:t>
      </w:r>
    </w:p>
    <w:p w:rsidR="0089414B" w:rsidRDefault="0089414B" w:rsidP="0089414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1.      Установить стоимость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услуг,  предоставляемых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  специализированными службами по вопросам похоронного дела согласно гарантированному перечню услуг по погребению в соответствии со ст. 9  Федерального закона от 12.01.1996 г. № 8-ФЗ «О погребении и похоронном деле» супругу, близким родственникам, иным родственникам, законному представителю или иному лицу, взявшему на себя обязанность осуществить погребение, согласно  приложения 1.</w:t>
      </w:r>
    </w:p>
    <w:p w:rsidR="0089414B" w:rsidRDefault="0089414B" w:rsidP="0089414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2.      Установить стоимость услуг, предоставляемых специализированными службами по вопросам  похоронного дела, в соответствии со ст. 12 Федерального закона от 12.01.1996 г. № 8-ФЗ «О погребении и похоронном деле» при отсутствии супруга, близких 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  осуществить погребение, погребение умершего на дому, на улице или ином месте после установления органами внутренних дел его личности, согласно приложения 2.</w:t>
      </w:r>
    </w:p>
    <w:p w:rsidR="0089414B" w:rsidRDefault="0089414B" w:rsidP="0089414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3.      Опубликовать настоящее постановление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МО» и на официальном сайте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Оёкского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</w:t>
      </w:r>
      <w:hyperlink r:id="rId5" w:history="1">
        <w:r>
          <w:rPr>
            <w:rStyle w:val="a4"/>
            <w:rFonts w:ascii="Tahoma" w:hAnsi="Tahoma" w:cs="Tahoma"/>
            <w:color w:val="44A1C7"/>
            <w:sz w:val="20"/>
            <w:szCs w:val="20"/>
            <w:u w:val="none"/>
          </w:rPr>
          <w:t>www.Оек.su</w:t>
        </w:r>
      </w:hyperlink>
      <w:r>
        <w:rPr>
          <w:rFonts w:ascii="Tahoma" w:hAnsi="Tahoma" w:cs="Tahoma"/>
          <w:color w:val="2C2C2C"/>
          <w:sz w:val="20"/>
          <w:szCs w:val="20"/>
        </w:rPr>
        <w:t>).</w:t>
      </w:r>
    </w:p>
    <w:p w:rsidR="0089414B" w:rsidRDefault="0089414B" w:rsidP="0089414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4.    Настоящее постановление распространяется на правоотношения, возникшие с 01.01.2016 года.</w:t>
      </w:r>
    </w:p>
    <w:p w:rsidR="0089414B" w:rsidRDefault="0089414B" w:rsidP="0089414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5.      Контроль за исполнением настоящего постановления оставляю за собой.   </w:t>
      </w:r>
    </w:p>
    <w:p w:rsidR="0089414B" w:rsidRDefault="0089414B" w:rsidP="0089414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9414B" w:rsidRDefault="0089414B" w:rsidP="0089414B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 муниципального образования П.Н. Новосельцев</w:t>
      </w:r>
    </w:p>
    <w:p w:rsidR="0089414B" w:rsidRDefault="0089414B" w:rsidP="0089414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</w:t>
      </w:r>
    </w:p>
    <w:p w:rsidR="0089414B" w:rsidRDefault="0089414B" w:rsidP="0089414B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1</w:t>
      </w:r>
    </w:p>
    <w:p w:rsidR="0089414B" w:rsidRDefault="0089414B" w:rsidP="0089414B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proofErr w:type="gramStart"/>
      <w:r>
        <w:rPr>
          <w:rFonts w:ascii="Tahoma" w:hAnsi="Tahoma" w:cs="Tahoma"/>
          <w:color w:val="2C2C2C"/>
          <w:sz w:val="20"/>
          <w:szCs w:val="20"/>
        </w:rPr>
        <w:t>к  Постановлению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администрации</w:t>
      </w:r>
    </w:p>
    <w:p w:rsidR="0089414B" w:rsidRDefault="0089414B" w:rsidP="0089414B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proofErr w:type="spellStart"/>
      <w:r>
        <w:rPr>
          <w:rFonts w:ascii="Tahoma" w:hAnsi="Tahoma" w:cs="Tahoma"/>
          <w:color w:val="2C2C2C"/>
          <w:sz w:val="20"/>
          <w:szCs w:val="20"/>
        </w:rPr>
        <w:t>Оёкского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89414B" w:rsidRDefault="0089414B" w:rsidP="0089414B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proofErr w:type="gramStart"/>
      <w:r>
        <w:rPr>
          <w:rFonts w:ascii="Tahoma" w:hAnsi="Tahoma" w:cs="Tahoma"/>
          <w:color w:val="2C2C2C"/>
          <w:sz w:val="20"/>
          <w:szCs w:val="20"/>
        </w:rPr>
        <w:t>от  12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ноября  2015г. 346-п</w:t>
      </w:r>
    </w:p>
    <w:p w:rsidR="0089414B" w:rsidRDefault="0089414B" w:rsidP="0089414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9414B" w:rsidRDefault="0089414B" w:rsidP="0089414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Стоимость услуг,</w:t>
      </w:r>
    </w:p>
    <w:p w:rsidR="0089414B" w:rsidRDefault="0089414B" w:rsidP="0089414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предоставляемых специализированными службами по вопросам похоронного дела согласно гарантированному перечню услуг по погребению в соответствии со ст.9 Федерального закона от 12.01.1996г №8-ФЗ «О погребении и похоронном деле» супругу, близким родственникам, иным родственникам, законному представителю или иному лицу, взявшему на себя обязанность осуществить погребение, на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с 01.01.2016г.</w:t>
      </w:r>
    </w:p>
    <w:p w:rsidR="0089414B" w:rsidRDefault="0089414B" w:rsidP="0089414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 </w:t>
      </w:r>
    </w:p>
    <w:p w:rsidR="0089414B" w:rsidRDefault="0089414B" w:rsidP="0089414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"/>
        <w:gridCol w:w="5732"/>
        <w:gridCol w:w="2800"/>
      </w:tblGrid>
      <w:tr w:rsidR="0089414B" w:rsidTr="0089414B"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14B" w:rsidRDefault="0089414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№ п/п</w:t>
            </w:r>
          </w:p>
        </w:tc>
        <w:tc>
          <w:tcPr>
            <w:tcW w:w="57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14B" w:rsidRDefault="0089414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Наименование услуг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14B" w:rsidRDefault="0089414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Стоимость, руб.</w:t>
            </w:r>
          </w:p>
        </w:tc>
      </w:tr>
      <w:tr w:rsidR="0089414B" w:rsidTr="0089414B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1.</w:t>
            </w:r>
          </w:p>
        </w:tc>
        <w:tc>
          <w:tcPr>
            <w:tcW w:w="5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Оформление документов, необходимых для погребения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316,50</w:t>
            </w:r>
          </w:p>
        </w:tc>
      </w:tr>
      <w:tr w:rsidR="0089414B" w:rsidTr="0089414B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2.</w:t>
            </w:r>
          </w:p>
        </w:tc>
        <w:tc>
          <w:tcPr>
            <w:tcW w:w="5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Предоставление и доставка гроба и других предметов, необходимых для погребения</w:t>
            </w:r>
          </w:p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1790,96</w:t>
            </w:r>
          </w:p>
        </w:tc>
      </w:tr>
      <w:tr w:rsidR="0089414B" w:rsidTr="0089414B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3.</w:t>
            </w:r>
          </w:p>
        </w:tc>
        <w:tc>
          <w:tcPr>
            <w:tcW w:w="5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Перевозка тела (останков) умершего на кладбище</w:t>
            </w:r>
          </w:p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1015,75</w:t>
            </w:r>
          </w:p>
        </w:tc>
      </w:tr>
      <w:tr w:rsidR="0089414B" w:rsidTr="0089414B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4.</w:t>
            </w:r>
          </w:p>
        </w:tc>
        <w:tc>
          <w:tcPr>
            <w:tcW w:w="5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Погребение</w:t>
            </w:r>
          </w:p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3209,53</w:t>
            </w:r>
          </w:p>
        </w:tc>
      </w:tr>
      <w:tr w:rsidR="0089414B" w:rsidTr="0089414B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Стоимость </w:t>
            </w:r>
            <w:proofErr w:type="gram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услуг  всего</w:t>
            </w:r>
            <w:proofErr w:type="gramEnd"/>
          </w:p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6332,74</w:t>
            </w:r>
          </w:p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</w:tbl>
    <w:p w:rsidR="0089414B" w:rsidRDefault="0089414B" w:rsidP="0089414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9414B" w:rsidRDefault="0089414B" w:rsidP="0089414B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Приложение 2</w:t>
      </w:r>
    </w:p>
    <w:p w:rsidR="0089414B" w:rsidRDefault="0089414B" w:rsidP="0089414B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к постановлению администрации</w:t>
      </w:r>
    </w:p>
    <w:p w:rsidR="0089414B" w:rsidRDefault="0089414B" w:rsidP="0089414B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proofErr w:type="spellStart"/>
      <w:r>
        <w:rPr>
          <w:rFonts w:ascii="Tahoma" w:hAnsi="Tahoma" w:cs="Tahoma"/>
          <w:color w:val="2C2C2C"/>
          <w:sz w:val="20"/>
          <w:szCs w:val="20"/>
        </w:rPr>
        <w:t>Оёкского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89414B" w:rsidRDefault="0089414B" w:rsidP="0089414B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proofErr w:type="gramStart"/>
      <w:r>
        <w:rPr>
          <w:rFonts w:ascii="Tahoma" w:hAnsi="Tahoma" w:cs="Tahoma"/>
          <w:color w:val="2C2C2C"/>
          <w:sz w:val="20"/>
          <w:szCs w:val="20"/>
        </w:rPr>
        <w:t>от  12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ноября  2015г. 346-п</w:t>
      </w:r>
    </w:p>
    <w:p w:rsidR="0089414B" w:rsidRDefault="0089414B" w:rsidP="0089414B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</w:p>
    <w:p w:rsidR="0089414B" w:rsidRDefault="0089414B" w:rsidP="0089414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        Стоимость услуг, предоставляемых специализированными службами по вопросам  похоронного дела в соответствии со ст. 12 Федерального закона от 12.01.1996 г. № 8-ФЗ «О погребении и похоронном деле»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 или ином месте после установления органами внутренних дел его личности на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с 01.01.2016г.</w:t>
      </w:r>
    </w:p>
    <w:p w:rsidR="0089414B" w:rsidRDefault="0089414B" w:rsidP="0089414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"/>
        <w:gridCol w:w="5732"/>
        <w:gridCol w:w="2517"/>
      </w:tblGrid>
      <w:tr w:rsidR="0089414B" w:rsidTr="0089414B"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14B" w:rsidRDefault="0089414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№ п/п</w:t>
            </w:r>
          </w:p>
        </w:tc>
        <w:tc>
          <w:tcPr>
            <w:tcW w:w="57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14B" w:rsidRDefault="0089414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Наименование услуг</w:t>
            </w:r>
          </w:p>
        </w:tc>
        <w:tc>
          <w:tcPr>
            <w:tcW w:w="25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14B" w:rsidRDefault="0089414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Стоимость, ру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t>б.</w:t>
            </w:r>
          </w:p>
        </w:tc>
      </w:tr>
      <w:tr w:rsidR="0089414B" w:rsidTr="0089414B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1.</w:t>
            </w:r>
          </w:p>
        </w:tc>
        <w:tc>
          <w:tcPr>
            <w:tcW w:w="5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Оформление документов, необходимых для погребения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316,50</w:t>
            </w:r>
          </w:p>
        </w:tc>
      </w:tr>
      <w:tr w:rsidR="0089414B" w:rsidTr="0089414B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2.</w:t>
            </w:r>
          </w:p>
        </w:tc>
        <w:tc>
          <w:tcPr>
            <w:tcW w:w="5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Предоставление гроба и других предметов, необходимых для погребения</w:t>
            </w:r>
          </w:p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1790,96</w:t>
            </w:r>
          </w:p>
        </w:tc>
      </w:tr>
      <w:tr w:rsidR="0089414B" w:rsidTr="0089414B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3.</w:t>
            </w:r>
          </w:p>
        </w:tc>
        <w:tc>
          <w:tcPr>
            <w:tcW w:w="5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Перевозка тела умершего на кладбище</w:t>
            </w:r>
          </w:p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1015,75</w:t>
            </w:r>
          </w:p>
        </w:tc>
      </w:tr>
      <w:tr w:rsidR="0089414B" w:rsidTr="0089414B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4.</w:t>
            </w:r>
          </w:p>
        </w:tc>
        <w:tc>
          <w:tcPr>
            <w:tcW w:w="5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Погребение</w:t>
            </w:r>
          </w:p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2682,03</w:t>
            </w:r>
          </w:p>
        </w:tc>
      </w:tr>
      <w:tr w:rsidR="0089414B" w:rsidTr="0089414B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5.</w:t>
            </w:r>
          </w:p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Облачение тела умершего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527,50</w:t>
            </w:r>
          </w:p>
        </w:tc>
      </w:tr>
      <w:tr w:rsidR="0089414B" w:rsidTr="0089414B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5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Стоимость </w:t>
            </w:r>
            <w:proofErr w:type="gram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услуг  всего</w:t>
            </w:r>
            <w:proofErr w:type="gramEnd"/>
          </w:p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14B" w:rsidRDefault="0089414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6332,74</w:t>
            </w:r>
          </w:p>
        </w:tc>
      </w:tr>
    </w:tbl>
    <w:p w:rsidR="0089414B" w:rsidRDefault="0089414B" w:rsidP="0089414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3E0016" w:rsidRPr="002A54D5" w:rsidRDefault="003E0016" w:rsidP="002A54D5">
      <w:bookmarkStart w:id="0" w:name="_GoBack"/>
      <w:bookmarkEnd w:id="0"/>
    </w:p>
    <w:sectPr w:rsidR="003E0016" w:rsidRPr="002A54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410E9"/>
    <w:multiLevelType w:val="multilevel"/>
    <w:tmpl w:val="D55CD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9126E3"/>
    <w:multiLevelType w:val="multilevel"/>
    <w:tmpl w:val="37B44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927B87"/>
    <w:multiLevelType w:val="multilevel"/>
    <w:tmpl w:val="5D76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38447A"/>
    <w:multiLevelType w:val="multilevel"/>
    <w:tmpl w:val="6358C0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39182D"/>
    <w:multiLevelType w:val="multilevel"/>
    <w:tmpl w:val="33E404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E46FE5"/>
    <w:multiLevelType w:val="multilevel"/>
    <w:tmpl w:val="0AF6C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2612DD"/>
    <w:multiLevelType w:val="multilevel"/>
    <w:tmpl w:val="A94A17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FD40BF"/>
    <w:multiLevelType w:val="multilevel"/>
    <w:tmpl w:val="2864D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AC3C25"/>
    <w:multiLevelType w:val="multilevel"/>
    <w:tmpl w:val="30442F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2B0DFD"/>
    <w:multiLevelType w:val="multilevel"/>
    <w:tmpl w:val="A7A4E7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C411B1"/>
    <w:multiLevelType w:val="multilevel"/>
    <w:tmpl w:val="C9EC0F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5"/>
  </w:num>
  <w:num w:numId="3">
    <w:abstractNumId w:val="11"/>
  </w:num>
  <w:num w:numId="4">
    <w:abstractNumId w:val="2"/>
  </w:num>
  <w:num w:numId="5">
    <w:abstractNumId w:val="6"/>
  </w:num>
  <w:num w:numId="6">
    <w:abstractNumId w:val="4"/>
  </w:num>
  <w:num w:numId="7">
    <w:abstractNumId w:val="10"/>
  </w:num>
  <w:num w:numId="8">
    <w:abstractNumId w:val="13"/>
  </w:num>
  <w:num w:numId="9">
    <w:abstractNumId w:val="3"/>
  </w:num>
  <w:num w:numId="10">
    <w:abstractNumId w:val="12"/>
  </w:num>
  <w:num w:numId="11">
    <w:abstractNumId w:val="7"/>
  </w:num>
  <w:num w:numId="12">
    <w:abstractNumId w:val="9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34AE1"/>
    <w:rsid w:val="00037FD7"/>
    <w:rsid w:val="000413B3"/>
    <w:rsid w:val="000429EC"/>
    <w:rsid w:val="00086F7A"/>
    <w:rsid w:val="0009623B"/>
    <w:rsid w:val="000C3C9F"/>
    <w:rsid w:val="000D16FB"/>
    <w:rsid w:val="000E0820"/>
    <w:rsid w:val="00102F8A"/>
    <w:rsid w:val="00105A22"/>
    <w:rsid w:val="00153E41"/>
    <w:rsid w:val="00154E1F"/>
    <w:rsid w:val="00157955"/>
    <w:rsid w:val="00167D1F"/>
    <w:rsid w:val="0017573D"/>
    <w:rsid w:val="00180A91"/>
    <w:rsid w:val="001878EA"/>
    <w:rsid w:val="001B059A"/>
    <w:rsid w:val="001C443B"/>
    <w:rsid w:val="001D2750"/>
    <w:rsid w:val="001F7F8F"/>
    <w:rsid w:val="00201FCA"/>
    <w:rsid w:val="00203B13"/>
    <w:rsid w:val="00206A0C"/>
    <w:rsid w:val="00261A13"/>
    <w:rsid w:val="00281C01"/>
    <w:rsid w:val="00287A4E"/>
    <w:rsid w:val="002A54D5"/>
    <w:rsid w:val="002B0F79"/>
    <w:rsid w:val="002B50C3"/>
    <w:rsid w:val="0030027E"/>
    <w:rsid w:val="003255E0"/>
    <w:rsid w:val="00334AD7"/>
    <w:rsid w:val="0036746E"/>
    <w:rsid w:val="00383AE7"/>
    <w:rsid w:val="00393C9C"/>
    <w:rsid w:val="003A582F"/>
    <w:rsid w:val="003A6E5A"/>
    <w:rsid w:val="003C4BD9"/>
    <w:rsid w:val="003D70C0"/>
    <w:rsid w:val="003E0016"/>
    <w:rsid w:val="003E6528"/>
    <w:rsid w:val="004149EA"/>
    <w:rsid w:val="00436309"/>
    <w:rsid w:val="0045333C"/>
    <w:rsid w:val="00456A9F"/>
    <w:rsid w:val="004703C1"/>
    <w:rsid w:val="00476687"/>
    <w:rsid w:val="004B4F48"/>
    <w:rsid w:val="004B533B"/>
    <w:rsid w:val="00521A8C"/>
    <w:rsid w:val="00545A81"/>
    <w:rsid w:val="00571A72"/>
    <w:rsid w:val="0057397C"/>
    <w:rsid w:val="00581552"/>
    <w:rsid w:val="00583633"/>
    <w:rsid w:val="005938D4"/>
    <w:rsid w:val="005B78B2"/>
    <w:rsid w:val="005C6F3C"/>
    <w:rsid w:val="005C7837"/>
    <w:rsid w:val="005D0834"/>
    <w:rsid w:val="005D1459"/>
    <w:rsid w:val="005D7928"/>
    <w:rsid w:val="00621B04"/>
    <w:rsid w:val="006363C2"/>
    <w:rsid w:val="00645BB6"/>
    <w:rsid w:val="00691794"/>
    <w:rsid w:val="006E285D"/>
    <w:rsid w:val="006E2FC9"/>
    <w:rsid w:val="006E42D6"/>
    <w:rsid w:val="006E7845"/>
    <w:rsid w:val="00714CF2"/>
    <w:rsid w:val="00714EB1"/>
    <w:rsid w:val="00735F86"/>
    <w:rsid w:val="00736E2E"/>
    <w:rsid w:val="0075011F"/>
    <w:rsid w:val="00772450"/>
    <w:rsid w:val="00774364"/>
    <w:rsid w:val="00783DBD"/>
    <w:rsid w:val="007A6527"/>
    <w:rsid w:val="007D604A"/>
    <w:rsid w:val="00804216"/>
    <w:rsid w:val="008607EE"/>
    <w:rsid w:val="0089414B"/>
    <w:rsid w:val="008A140B"/>
    <w:rsid w:val="008A4E4B"/>
    <w:rsid w:val="008A5F2A"/>
    <w:rsid w:val="008B0336"/>
    <w:rsid w:val="008C606E"/>
    <w:rsid w:val="008D5C76"/>
    <w:rsid w:val="008E0B18"/>
    <w:rsid w:val="008E2BA1"/>
    <w:rsid w:val="008E4C04"/>
    <w:rsid w:val="00922766"/>
    <w:rsid w:val="0093265D"/>
    <w:rsid w:val="00941144"/>
    <w:rsid w:val="00960009"/>
    <w:rsid w:val="00984A36"/>
    <w:rsid w:val="009862D5"/>
    <w:rsid w:val="009C1715"/>
    <w:rsid w:val="009E3CDB"/>
    <w:rsid w:val="009E5DA3"/>
    <w:rsid w:val="00A26BD3"/>
    <w:rsid w:val="00A4228D"/>
    <w:rsid w:val="00A724BB"/>
    <w:rsid w:val="00AB4DBC"/>
    <w:rsid w:val="00AC75C3"/>
    <w:rsid w:val="00AD1057"/>
    <w:rsid w:val="00AD198E"/>
    <w:rsid w:val="00AD22C9"/>
    <w:rsid w:val="00AE1157"/>
    <w:rsid w:val="00AF73E4"/>
    <w:rsid w:val="00B0156B"/>
    <w:rsid w:val="00B06547"/>
    <w:rsid w:val="00B41E9F"/>
    <w:rsid w:val="00B46EB2"/>
    <w:rsid w:val="00B5331E"/>
    <w:rsid w:val="00B56102"/>
    <w:rsid w:val="00B93F60"/>
    <w:rsid w:val="00BA48E7"/>
    <w:rsid w:val="00BB1DB6"/>
    <w:rsid w:val="00BF1F5F"/>
    <w:rsid w:val="00C12285"/>
    <w:rsid w:val="00C22DF2"/>
    <w:rsid w:val="00C45FC1"/>
    <w:rsid w:val="00C46428"/>
    <w:rsid w:val="00C6033B"/>
    <w:rsid w:val="00C81131"/>
    <w:rsid w:val="00C92ED8"/>
    <w:rsid w:val="00CB3ECD"/>
    <w:rsid w:val="00CC42C3"/>
    <w:rsid w:val="00CE68D3"/>
    <w:rsid w:val="00D3366F"/>
    <w:rsid w:val="00D95E93"/>
    <w:rsid w:val="00DB3641"/>
    <w:rsid w:val="00DB3E2F"/>
    <w:rsid w:val="00DC60F7"/>
    <w:rsid w:val="00DD1E53"/>
    <w:rsid w:val="00DD78F6"/>
    <w:rsid w:val="00DE5422"/>
    <w:rsid w:val="00DE61FD"/>
    <w:rsid w:val="00DF3CA1"/>
    <w:rsid w:val="00E132FD"/>
    <w:rsid w:val="00E24609"/>
    <w:rsid w:val="00E30465"/>
    <w:rsid w:val="00E375E4"/>
    <w:rsid w:val="00E42F11"/>
    <w:rsid w:val="00E630BA"/>
    <w:rsid w:val="00EB3E10"/>
    <w:rsid w:val="00EC5D8F"/>
    <w:rsid w:val="00ED0170"/>
    <w:rsid w:val="00F0151F"/>
    <w:rsid w:val="00F060E5"/>
    <w:rsid w:val="00F1396C"/>
    <w:rsid w:val="00F44770"/>
    <w:rsid w:val="00F5492E"/>
    <w:rsid w:val="00F56FC3"/>
    <w:rsid w:val="00F67D53"/>
    <w:rsid w:val="00FB44AA"/>
    <w:rsid w:val="00FD7F4E"/>
    <w:rsid w:val="00FE41E8"/>
    <w:rsid w:val="00FF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F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E115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F7F8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ab">
    <w:name w:val="Block Text"/>
    <w:basedOn w:val="a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45B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C6033B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6033B"/>
    <w:rPr>
      <w:rFonts w:ascii="Times New Roman" w:hAnsi="Times New Roman"/>
      <w:sz w:val="28"/>
    </w:rPr>
  </w:style>
  <w:style w:type="paragraph" w:styleId="ae">
    <w:name w:val="Body Text"/>
    <w:basedOn w:val="a"/>
    <w:link w:val="af"/>
    <w:uiPriority w:val="99"/>
    <w:semiHidden/>
    <w:unhideWhenUsed/>
    <w:rsid w:val="00C6033B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C6033B"/>
    <w:rPr>
      <w:rFonts w:ascii="Times New Roman" w:hAnsi="Times New Roman"/>
      <w:sz w:val="28"/>
    </w:rPr>
  </w:style>
  <w:style w:type="paragraph" w:customStyle="1" w:styleId="a80">
    <w:name w:val="a8"/>
    <w:basedOn w:val="a"/>
    <w:rsid w:val="00C6033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70">
    <w:name w:val="a7"/>
    <w:basedOn w:val="a0"/>
    <w:rsid w:val="00C6033B"/>
  </w:style>
  <w:style w:type="paragraph" w:styleId="af0">
    <w:name w:val="List Paragraph"/>
    <w:basedOn w:val="a"/>
    <w:uiPriority w:val="34"/>
    <w:qFormat/>
    <w:rsid w:val="00735F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1">
    <w:name w:val="No Spacing"/>
    <w:basedOn w:val="a"/>
    <w:uiPriority w:val="1"/>
    <w:qFormat/>
    <w:rsid w:val="0093265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261A13"/>
  </w:style>
  <w:style w:type="paragraph" w:customStyle="1" w:styleId="11">
    <w:name w:val="1"/>
    <w:basedOn w:val="a"/>
    <w:rsid w:val="00CE68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3pt">
    <w:name w:val="13pt"/>
    <w:basedOn w:val="a0"/>
    <w:rsid w:val="00CE68D3"/>
  </w:style>
  <w:style w:type="paragraph" w:styleId="af2">
    <w:name w:val="Plain Text"/>
    <w:basedOn w:val="a"/>
    <w:link w:val="af3"/>
    <w:uiPriority w:val="99"/>
    <w:semiHidden/>
    <w:unhideWhenUsed/>
    <w:rsid w:val="00CE68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f3">
    <w:name w:val="Текст Знак"/>
    <w:basedOn w:val="a0"/>
    <w:link w:val="af2"/>
    <w:uiPriority w:val="99"/>
    <w:semiHidden/>
    <w:rsid w:val="00CE68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page number"/>
    <w:basedOn w:val="a0"/>
    <w:uiPriority w:val="99"/>
    <w:semiHidden/>
    <w:unhideWhenUsed/>
    <w:rsid w:val="00CE68D3"/>
  </w:style>
  <w:style w:type="paragraph" w:customStyle="1" w:styleId="constitle">
    <w:name w:val="constitle"/>
    <w:basedOn w:val="a"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5">
    <w:name w:val="Title"/>
    <w:basedOn w:val="a"/>
    <w:link w:val="af6"/>
    <w:uiPriority w:val="10"/>
    <w:qFormat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f6">
    <w:name w:val="Заголовок Знак"/>
    <w:basedOn w:val="a0"/>
    <w:link w:val="af5"/>
    <w:uiPriority w:val="10"/>
    <w:rsid w:val="00DF3C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D3366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30">
    <w:name w:val="a3"/>
    <w:basedOn w:val="a"/>
    <w:rsid w:val="00A4228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A4228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0">
    <w:name w:val="a4"/>
    <w:basedOn w:val="a"/>
    <w:rsid w:val="00A4228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6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941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6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574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77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8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18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6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4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7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9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6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51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8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3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37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39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0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9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3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9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9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47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23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5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0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848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7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1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0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9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4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2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xn--e1ak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2</Pages>
  <Words>638</Words>
  <Characters>3640</Characters>
  <Application>Microsoft Office Word</Application>
  <DocSecurity>0</DocSecurity>
  <Lines>30</Lines>
  <Paragraphs>8</Paragraphs>
  <ScaleCrop>false</ScaleCrop>
  <Company>diakov.net</Company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169</cp:revision>
  <dcterms:created xsi:type="dcterms:W3CDTF">2022-10-24T01:26:00Z</dcterms:created>
  <dcterms:modified xsi:type="dcterms:W3CDTF">2022-10-24T05:56:00Z</dcterms:modified>
</cp:coreProperties>
</file>