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BE" w:rsidRPr="005933BE" w:rsidRDefault="00983016" w:rsidP="006C3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BE" w:rsidRPr="00487225" w:rsidRDefault="005933BE" w:rsidP="006C361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933BE" w:rsidRPr="00487225" w:rsidRDefault="005933BE" w:rsidP="006C3610">
      <w:pPr>
        <w:shd w:val="clear" w:color="auto" w:fill="FFFFFF"/>
        <w:spacing w:after="0" w:line="240" w:lineRule="auto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933BE" w:rsidRPr="00487225" w:rsidRDefault="005933BE" w:rsidP="006C3610">
      <w:pPr>
        <w:shd w:val="clear" w:color="auto" w:fill="FFFFFF"/>
        <w:spacing w:after="0" w:line="240" w:lineRule="auto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933BE" w:rsidRPr="00487225" w:rsidRDefault="005933BE" w:rsidP="006C3610">
      <w:pPr>
        <w:shd w:val="clear" w:color="auto" w:fill="FFFFFF"/>
        <w:spacing w:after="0" w:line="240" w:lineRule="auto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:rsidR="005D0176" w:rsidRPr="00487225" w:rsidRDefault="005D0176" w:rsidP="006C3610">
      <w:pPr>
        <w:shd w:val="clear" w:color="auto" w:fill="FFFFFF"/>
        <w:spacing w:after="0" w:line="240" w:lineRule="auto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D0176" w:rsidRPr="00487225" w:rsidRDefault="005D0176" w:rsidP="006C3610">
      <w:pPr>
        <w:shd w:val="clear" w:color="auto" w:fill="FFFFFF"/>
        <w:spacing w:after="0" w:line="240" w:lineRule="auto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5D0176" w:rsidRPr="00487225" w:rsidRDefault="005D0176" w:rsidP="006C3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33BE" w:rsidRPr="00487225" w:rsidRDefault="005933BE" w:rsidP="006C3610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5933BE" w:rsidRPr="00567BB0" w:rsidRDefault="005933BE" w:rsidP="006C36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5D0176" w:rsidRDefault="005933BE" w:rsidP="006C36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 w:rsidR="003F4278">
        <w:rPr>
          <w:rFonts w:ascii="Arial" w:eastAsia="Times New Roman" w:hAnsi="Arial" w:cs="Arial"/>
          <w:sz w:val="24"/>
          <w:szCs w:val="24"/>
        </w:rPr>
        <w:t>28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 w:rsidR="006A5C10">
        <w:rPr>
          <w:rFonts w:ascii="Arial" w:eastAsia="Times New Roman" w:hAnsi="Arial" w:cs="Arial"/>
          <w:sz w:val="24"/>
          <w:szCs w:val="24"/>
        </w:rPr>
        <w:t xml:space="preserve"> </w:t>
      </w:r>
      <w:r w:rsidR="003F4278">
        <w:rPr>
          <w:rFonts w:ascii="Arial" w:eastAsia="Times New Roman" w:hAnsi="Arial" w:cs="Arial"/>
          <w:sz w:val="24"/>
          <w:szCs w:val="24"/>
        </w:rPr>
        <w:t xml:space="preserve">апреля </w:t>
      </w:r>
      <w:r w:rsidR="00D05B68">
        <w:rPr>
          <w:rFonts w:ascii="Arial" w:eastAsia="Times New Roman" w:hAnsi="Arial" w:cs="Arial"/>
          <w:sz w:val="24"/>
          <w:szCs w:val="24"/>
        </w:rPr>
        <w:t>20</w:t>
      </w:r>
      <w:r w:rsidR="003F4278">
        <w:rPr>
          <w:rFonts w:ascii="Arial" w:eastAsia="Times New Roman" w:hAnsi="Arial" w:cs="Arial"/>
          <w:sz w:val="24"/>
          <w:szCs w:val="24"/>
        </w:rPr>
        <w:t>25</w:t>
      </w:r>
      <w:r w:rsidR="00C10AB5"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>г</w:t>
      </w:r>
      <w:r w:rsidR="00440C2D">
        <w:rPr>
          <w:rFonts w:ascii="Arial" w:eastAsia="Times New Roman" w:hAnsi="Arial" w:cs="Arial"/>
          <w:sz w:val="24"/>
          <w:szCs w:val="24"/>
        </w:rPr>
        <w:t>ода</w:t>
      </w:r>
      <w:r w:rsidR="004D6FBD">
        <w:rPr>
          <w:rFonts w:ascii="Arial" w:eastAsia="Times New Roman" w:hAnsi="Arial" w:cs="Arial"/>
          <w:sz w:val="24"/>
          <w:szCs w:val="24"/>
        </w:rPr>
        <w:tab/>
      </w:r>
      <w:r w:rsidR="004D6FBD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</w:t>
      </w:r>
      <w:r w:rsidR="004D6FBD">
        <w:rPr>
          <w:rFonts w:ascii="Arial" w:eastAsia="Times New Roman" w:hAnsi="Arial" w:cs="Arial"/>
          <w:sz w:val="24"/>
          <w:szCs w:val="24"/>
        </w:rPr>
        <w:t xml:space="preserve">                    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</w:t>
      </w:r>
      <w:r w:rsidR="003F4278">
        <w:rPr>
          <w:rFonts w:ascii="Arial" w:eastAsia="Times New Roman" w:hAnsi="Arial" w:cs="Arial"/>
          <w:sz w:val="24"/>
          <w:szCs w:val="24"/>
        </w:rPr>
        <w:t xml:space="preserve">   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="007B7589">
        <w:rPr>
          <w:rFonts w:ascii="Arial" w:eastAsia="Times New Roman" w:hAnsi="Arial" w:cs="Arial"/>
          <w:sz w:val="24"/>
          <w:szCs w:val="24"/>
        </w:rPr>
        <w:t xml:space="preserve">      </w:t>
      </w:r>
      <w:bookmarkStart w:id="0" w:name="_GoBack"/>
      <w:bookmarkEnd w:id="0"/>
      <w:r w:rsidRPr="005D0176">
        <w:rPr>
          <w:rFonts w:ascii="Arial" w:eastAsia="Times New Roman" w:hAnsi="Arial" w:cs="Arial"/>
          <w:sz w:val="24"/>
          <w:szCs w:val="24"/>
        </w:rPr>
        <w:t xml:space="preserve"> №</w:t>
      </w:r>
      <w:r w:rsidR="003F4278">
        <w:rPr>
          <w:rFonts w:ascii="Arial" w:eastAsia="Times New Roman" w:hAnsi="Arial" w:cs="Arial"/>
          <w:sz w:val="24"/>
          <w:szCs w:val="24"/>
        </w:rPr>
        <w:t>31-17 Д/сп</w:t>
      </w:r>
    </w:p>
    <w:p w:rsidR="00F00123" w:rsidRDefault="00F00123" w:rsidP="006C36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366" w:rsidRPr="001855A7" w:rsidRDefault="003E1366" w:rsidP="003E13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5A7">
        <w:rPr>
          <w:rFonts w:ascii="Arial" w:eastAsia="Times New Roman" w:hAnsi="Arial" w:cs="Arial"/>
          <w:b/>
          <w:sz w:val="32"/>
          <w:szCs w:val="32"/>
        </w:rPr>
        <w:t xml:space="preserve">О ВНЕСЕНИИ ИЗМЕНЕНИЙ В РЕШЕНИЕ ДУМЫ </w:t>
      </w:r>
      <w:r w:rsidR="00081A9D">
        <w:rPr>
          <w:rFonts w:ascii="Arial" w:eastAsia="Times New Roman" w:hAnsi="Arial" w:cs="Arial"/>
          <w:b/>
          <w:sz w:val="32"/>
          <w:szCs w:val="32"/>
        </w:rPr>
        <w:t>№</w:t>
      </w:r>
      <w:r w:rsidR="00081A9D" w:rsidRPr="001855A7">
        <w:rPr>
          <w:rFonts w:ascii="Arial" w:eastAsia="Times New Roman" w:hAnsi="Arial" w:cs="Arial"/>
          <w:b/>
          <w:sz w:val="32"/>
          <w:szCs w:val="32"/>
        </w:rPr>
        <w:t xml:space="preserve">5-28 Д/СП </w:t>
      </w:r>
      <w:r w:rsidRPr="001855A7">
        <w:rPr>
          <w:rFonts w:ascii="Arial" w:eastAsia="Times New Roman" w:hAnsi="Arial" w:cs="Arial"/>
          <w:b/>
          <w:sz w:val="32"/>
          <w:szCs w:val="32"/>
        </w:rPr>
        <w:t>ОТ 23.12.2022 Г</w:t>
      </w:r>
      <w:r w:rsidR="00081A9D">
        <w:rPr>
          <w:rFonts w:ascii="Arial" w:eastAsia="Times New Roman" w:hAnsi="Arial" w:cs="Arial"/>
          <w:b/>
          <w:sz w:val="32"/>
          <w:szCs w:val="32"/>
        </w:rPr>
        <w:t>ОДА</w:t>
      </w:r>
      <w:r w:rsidRPr="001855A7">
        <w:rPr>
          <w:rFonts w:ascii="Arial" w:eastAsia="Times New Roman" w:hAnsi="Arial" w:cs="Arial"/>
          <w:b/>
          <w:sz w:val="32"/>
          <w:szCs w:val="32"/>
        </w:rPr>
        <w:t xml:space="preserve"> «ОБ УТВЕРЖДЕНИИ ПРОГРАММЫ КОМПЛЕКСНОГО СОЦИАЛЬНО-ЭКОНОМИЧЕСКОГО РАЗВИТИЯ ОЕКСКОГО МУНИЦИПАЛЬНОГО ОБРАЗОВАНИЯ НА 2023-2028 ГГ.»</w:t>
      </w:r>
    </w:p>
    <w:p w:rsidR="00567BB0" w:rsidRPr="009C5D3A" w:rsidRDefault="00567BB0" w:rsidP="006C3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933BE" w:rsidRDefault="002B3CB8" w:rsidP="006C36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В связи с изменени</w:t>
      </w:r>
      <w:r w:rsidR="00AD0838" w:rsidRPr="000407F8">
        <w:rPr>
          <w:rFonts w:ascii="Arial" w:eastAsia="Times New Roman" w:hAnsi="Arial" w:cs="Arial"/>
          <w:sz w:val="24"/>
          <w:szCs w:val="24"/>
        </w:rPr>
        <w:t>ями</w:t>
      </w:r>
      <w:r w:rsidRPr="000407F8">
        <w:rPr>
          <w:rFonts w:ascii="Arial" w:eastAsia="Times New Roman" w:hAnsi="Arial" w:cs="Arial"/>
          <w:sz w:val="24"/>
          <w:szCs w:val="24"/>
        </w:rPr>
        <w:t xml:space="preserve"> в бюджет</w:t>
      </w:r>
      <w:r w:rsidR="00AD0838" w:rsidRPr="000407F8">
        <w:rPr>
          <w:rFonts w:ascii="Arial" w:eastAsia="Times New Roman" w:hAnsi="Arial" w:cs="Arial"/>
          <w:sz w:val="24"/>
          <w:szCs w:val="24"/>
        </w:rPr>
        <w:t>е</w:t>
      </w:r>
      <w:r w:rsidRPr="000407F8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</w:t>
      </w:r>
      <w:r w:rsidR="004A6179">
        <w:rPr>
          <w:rFonts w:ascii="Arial" w:eastAsia="Times New Roman" w:hAnsi="Arial" w:cs="Arial"/>
          <w:sz w:val="24"/>
          <w:szCs w:val="24"/>
        </w:rPr>
        <w:t xml:space="preserve"> на 202</w:t>
      </w:r>
      <w:r w:rsidR="001A10B4">
        <w:rPr>
          <w:rFonts w:ascii="Arial" w:eastAsia="Times New Roman" w:hAnsi="Arial" w:cs="Arial"/>
          <w:sz w:val="24"/>
          <w:szCs w:val="24"/>
        </w:rPr>
        <w:t>4</w:t>
      </w:r>
      <w:r w:rsidR="004A7D2D">
        <w:rPr>
          <w:rFonts w:ascii="Arial" w:eastAsia="Times New Roman" w:hAnsi="Arial" w:cs="Arial"/>
          <w:sz w:val="24"/>
          <w:szCs w:val="24"/>
        </w:rPr>
        <w:t>-2025</w:t>
      </w:r>
      <w:r w:rsidR="00AD0838" w:rsidRPr="000407F8">
        <w:rPr>
          <w:rFonts w:ascii="Arial" w:eastAsia="Times New Roman" w:hAnsi="Arial" w:cs="Arial"/>
          <w:sz w:val="24"/>
          <w:szCs w:val="24"/>
        </w:rPr>
        <w:t xml:space="preserve"> год</w:t>
      </w:r>
      <w:r w:rsidR="004A7D2D">
        <w:rPr>
          <w:rFonts w:ascii="Arial" w:eastAsia="Times New Roman" w:hAnsi="Arial" w:cs="Arial"/>
          <w:sz w:val="24"/>
          <w:szCs w:val="24"/>
        </w:rPr>
        <w:t>ы</w:t>
      </w:r>
      <w:r w:rsidRPr="000407F8">
        <w:rPr>
          <w:rFonts w:ascii="Arial" w:eastAsia="Times New Roman" w:hAnsi="Arial" w:cs="Arial"/>
          <w:sz w:val="24"/>
          <w:szCs w:val="24"/>
        </w:rPr>
        <w:t>, в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соответствии с Федеральным законом №</w:t>
      </w:r>
      <w:r w:rsidR="008B3404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="005933BE"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 Устава Оекского муниципального образования, Дума Оекского муниципального образования,</w:t>
      </w:r>
    </w:p>
    <w:p w:rsidR="00567BB0" w:rsidRPr="009C5D3A" w:rsidRDefault="004E2C0B" w:rsidP="006C36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5933BE" w:rsidRPr="00567BB0" w:rsidRDefault="005933BE" w:rsidP="006C3610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67BB0" w:rsidRPr="009C5D3A" w:rsidRDefault="00567BB0" w:rsidP="006C361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16"/>
          <w:szCs w:val="16"/>
        </w:rPr>
      </w:pPr>
    </w:p>
    <w:p w:rsidR="00B86EF5" w:rsidRDefault="003F4278" w:rsidP="009C5D3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Внести следующие изменения </w:t>
      </w:r>
      <w:r w:rsidR="00363795" w:rsidRPr="000407F8"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363795" w:rsidRPr="000407F8">
        <w:rPr>
          <w:rFonts w:ascii="Arial" w:eastAsia="Times New Roman" w:hAnsi="Arial" w:cs="Arial"/>
          <w:sz w:val="24"/>
          <w:szCs w:val="24"/>
        </w:rPr>
        <w:t> </w:t>
      </w:r>
      <w:r w:rsidRPr="000407F8">
        <w:rPr>
          <w:rFonts w:ascii="Arial" w:eastAsia="Times New Roman" w:hAnsi="Arial" w:cs="Arial"/>
          <w:sz w:val="24"/>
          <w:szCs w:val="24"/>
        </w:rPr>
        <w:t xml:space="preserve">решение Думы </w:t>
      </w:r>
      <w:r>
        <w:rPr>
          <w:rFonts w:ascii="Arial" w:eastAsia="Times New Roman" w:hAnsi="Arial" w:cs="Arial"/>
          <w:sz w:val="24"/>
          <w:szCs w:val="24"/>
        </w:rPr>
        <w:t xml:space="preserve">Оекского муниципального образования </w:t>
      </w:r>
      <w:r w:rsidRPr="000407F8">
        <w:rPr>
          <w:rFonts w:ascii="Arial" w:eastAsia="Times New Roman" w:hAnsi="Arial" w:cs="Arial"/>
          <w:sz w:val="24"/>
          <w:szCs w:val="24"/>
        </w:rPr>
        <w:t>от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hyperlink r:id="rId9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1A76B0"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</w:t>
        </w:r>
        <w:r>
          <w:rPr>
            <w:rFonts w:ascii="Arial" w:eastAsia="Times New Roman" w:hAnsi="Arial" w:cs="Arial"/>
            <w:sz w:val="24"/>
            <w:szCs w:val="24"/>
          </w:rPr>
          <w:t>2</w:t>
        </w:r>
        <w:r w:rsidR="001A76B0">
          <w:rPr>
            <w:rFonts w:ascii="Arial" w:eastAsia="Times New Roman" w:hAnsi="Arial" w:cs="Arial"/>
            <w:sz w:val="24"/>
            <w:szCs w:val="24"/>
          </w:rPr>
          <w:t>2</w:t>
        </w:r>
        <w:r>
          <w:rPr>
            <w:rFonts w:ascii="Arial" w:eastAsia="Times New Roman" w:hAnsi="Arial" w:cs="Arial"/>
            <w:sz w:val="24"/>
            <w:szCs w:val="24"/>
          </w:rPr>
          <w:t xml:space="preserve"> года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</w:t>
        </w:r>
      </w:hyperlink>
      <w:r>
        <w:rPr>
          <w:rFonts w:ascii="Arial" w:eastAsia="Times New Roman" w:hAnsi="Arial" w:cs="Arial"/>
          <w:sz w:val="24"/>
          <w:szCs w:val="24"/>
        </w:rPr>
        <w:t>№</w:t>
      </w:r>
      <w:r w:rsidR="001A76B0">
        <w:rPr>
          <w:rFonts w:ascii="Arial" w:eastAsia="Times New Roman" w:hAnsi="Arial" w:cs="Arial"/>
          <w:sz w:val="24"/>
          <w:szCs w:val="24"/>
        </w:rPr>
        <w:t>5-28</w:t>
      </w:r>
      <w:r w:rsidRPr="000407F8">
        <w:rPr>
          <w:rFonts w:ascii="Arial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 xml:space="preserve">Д/сп </w:t>
      </w:r>
      <w:r>
        <w:rPr>
          <w:rFonts w:ascii="Arial" w:eastAsia="Times New Roman" w:hAnsi="Arial" w:cs="Arial"/>
          <w:sz w:val="24"/>
          <w:szCs w:val="24"/>
        </w:rPr>
        <w:t xml:space="preserve">«Об утверждении </w:t>
      </w:r>
      <w:r w:rsidR="00363795" w:rsidRPr="000407F8">
        <w:rPr>
          <w:rFonts w:ascii="Arial" w:eastAsia="Times New Roman" w:hAnsi="Arial" w:cs="Arial"/>
          <w:sz w:val="24"/>
          <w:szCs w:val="24"/>
        </w:rPr>
        <w:t>Программ</w:t>
      </w:r>
      <w:r>
        <w:rPr>
          <w:rFonts w:ascii="Arial" w:eastAsia="Times New Roman" w:hAnsi="Arial" w:cs="Arial"/>
          <w:sz w:val="24"/>
          <w:szCs w:val="24"/>
        </w:rPr>
        <w:t xml:space="preserve">ы </w:t>
      </w:r>
      <w:r w:rsidR="004E2DFF">
        <w:rPr>
          <w:rFonts w:ascii="Arial" w:eastAsia="Times New Roman" w:hAnsi="Arial" w:cs="Arial"/>
          <w:sz w:val="24"/>
          <w:szCs w:val="24"/>
        </w:rPr>
        <w:t>комплексного</w:t>
      </w:r>
      <w:r w:rsidR="00363795"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</w:t>
      </w:r>
      <w:r w:rsidR="006B1B71">
        <w:rPr>
          <w:rFonts w:ascii="Arial" w:eastAsia="Times New Roman" w:hAnsi="Arial" w:cs="Arial"/>
          <w:sz w:val="24"/>
          <w:szCs w:val="24"/>
        </w:rPr>
        <w:t>23</w:t>
      </w:r>
      <w:r w:rsidR="00363795" w:rsidRPr="000407F8">
        <w:rPr>
          <w:rFonts w:ascii="Arial" w:eastAsia="Times New Roman" w:hAnsi="Arial" w:cs="Arial"/>
          <w:sz w:val="24"/>
          <w:szCs w:val="24"/>
        </w:rPr>
        <w:t>-20</w:t>
      </w:r>
      <w:r w:rsidR="00295E08">
        <w:rPr>
          <w:rFonts w:ascii="Arial" w:eastAsia="Times New Roman" w:hAnsi="Arial" w:cs="Arial"/>
          <w:sz w:val="24"/>
          <w:szCs w:val="24"/>
        </w:rPr>
        <w:t>2</w:t>
      </w:r>
      <w:r w:rsidR="006B1B71">
        <w:rPr>
          <w:rFonts w:ascii="Arial" w:eastAsia="Times New Roman" w:hAnsi="Arial" w:cs="Arial"/>
          <w:sz w:val="24"/>
          <w:szCs w:val="24"/>
        </w:rPr>
        <w:t>8</w:t>
      </w:r>
      <w:r w:rsidR="00363795" w:rsidRPr="000407F8">
        <w:rPr>
          <w:rFonts w:ascii="Arial" w:eastAsia="Times New Roman" w:hAnsi="Arial" w:cs="Arial"/>
          <w:sz w:val="24"/>
          <w:szCs w:val="24"/>
        </w:rPr>
        <w:t xml:space="preserve"> гг.</w:t>
      </w:r>
      <w:r>
        <w:rPr>
          <w:rFonts w:ascii="Arial" w:eastAsia="Times New Roman" w:hAnsi="Arial" w:cs="Arial"/>
          <w:sz w:val="24"/>
          <w:szCs w:val="24"/>
        </w:rPr>
        <w:t xml:space="preserve">»: </w:t>
      </w:r>
      <w:r w:rsidR="001A76B0" w:rsidRPr="001A76B0">
        <w:rPr>
          <w:rFonts w:ascii="Arial" w:hAnsi="Arial" w:cs="Arial"/>
          <w:sz w:val="24"/>
          <w:szCs w:val="24"/>
        </w:rPr>
        <w:t>Приложение №2 к Программе комплексного социально-экономического развития Оекского муниципального образования на 2023-2028 годы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изложить </w:t>
      </w:r>
      <w:r w:rsidR="006B1B71">
        <w:rPr>
          <w:rFonts w:ascii="Arial" w:eastAsia="Times New Roman" w:hAnsi="Arial" w:cs="Arial"/>
          <w:sz w:val="24"/>
          <w:szCs w:val="24"/>
        </w:rPr>
        <w:t xml:space="preserve">в новой редакции </w:t>
      </w:r>
      <w:r w:rsidR="0043701B">
        <w:rPr>
          <w:rFonts w:ascii="Arial" w:eastAsia="Times New Roman" w:hAnsi="Arial" w:cs="Arial"/>
          <w:sz w:val="24"/>
          <w:szCs w:val="24"/>
        </w:rPr>
        <w:t>(прилагается)</w:t>
      </w:r>
      <w:r w:rsidR="005277B1" w:rsidRPr="000407F8">
        <w:rPr>
          <w:rFonts w:ascii="Arial" w:eastAsia="Times New Roman" w:hAnsi="Arial" w:cs="Arial"/>
          <w:sz w:val="24"/>
          <w:szCs w:val="24"/>
        </w:rPr>
        <w:t>.</w:t>
      </w:r>
    </w:p>
    <w:p w:rsidR="001A76B0" w:rsidRPr="000407F8" w:rsidRDefault="001A76B0" w:rsidP="001A76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Признать утратившим силу </w:t>
      </w:r>
      <w:r w:rsidRPr="000407F8">
        <w:rPr>
          <w:rFonts w:ascii="Arial" w:eastAsia="Times New Roman" w:hAnsi="Arial" w:cs="Arial"/>
          <w:sz w:val="24"/>
          <w:szCs w:val="24"/>
        </w:rPr>
        <w:t>решени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0407F8">
        <w:rPr>
          <w:rFonts w:ascii="Arial" w:eastAsia="Times New Roman" w:hAnsi="Arial" w:cs="Arial"/>
          <w:sz w:val="24"/>
          <w:szCs w:val="24"/>
        </w:rPr>
        <w:t xml:space="preserve"> Думы Оекского муниципального образования от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hyperlink r:id="rId10" w:tgtFrame="_blank" w:history="1">
        <w:r>
          <w:rPr>
            <w:rFonts w:ascii="Arial" w:eastAsia="Times New Roman" w:hAnsi="Arial" w:cs="Arial"/>
            <w:sz w:val="24"/>
            <w:szCs w:val="24"/>
          </w:rPr>
          <w:t>26.04</w:t>
        </w:r>
        <w:r w:rsidRPr="000407F8">
          <w:rPr>
            <w:rFonts w:ascii="Arial" w:eastAsia="Times New Roman" w:hAnsi="Arial" w:cs="Arial"/>
            <w:sz w:val="24"/>
            <w:szCs w:val="24"/>
          </w:rPr>
          <w:t>.20</w:t>
        </w:r>
        <w:r>
          <w:rPr>
            <w:rFonts w:ascii="Arial" w:eastAsia="Times New Roman" w:hAnsi="Arial" w:cs="Arial"/>
            <w:sz w:val="24"/>
            <w:szCs w:val="24"/>
          </w:rPr>
          <w:t>24 года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</w:t>
        </w:r>
      </w:hyperlink>
      <w:r>
        <w:rPr>
          <w:rFonts w:ascii="Arial" w:eastAsia="Times New Roman" w:hAnsi="Arial" w:cs="Arial"/>
          <w:sz w:val="24"/>
          <w:szCs w:val="24"/>
        </w:rPr>
        <w:t>№20-17</w:t>
      </w:r>
      <w:r w:rsidRPr="000407F8">
        <w:rPr>
          <w:rFonts w:ascii="Arial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Д/сп «</w:t>
      </w:r>
      <w:r>
        <w:rPr>
          <w:rFonts w:ascii="Arial" w:eastAsia="Times New Roman" w:hAnsi="Arial" w:cs="Arial"/>
          <w:sz w:val="24"/>
          <w:szCs w:val="24"/>
        </w:rPr>
        <w:t xml:space="preserve">О внесении изменений в решение Думы от </w:t>
      </w:r>
      <w:hyperlink r:id="rId11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</w:t>
        </w:r>
        <w:r>
          <w:rPr>
            <w:rFonts w:ascii="Arial" w:eastAsia="Times New Roman" w:hAnsi="Arial" w:cs="Arial"/>
            <w:sz w:val="24"/>
            <w:szCs w:val="24"/>
          </w:rPr>
          <w:t>22 года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</w:t>
        </w:r>
      </w:hyperlink>
      <w:r>
        <w:rPr>
          <w:rFonts w:ascii="Arial" w:eastAsia="Times New Roman" w:hAnsi="Arial" w:cs="Arial"/>
          <w:sz w:val="24"/>
          <w:szCs w:val="24"/>
        </w:rPr>
        <w:t>№5-28</w:t>
      </w:r>
      <w:r w:rsidRPr="000407F8">
        <w:rPr>
          <w:rFonts w:ascii="Arial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Д/сп</w:t>
      </w:r>
      <w:r>
        <w:rPr>
          <w:rFonts w:ascii="Arial" w:eastAsia="Times New Roman" w:hAnsi="Arial" w:cs="Arial"/>
          <w:sz w:val="24"/>
          <w:szCs w:val="24"/>
        </w:rPr>
        <w:t xml:space="preserve"> «</w:t>
      </w:r>
      <w:r w:rsidRPr="000407F8">
        <w:rPr>
          <w:rFonts w:ascii="Arial" w:eastAsia="Times New Roman" w:hAnsi="Arial" w:cs="Arial"/>
          <w:sz w:val="24"/>
          <w:szCs w:val="24"/>
        </w:rPr>
        <w:t>Об утверждении Программы</w:t>
      </w:r>
      <w:r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</w:t>
      </w:r>
      <w:r>
        <w:rPr>
          <w:rFonts w:ascii="Arial" w:eastAsia="Times New Roman" w:hAnsi="Arial" w:cs="Arial"/>
          <w:sz w:val="24"/>
          <w:szCs w:val="24"/>
        </w:rPr>
        <w:t>23</w:t>
      </w:r>
      <w:r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>
        <w:rPr>
          <w:rFonts w:ascii="Arial" w:eastAsia="Times New Roman" w:hAnsi="Arial" w:cs="Arial"/>
          <w:sz w:val="24"/>
          <w:szCs w:val="24"/>
        </w:rPr>
        <w:t>28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гг.»</w:t>
      </w:r>
      <w:r>
        <w:rPr>
          <w:rFonts w:ascii="Arial" w:eastAsia="Times New Roman" w:hAnsi="Arial" w:cs="Arial"/>
          <w:sz w:val="24"/>
          <w:szCs w:val="24"/>
        </w:rPr>
        <w:t>;</w:t>
      </w:r>
    </w:p>
    <w:p w:rsidR="00EA18EB" w:rsidRPr="000407F8" w:rsidRDefault="001A76B0" w:rsidP="006C361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EA18EB" w:rsidRPr="000407F8">
        <w:rPr>
          <w:rFonts w:ascii="Arial" w:eastAsia="Times New Roman" w:hAnsi="Arial" w:cs="Arial"/>
          <w:sz w:val="24"/>
          <w:szCs w:val="24"/>
        </w:rPr>
        <w:t xml:space="preserve">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="00EA18EB"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</w:t>
      </w:r>
      <w:r>
        <w:rPr>
          <w:rFonts w:ascii="Arial" w:eastAsia="Times New Roman" w:hAnsi="Arial" w:cs="Arial"/>
          <w:sz w:val="24"/>
          <w:szCs w:val="24"/>
        </w:rPr>
        <w:t>ы</w:t>
      </w:r>
      <w:r w:rsidR="00EA18EB" w:rsidRPr="000407F8">
        <w:rPr>
          <w:rFonts w:ascii="Arial" w:eastAsia="Times New Roman" w:hAnsi="Arial" w:cs="Arial"/>
          <w:sz w:val="24"/>
          <w:szCs w:val="24"/>
        </w:rPr>
        <w:t xml:space="preserve"> решени</w:t>
      </w:r>
      <w:r>
        <w:rPr>
          <w:rFonts w:ascii="Arial" w:eastAsia="Times New Roman" w:hAnsi="Arial" w:cs="Arial"/>
          <w:sz w:val="24"/>
          <w:szCs w:val="24"/>
        </w:rPr>
        <w:t>й</w:t>
      </w:r>
      <w:r w:rsidR="00EA18EB" w:rsidRPr="000407F8">
        <w:rPr>
          <w:rFonts w:ascii="Arial" w:eastAsia="Times New Roman" w:hAnsi="Arial" w:cs="Arial"/>
          <w:sz w:val="24"/>
          <w:szCs w:val="24"/>
        </w:rPr>
        <w:t xml:space="preserve"> Думы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12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</w:t>
        </w:r>
        <w:r>
          <w:rPr>
            <w:rFonts w:ascii="Arial" w:eastAsia="Times New Roman" w:hAnsi="Arial" w:cs="Arial"/>
            <w:sz w:val="24"/>
            <w:szCs w:val="24"/>
          </w:rPr>
          <w:t>22 года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</w:t>
        </w:r>
      </w:hyperlink>
      <w:r>
        <w:rPr>
          <w:rFonts w:ascii="Arial" w:eastAsia="Times New Roman" w:hAnsi="Arial" w:cs="Arial"/>
          <w:sz w:val="24"/>
          <w:szCs w:val="24"/>
        </w:rPr>
        <w:t>№5-28</w:t>
      </w:r>
      <w:r w:rsidR="00295E08" w:rsidRPr="000407F8">
        <w:rPr>
          <w:rFonts w:ascii="Arial" w:hAnsi="Arial" w:cs="Arial"/>
          <w:sz w:val="24"/>
          <w:szCs w:val="24"/>
        </w:rPr>
        <w:t xml:space="preserve"> </w:t>
      </w:r>
      <w:r w:rsidR="00295E08" w:rsidRPr="000407F8">
        <w:rPr>
          <w:rFonts w:ascii="Arial" w:eastAsia="Times New Roman" w:hAnsi="Arial" w:cs="Arial"/>
          <w:sz w:val="24"/>
          <w:szCs w:val="24"/>
        </w:rPr>
        <w:t xml:space="preserve">Д/сп </w:t>
      </w:r>
      <w:r>
        <w:rPr>
          <w:rFonts w:ascii="Arial" w:eastAsia="Times New Roman" w:hAnsi="Arial" w:cs="Arial"/>
          <w:sz w:val="24"/>
          <w:szCs w:val="24"/>
        </w:rPr>
        <w:t xml:space="preserve">информацию о внесении изменений, от </w:t>
      </w:r>
      <w:hyperlink r:id="rId13" w:tgtFrame="_blank" w:history="1">
        <w:r>
          <w:rPr>
            <w:rFonts w:ascii="Arial" w:eastAsia="Times New Roman" w:hAnsi="Arial" w:cs="Arial"/>
            <w:sz w:val="24"/>
            <w:szCs w:val="24"/>
          </w:rPr>
          <w:t>26.04</w:t>
        </w:r>
        <w:r w:rsidRPr="000407F8">
          <w:rPr>
            <w:rFonts w:ascii="Arial" w:eastAsia="Times New Roman" w:hAnsi="Arial" w:cs="Arial"/>
            <w:sz w:val="24"/>
            <w:szCs w:val="24"/>
          </w:rPr>
          <w:t>.20</w:t>
        </w:r>
        <w:r>
          <w:rPr>
            <w:rFonts w:ascii="Arial" w:eastAsia="Times New Roman" w:hAnsi="Arial" w:cs="Arial"/>
            <w:sz w:val="24"/>
            <w:szCs w:val="24"/>
          </w:rPr>
          <w:t>24 года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</w:t>
        </w:r>
      </w:hyperlink>
      <w:r>
        <w:rPr>
          <w:rFonts w:ascii="Arial" w:eastAsia="Times New Roman" w:hAnsi="Arial" w:cs="Arial"/>
          <w:sz w:val="24"/>
          <w:szCs w:val="24"/>
        </w:rPr>
        <w:t>№20-17</w:t>
      </w:r>
      <w:r w:rsidRPr="000407F8">
        <w:rPr>
          <w:rFonts w:ascii="Arial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Д/сп</w:t>
      </w:r>
      <w:r>
        <w:rPr>
          <w:rFonts w:ascii="Arial" w:eastAsia="Times New Roman" w:hAnsi="Arial" w:cs="Arial"/>
          <w:sz w:val="24"/>
          <w:szCs w:val="24"/>
        </w:rPr>
        <w:t xml:space="preserve"> информацию о признании утратившим силу.</w:t>
      </w:r>
    </w:p>
    <w:p w:rsidR="005933BE" w:rsidRPr="000407F8" w:rsidRDefault="001A76B0" w:rsidP="006C361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14" w:tgtFrame="_blank" w:history="1">
        <w:r w:rsidR="00F82519" w:rsidRPr="00F82519">
          <w:rPr>
            <w:rFonts w:ascii="Arial" w:hAnsi="Arial" w:cs="Arial"/>
            <w:sz w:val="24"/>
            <w:szCs w:val="24"/>
            <w:shd w:val="clear" w:color="auto" w:fill="FFFFFF"/>
          </w:rPr>
          <w:t>https://oek-adm.ru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1A76B0" w:rsidP="006C361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EA18EB" w:rsidRPr="000407F8">
        <w:rPr>
          <w:rFonts w:ascii="Arial" w:eastAsia="Times New Roman" w:hAnsi="Arial" w:cs="Arial"/>
          <w:sz w:val="24"/>
          <w:szCs w:val="24"/>
        </w:rPr>
        <w:t>. Контроль за исполнением настоящего решения оставляю за собой.</w:t>
      </w:r>
    </w:p>
    <w:p w:rsidR="00CB6B5A" w:rsidRDefault="00CB6B5A" w:rsidP="006C36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F4278" w:rsidRPr="00706340" w:rsidRDefault="003F4278" w:rsidP="006C36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6340">
        <w:rPr>
          <w:rFonts w:ascii="Arial" w:hAnsi="Arial" w:cs="Arial"/>
          <w:sz w:val="24"/>
          <w:szCs w:val="24"/>
        </w:rPr>
        <w:t>И.о. Председателя Думы</w:t>
      </w:r>
    </w:p>
    <w:p w:rsidR="003F4278" w:rsidRPr="00706340" w:rsidRDefault="003F4278" w:rsidP="006C36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6340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:rsidR="003F4278" w:rsidRPr="00706340" w:rsidRDefault="003F4278" w:rsidP="006C361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4278" w:rsidRPr="00706340" w:rsidRDefault="003F4278" w:rsidP="006C36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6340">
        <w:rPr>
          <w:rFonts w:ascii="Arial" w:hAnsi="Arial" w:cs="Arial"/>
          <w:sz w:val="24"/>
          <w:szCs w:val="24"/>
        </w:rPr>
        <w:t xml:space="preserve">И.о. Главы Оекского </w:t>
      </w:r>
    </w:p>
    <w:p w:rsidR="003F4278" w:rsidRPr="00706340" w:rsidRDefault="003F4278" w:rsidP="006C36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06340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706340">
        <w:rPr>
          <w:rFonts w:ascii="Arial" w:hAnsi="Arial" w:cs="Arial"/>
          <w:sz w:val="24"/>
          <w:szCs w:val="24"/>
        </w:rPr>
        <w:t>Н.П. Пихето-Новосельцева</w:t>
      </w:r>
    </w:p>
    <w:p w:rsidR="008A09AD" w:rsidRDefault="008A09AD" w:rsidP="006C3610">
      <w:pPr>
        <w:spacing w:after="0" w:line="240" w:lineRule="auto"/>
        <w:sectPr w:rsidR="008A09AD" w:rsidSect="009C5D3A">
          <w:pgSz w:w="11906" w:h="16838"/>
          <w:pgMar w:top="425" w:right="566" w:bottom="426" w:left="1418" w:header="709" w:footer="709" w:gutter="0"/>
          <w:cols w:space="708"/>
          <w:docGrid w:linePitch="360"/>
        </w:sectPr>
      </w:pPr>
    </w:p>
    <w:p w:rsidR="00F00123" w:rsidRPr="003F4278" w:rsidRDefault="00F00123" w:rsidP="006C3610">
      <w:pPr>
        <w:spacing w:after="0" w:line="240" w:lineRule="auto"/>
        <w:jc w:val="right"/>
        <w:rPr>
          <w:rFonts w:ascii="Courier New" w:hAnsi="Courier New" w:cs="Courier New"/>
        </w:rPr>
      </w:pPr>
      <w:bookmarkStart w:id="1" w:name="RANGE!A1:H366"/>
      <w:bookmarkEnd w:id="1"/>
      <w:r w:rsidRPr="003F4278">
        <w:rPr>
          <w:rFonts w:ascii="Courier New" w:hAnsi="Courier New" w:cs="Courier New"/>
        </w:rPr>
        <w:lastRenderedPageBreak/>
        <w:t xml:space="preserve">Приложение к решению Думы </w:t>
      </w:r>
    </w:p>
    <w:p w:rsidR="00F00123" w:rsidRPr="003F4278" w:rsidRDefault="00F00123" w:rsidP="006C3610">
      <w:pPr>
        <w:spacing w:after="0" w:line="240" w:lineRule="auto"/>
        <w:jc w:val="right"/>
        <w:rPr>
          <w:rFonts w:ascii="Courier New" w:hAnsi="Courier New" w:cs="Courier New"/>
        </w:rPr>
      </w:pPr>
      <w:r w:rsidRPr="003F4278">
        <w:rPr>
          <w:rFonts w:ascii="Courier New" w:hAnsi="Courier New" w:cs="Courier New"/>
        </w:rPr>
        <w:t xml:space="preserve">Оекского муниципального образования              </w:t>
      </w:r>
    </w:p>
    <w:p w:rsidR="00F00123" w:rsidRPr="003F4278" w:rsidRDefault="00F00123" w:rsidP="006C3610">
      <w:pPr>
        <w:spacing w:after="0" w:line="240" w:lineRule="auto"/>
        <w:jc w:val="right"/>
        <w:rPr>
          <w:rFonts w:ascii="Courier New" w:hAnsi="Courier New" w:cs="Courier New"/>
        </w:rPr>
      </w:pPr>
      <w:r w:rsidRPr="003F4278">
        <w:rPr>
          <w:rFonts w:ascii="Courier New" w:hAnsi="Courier New" w:cs="Courier New"/>
        </w:rPr>
        <w:t>от «</w:t>
      </w:r>
      <w:r w:rsidR="003F4278">
        <w:rPr>
          <w:rFonts w:ascii="Courier New" w:hAnsi="Courier New" w:cs="Courier New"/>
        </w:rPr>
        <w:t>28</w:t>
      </w:r>
      <w:r w:rsidRPr="003F4278">
        <w:rPr>
          <w:rFonts w:ascii="Courier New" w:hAnsi="Courier New" w:cs="Courier New"/>
        </w:rPr>
        <w:t xml:space="preserve">» </w:t>
      </w:r>
      <w:r w:rsidR="003F4278">
        <w:rPr>
          <w:rFonts w:ascii="Courier New" w:hAnsi="Courier New" w:cs="Courier New"/>
        </w:rPr>
        <w:t>апреля</w:t>
      </w:r>
      <w:r w:rsidRPr="003F4278">
        <w:rPr>
          <w:rFonts w:ascii="Courier New" w:hAnsi="Courier New" w:cs="Courier New"/>
        </w:rPr>
        <w:t xml:space="preserve"> 20</w:t>
      </w:r>
      <w:r w:rsidR="003F4278">
        <w:rPr>
          <w:rFonts w:ascii="Courier New" w:hAnsi="Courier New" w:cs="Courier New"/>
        </w:rPr>
        <w:t>25</w:t>
      </w:r>
      <w:r w:rsidRPr="003F4278">
        <w:rPr>
          <w:rFonts w:ascii="Courier New" w:hAnsi="Courier New" w:cs="Courier New"/>
        </w:rPr>
        <w:t xml:space="preserve"> года №</w:t>
      </w:r>
      <w:r w:rsidR="003F4278">
        <w:rPr>
          <w:rFonts w:ascii="Courier New" w:hAnsi="Courier New" w:cs="Courier New"/>
        </w:rPr>
        <w:t>31-17</w:t>
      </w:r>
      <w:r w:rsidRPr="003F4278">
        <w:rPr>
          <w:rFonts w:ascii="Courier New" w:hAnsi="Courier New" w:cs="Courier New"/>
        </w:rPr>
        <w:t xml:space="preserve"> Д/сп</w:t>
      </w:r>
    </w:p>
    <w:p w:rsidR="00F00123" w:rsidRPr="003F4278" w:rsidRDefault="00F00123" w:rsidP="006C3610">
      <w:pPr>
        <w:spacing w:after="0" w:line="240" w:lineRule="auto"/>
        <w:jc w:val="right"/>
        <w:rPr>
          <w:rFonts w:ascii="Courier New" w:hAnsi="Courier New" w:cs="Courier New"/>
        </w:rPr>
      </w:pPr>
    </w:p>
    <w:p w:rsidR="003E1366" w:rsidRPr="003E1366" w:rsidRDefault="003E1366" w:rsidP="003E136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3E1366">
        <w:rPr>
          <w:rFonts w:ascii="Arial" w:hAnsi="Arial" w:cs="Arial"/>
          <w:b/>
          <w:bCs/>
          <w:sz w:val="24"/>
          <w:szCs w:val="24"/>
        </w:rPr>
        <w:t>План мероприятий Программы комплексного социально-экономического развития Оекского муниципального образования на 2023-2028 годы</w:t>
      </w:r>
    </w:p>
    <w:p w:rsidR="00F00123" w:rsidRPr="00666FC3" w:rsidRDefault="00F00123" w:rsidP="006C3610">
      <w:pPr>
        <w:spacing w:after="0" w:line="240" w:lineRule="auto"/>
        <w:jc w:val="right"/>
        <w:rPr>
          <w:rFonts w:ascii="Courier New" w:hAnsi="Courier New" w:cs="Courier New"/>
        </w:rPr>
      </w:pPr>
    </w:p>
    <w:p w:rsidR="00F00123" w:rsidRPr="00816D4E" w:rsidRDefault="00F00123" w:rsidP="006C3610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tbl>
      <w:tblPr>
        <w:tblW w:w="14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789"/>
        <w:gridCol w:w="1789"/>
        <w:gridCol w:w="1788"/>
        <w:gridCol w:w="1788"/>
        <w:gridCol w:w="1788"/>
        <w:gridCol w:w="1788"/>
        <w:gridCol w:w="1790"/>
      </w:tblGrid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мероприятия</w:t>
            </w:r>
          </w:p>
        </w:tc>
        <w:tc>
          <w:tcPr>
            <w:tcW w:w="1789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Сроки выполнения</w:t>
            </w:r>
          </w:p>
        </w:tc>
        <w:tc>
          <w:tcPr>
            <w:tcW w:w="1789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Общий объем финансирования, тыс.руб.</w:t>
            </w:r>
          </w:p>
        </w:tc>
        <w:tc>
          <w:tcPr>
            <w:tcW w:w="7152" w:type="dxa"/>
            <w:gridSpan w:val="4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в том числе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Примечания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местный бюджет, тыс.руб.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федеральный бюджет, тыс.руб.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 Иркутской обл., тыс.руб.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районный бюджет, тыс.руб.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ВСЕГО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 по программным мероприятиям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2023-2028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307 555,2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59 617,1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5 053,6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242 670,4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28 650,2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7 105,8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2 830,9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18 513,5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133 360,7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12 228,5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2 222,7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118 895,4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130 429,9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25 168,4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105 261,5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6 484,9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6 484,9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8 604,5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8 604,5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Обеспечение устойчивого развития малого и среднего предпринимательства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Всего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2023-2028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Мероприятия, направленные на развитие конкуренции в предпринимательской среде, поощрении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предпринимателей, достигших лучшие результаты деятельности (конкурсы, гранты)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Повышение квалификации муниципальных служащих, занимающихся вопросами поддержки малого и среднего бизнеса, и персонала инфраструктуры поддержки малого и среднего предпринимательства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ПОВЫШЕНИЕ ИНФРАСТРУКТУРНОЙ ОБЕСПЕЧЕННОСТИ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2023-2028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32 345,7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32 345,7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1 253,7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1 253,7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4 651,8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4 651,8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12 854,4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12 854,4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5 733,1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5 733,1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7 852,7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7 852,7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Текущий ремонт и реконструкция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автомобильных дорог Оекского МО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1 253,7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1 253,7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Муниципальные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программы «Развитие дорожного хозяйства на территории Оекского МО на 2022-2024гг»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4 651,8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4 651,8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12 854,4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12 854,4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5 733,1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5 733,1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7 852,7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7 852,7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color w:val="000000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Повышение эффективности и качества муниципального управления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2023-2028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199,7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199,7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62,7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62,7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37,0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37,0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25,0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2023-2028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38,2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38,2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49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Информатизация деятельности органов местного самоуправления, в том числе переход на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оказание муниципальных услуг в электронной форме</w:t>
            </w:r>
          </w:p>
        </w:tc>
        <w:tc>
          <w:tcPr>
            <w:tcW w:w="1789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2023-2028</w:t>
            </w:r>
          </w:p>
        </w:tc>
        <w:tc>
          <w:tcPr>
            <w:tcW w:w="1789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61,5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61,5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49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49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49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49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lastRenderedPageBreak/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14783" w:type="dxa"/>
            <w:gridSpan w:val="8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Всего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2023-2028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275 009,8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27 071,7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5 053,6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242 670,4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27 333,8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5 789,4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2 830,9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18 513,5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128 671,9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7 539,7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2 222,7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118 895,4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117 550,5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12 289,0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105 261,5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Межевые планы земельных участков в электронном виде и технические планы сооружения на автомобильные дороги Оёкского МО. Кадастровые работы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184,9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184,9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27,0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27,0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1 938,7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1 938,7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Муниципальная программа «Уличное освещение Оекского муниципального образования на 2023-2025»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1 625,8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1 625,8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1 850,0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1 850,0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163,2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163,2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Муниципальная программа «Пожарная безопасность и защита населения и территории Оекского МО от ЧС на  2019-2023»; Муниципальная программа «Пожарная безопасность и защита населения и территории Оекского МО от ЧС на  2024-2026»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244,6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244,6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1 209,8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1 209,8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726,8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26,2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26,2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18,3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18,3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Создание благоприятных условий для увеличения охвата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населения спортом и физической культурой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19,0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19,0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60,1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60,1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Благоустройство общественных территорий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4 013,9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452,5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2 830,9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730,5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Муниципальная программа «Формирование современной городской среды на территории Оекского МО на 2018-2025»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1 439,4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13,0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1 114,7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311,7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Подготовка проектов планировки нормативов градостроительного проектирования, постановка на учет границ населенных пунктов Оекского МО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1 137,2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1 137,2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Муниципальная программа «Территориальное развитие Оекского МО на 2023-2025»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350,0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14,0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336,0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100,0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100,0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Обустройство мусорных площадок на территории Оекского МО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1 127,1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1 127,1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Муниципальная программа "Обращение с твердыми коммунальными отходами на территории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Оекского муниципального образования на 2021-2023",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Обустройство мусорных площадок на территории Оекского МО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Муниципальная рограмма "Обращение с твердыми коммунальными отходами на территории Оекского МО на 2024-2026 годы"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515,1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515,1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210,0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210,0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Благоустройство территорий (организация наружного освещения общественной территории по адресу : с.Оек, ул. Декабристов, 34)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193,7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7,7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186,0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2023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Благоустройство территорий (приобретение и установка оборудования для детских площадок на общественной территории ро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адресу : с.Оек, ул. Декабристов,34)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1 155,5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46,2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1 109,3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2023г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благоустройство территории (устройство ограждения хоккейного корта по адресу: с. Оек, ул. Декабристов, 34)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1 287,5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51,5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1 236,0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2023г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приобретение навесного оборудования для специализированной техники (трактора МТЗ-80)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347,0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13,9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333,1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2023г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Установка малых архитектурных форм на общественной территории "Парк победы" с. Оек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2024г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588,9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23,6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565,3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Приобретение оборудования, оргтехники и инвентаря для материально-технического обеспечения  МУ "Социально-культурный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спортивный комплекс" Оекского МО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2024г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491,1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19,6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471,5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Приобретение ограждения для кладбища д. Жердовка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2024г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580,2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23,2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557,0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Приобретение и установка противопожарной емкости на территории Оекского МО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2024г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1661,8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66,5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1595,3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Благоустройство общественной территории с. Оек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Перечень проектов народных инициатив граждан на 2025г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3379,1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3379,1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Капитальный ремонт здания Дома Культуры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15 531,6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621,3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14 910,3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Программа Иркутской области "Развитие культуры" на 2019-2025 годы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119 559,9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4 782,4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114 777,5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110 801,6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5 540,1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105 261,5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оборудование для сцены и оргтехника для Дома Культуры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208,3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8,3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Программа Иркутской области "Развитие культуры" на 2019-2025 годы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3E1366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Поставка</w:t>
            </w:r>
            <w:r w:rsidR="00491547" w:rsidRPr="003E1366">
              <w:rPr>
                <w:rFonts w:ascii="Courier New" w:eastAsia="Times New Roman" w:hAnsi="Courier New" w:cs="Courier New"/>
                <w:color w:val="000000"/>
              </w:rPr>
              <w:t xml:space="preserve"> игрового оборудования Детский городок Остров сокровищ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территорий: благоустроена общественная территория 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599,9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46,9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530,9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22,1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3E1366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Доставка</w:t>
            </w:r>
            <w:r w:rsidR="00491547" w:rsidRPr="003E1366">
              <w:rPr>
                <w:rFonts w:ascii="Courier New" w:eastAsia="Times New Roman" w:hAnsi="Courier New" w:cs="Courier New"/>
                <w:color w:val="000000"/>
              </w:rPr>
              <w:t xml:space="preserve"> и установка уличных качелей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территорий: благоустроена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общественная территория 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383,1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339,0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14,1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>Поставка резинополимерного покрытия "Резинопол"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территорий: благоустроена общественная территория 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156,0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12,1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138,1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5,8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устройство уличного освещения с. Оек ул.Октября 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000000" w:fill="FFFFFF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 xml:space="preserve">Реализация проектов по благоустройству общественных пространств на сельских территориях в рамках обеспечения комплексного развития сельских </w:t>
            </w: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территорий: благоустроена общественная территория 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266,5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17,5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249,0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000000" w:fill="FFFFFF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 w:val="restart"/>
            <w:shd w:val="clear" w:color="auto" w:fill="auto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поддержка лучших работников сельских учреждений культуры </w:t>
            </w: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 w:val="restart"/>
            <w:shd w:val="clear" w:color="auto" w:fill="auto"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Программа Иркутской области "Развитие культуры" на 2019-2025 годы</w:t>
            </w: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104,2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100,0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4,2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2025</w:t>
            </w: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2026</w:t>
            </w: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2027</w:t>
            </w: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91547" w:rsidRPr="003E1366" w:rsidTr="003E1366">
        <w:trPr>
          <w:trHeight w:val="20"/>
          <w:jc w:val="center"/>
        </w:trPr>
        <w:tc>
          <w:tcPr>
            <w:tcW w:w="2263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2028</w:t>
            </w:r>
          </w:p>
        </w:tc>
        <w:tc>
          <w:tcPr>
            <w:tcW w:w="1789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shd w:val="clear" w:color="auto" w:fill="auto"/>
            <w:noWrap/>
            <w:hideMark/>
          </w:tcPr>
          <w:p w:rsidR="00491547" w:rsidRPr="003E1366" w:rsidRDefault="00491547" w:rsidP="006C36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E1366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1788" w:type="dxa"/>
            <w:vMerge/>
            <w:hideMark/>
          </w:tcPr>
          <w:p w:rsidR="00491547" w:rsidRPr="003E1366" w:rsidRDefault="00491547" w:rsidP="006C36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</w:tbl>
    <w:p w:rsidR="00491547" w:rsidRDefault="00491547" w:rsidP="006C3610">
      <w:pPr>
        <w:spacing w:after="0" w:line="240" w:lineRule="auto"/>
      </w:pPr>
    </w:p>
    <w:p w:rsidR="005933BE" w:rsidRPr="000407F8" w:rsidRDefault="005933BE" w:rsidP="006C3610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sectPr w:rsidR="005933BE" w:rsidRPr="000407F8" w:rsidSect="00931160">
      <w:footerReference w:type="even" r:id="rId15"/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3FF" w:rsidRDefault="00C513FF">
      <w:pPr>
        <w:spacing w:after="0" w:line="240" w:lineRule="auto"/>
      </w:pPr>
      <w:r>
        <w:separator/>
      </w:r>
    </w:p>
  </w:endnote>
  <w:endnote w:type="continuationSeparator" w:id="0">
    <w:p w:rsidR="00C513FF" w:rsidRDefault="00C51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27D" w:rsidRDefault="00E9727D" w:rsidP="00B50D3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E9727D" w:rsidRDefault="00E9727D" w:rsidP="00B50D3B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3FF" w:rsidRDefault="00C513FF">
      <w:pPr>
        <w:spacing w:after="0" w:line="240" w:lineRule="auto"/>
      </w:pPr>
      <w:r>
        <w:separator/>
      </w:r>
    </w:p>
  </w:footnote>
  <w:footnote w:type="continuationSeparator" w:id="0">
    <w:p w:rsidR="00C513FF" w:rsidRDefault="00C51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5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14"/>
  </w:num>
  <w:num w:numId="11">
    <w:abstractNumId w:val="18"/>
  </w:num>
  <w:num w:numId="12">
    <w:abstractNumId w:val="12"/>
  </w:num>
  <w:num w:numId="13">
    <w:abstractNumId w:val="1"/>
  </w:num>
  <w:num w:numId="14">
    <w:abstractNumId w:val="16"/>
  </w:num>
  <w:num w:numId="15">
    <w:abstractNumId w:val="4"/>
  </w:num>
  <w:num w:numId="16">
    <w:abstractNumId w:val="17"/>
  </w:num>
  <w:num w:numId="17">
    <w:abstractNumId w:val="2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BE"/>
    <w:rsid w:val="00001D3B"/>
    <w:rsid w:val="00005C6D"/>
    <w:rsid w:val="00006B75"/>
    <w:rsid w:val="00021227"/>
    <w:rsid w:val="00025D4B"/>
    <w:rsid w:val="00026B30"/>
    <w:rsid w:val="0003152C"/>
    <w:rsid w:val="000364D4"/>
    <w:rsid w:val="00036946"/>
    <w:rsid w:val="000407F8"/>
    <w:rsid w:val="00040A6A"/>
    <w:rsid w:val="00042339"/>
    <w:rsid w:val="00042D93"/>
    <w:rsid w:val="000448F9"/>
    <w:rsid w:val="0004673B"/>
    <w:rsid w:val="00051E12"/>
    <w:rsid w:val="00081A9D"/>
    <w:rsid w:val="0008794D"/>
    <w:rsid w:val="000A5B4E"/>
    <w:rsid w:val="000A7E07"/>
    <w:rsid w:val="000B493C"/>
    <w:rsid w:val="000D42DD"/>
    <w:rsid w:val="00107561"/>
    <w:rsid w:val="001075A0"/>
    <w:rsid w:val="00110502"/>
    <w:rsid w:val="00131320"/>
    <w:rsid w:val="00133463"/>
    <w:rsid w:val="00134C1B"/>
    <w:rsid w:val="001361DF"/>
    <w:rsid w:val="001511B2"/>
    <w:rsid w:val="00154B48"/>
    <w:rsid w:val="001551D3"/>
    <w:rsid w:val="00164AC5"/>
    <w:rsid w:val="0017074D"/>
    <w:rsid w:val="00171D6F"/>
    <w:rsid w:val="00173076"/>
    <w:rsid w:val="00176E7A"/>
    <w:rsid w:val="00181C23"/>
    <w:rsid w:val="00185488"/>
    <w:rsid w:val="001855A7"/>
    <w:rsid w:val="00186A63"/>
    <w:rsid w:val="001936AE"/>
    <w:rsid w:val="001973FB"/>
    <w:rsid w:val="001A10B4"/>
    <w:rsid w:val="001A6AC0"/>
    <w:rsid w:val="001A76B0"/>
    <w:rsid w:val="001B5D6C"/>
    <w:rsid w:val="001B6CB0"/>
    <w:rsid w:val="001D3158"/>
    <w:rsid w:val="001D6A7B"/>
    <w:rsid w:val="001E7DAA"/>
    <w:rsid w:val="001F01E9"/>
    <w:rsid w:val="00221B33"/>
    <w:rsid w:val="00224BE2"/>
    <w:rsid w:val="002427D7"/>
    <w:rsid w:val="00275810"/>
    <w:rsid w:val="00280FF5"/>
    <w:rsid w:val="00294930"/>
    <w:rsid w:val="00295E08"/>
    <w:rsid w:val="002B3CB8"/>
    <w:rsid w:val="002C2125"/>
    <w:rsid w:val="002C574C"/>
    <w:rsid w:val="002C5C8E"/>
    <w:rsid w:val="002D76F3"/>
    <w:rsid w:val="002E335B"/>
    <w:rsid w:val="003163A4"/>
    <w:rsid w:val="00320709"/>
    <w:rsid w:val="0032477A"/>
    <w:rsid w:val="0033256F"/>
    <w:rsid w:val="00333693"/>
    <w:rsid w:val="003349ED"/>
    <w:rsid w:val="0034614E"/>
    <w:rsid w:val="00363795"/>
    <w:rsid w:val="003658D3"/>
    <w:rsid w:val="00372FD8"/>
    <w:rsid w:val="00382940"/>
    <w:rsid w:val="0038503F"/>
    <w:rsid w:val="003A0688"/>
    <w:rsid w:val="003B160F"/>
    <w:rsid w:val="003C0477"/>
    <w:rsid w:val="003D51D9"/>
    <w:rsid w:val="003E1366"/>
    <w:rsid w:val="003F4278"/>
    <w:rsid w:val="003F5225"/>
    <w:rsid w:val="0042121B"/>
    <w:rsid w:val="004318F4"/>
    <w:rsid w:val="004344FB"/>
    <w:rsid w:val="0043701B"/>
    <w:rsid w:val="0044091D"/>
    <w:rsid w:val="00440C2D"/>
    <w:rsid w:val="00445DDE"/>
    <w:rsid w:val="00463DB2"/>
    <w:rsid w:val="0047227F"/>
    <w:rsid w:val="0047629E"/>
    <w:rsid w:val="004775AB"/>
    <w:rsid w:val="00481E2F"/>
    <w:rsid w:val="004869F1"/>
    <w:rsid w:val="00486E0D"/>
    <w:rsid w:val="00487225"/>
    <w:rsid w:val="00491546"/>
    <w:rsid w:val="00491547"/>
    <w:rsid w:val="00491893"/>
    <w:rsid w:val="004A4EB0"/>
    <w:rsid w:val="004A6179"/>
    <w:rsid w:val="004A7D2D"/>
    <w:rsid w:val="004B239B"/>
    <w:rsid w:val="004B54B1"/>
    <w:rsid w:val="004C0DB9"/>
    <w:rsid w:val="004C33CD"/>
    <w:rsid w:val="004C3848"/>
    <w:rsid w:val="004D2C20"/>
    <w:rsid w:val="004D3AEE"/>
    <w:rsid w:val="004D6FBD"/>
    <w:rsid w:val="004E2C0B"/>
    <w:rsid w:val="004E2DFF"/>
    <w:rsid w:val="004E4B23"/>
    <w:rsid w:val="00505063"/>
    <w:rsid w:val="0051508B"/>
    <w:rsid w:val="00516E9C"/>
    <w:rsid w:val="00517B04"/>
    <w:rsid w:val="00521B00"/>
    <w:rsid w:val="005277B1"/>
    <w:rsid w:val="0053656F"/>
    <w:rsid w:val="005413A0"/>
    <w:rsid w:val="0054616F"/>
    <w:rsid w:val="00546DE2"/>
    <w:rsid w:val="0055211C"/>
    <w:rsid w:val="0055354E"/>
    <w:rsid w:val="00556152"/>
    <w:rsid w:val="00563D7A"/>
    <w:rsid w:val="00564AD6"/>
    <w:rsid w:val="0056756C"/>
    <w:rsid w:val="00567BB0"/>
    <w:rsid w:val="005778BE"/>
    <w:rsid w:val="00577DA1"/>
    <w:rsid w:val="00577ED4"/>
    <w:rsid w:val="0058130C"/>
    <w:rsid w:val="00581717"/>
    <w:rsid w:val="0058260A"/>
    <w:rsid w:val="0059025B"/>
    <w:rsid w:val="00592CB1"/>
    <w:rsid w:val="005933BE"/>
    <w:rsid w:val="005B104B"/>
    <w:rsid w:val="005C3609"/>
    <w:rsid w:val="005D0176"/>
    <w:rsid w:val="005D0CBD"/>
    <w:rsid w:val="005E7754"/>
    <w:rsid w:val="005F73FE"/>
    <w:rsid w:val="006344F7"/>
    <w:rsid w:val="00636A3F"/>
    <w:rsid w:val="00643704"/>
    <w:rsid w:val="006442F4"/>
    <w:rsid w:val="00653AA7"/>
    <w:rsid w:val="00655981"/>
    <w:rsid w:val="0066776E"/>
    <w:rsid w:val="00692DEC"/>
    <w:rsid w:val="00697F10"/>
    <w:rsid w:val="006A0EDE"/>
    <w:rsid w:val="006A5C10"/>
    <w:rsid w:val="006A61DA"/>
    <w:rsid w:val="006B1B71"/>
    <w:rsid w:val="006C3610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6F4F33"/>
    <w:rsid w:val="00702C0C"/>
    <w:rsid w:val="00704D08"/>
    <w:rsid w:val="007052FC"/>
    <w:rsid w:val="00706F12"/>
    <w:rsid w:val="00712828"/>
    <w:rsid w:val="00715CFD"/>
    <w:rsid w:val="00721859"/>
    <w:rsid w:val="00721FE0"/>
    <w:rsid w:val="00723536"/>
    <w:rsid w:val="00731207"/>
    <w:rsid w:val="00733EB7"/>
    <w:rsid w:val="0074080D"/>
    <w:rsid w:val="00754E38"/>
    <w:rsid w:val="00755FA9"/>
    <w:rsid w:val="0076450E"/>
    <w:rsid w:val="007668F3"/>
    <w:rsid w:val="00770880"/>
    <w:rsid w:val="007738AA"/>
    <w:rsid w:val="00780AE9"/>
    <w:rsid w:val="00781C61"/>
    <w:rsid w:val="007836CA"/>
    <w:rsid w:val="00795AE9"/>
    <w:rsid w:val="007964FE"/>
    <w:rsid w:val="007A5678"/>
    <w:rsid w:val="007A6541"/>
    <w:rsid w:val="007A7C3F"/>
    <w:rsid w:val="007B2376"/>
    <w:rsid w:val="007B7589"/>
    <w:rsid w:val="007C0697"/>
    <w:rsid w:val="007C1EF7"/>
    <w:rsid w:val="007C4069"/>
    <w:rsid w:val="007D03C5"/>
    <w:rsid w:val="007D46F6"/>
    <w:rsid w:val="007D5A48"/>
    <w:rsid w:val="007E4F8F"/>
    <w:rsid w:val="007E5660"/>
    <w:rsid w:val="007E78EA"/>
    <w:rsid w:val="007F5D23"/>
    <w:rsid w:val="00801C7F"/>
    <w:rsid w:val="00803A13"/>
    <w:rsid w:val="00803E73"/>
    <w:rsid w:val="00811CC9"/>
    <w:rsid w:val="00824D3A"/>
    <w:rsid w:val="00830F3D"/>
    <w:rsid w:val="00832511"/>
    <w:rsid w:val="00836589"/>
    <w:rsid w:val="00854BDA"/>
    <w:rsid w:val="00854E7C"/>
    <w:rsid w:val="008823EC"/>
    <w:rsid w:val="008A09AD"/>
    <w:rsid w:val="008A4432"/>
    <w:rsid w:val="008A6B41"/>
    <w:rsid w:val="008B11D0"/>
    <w:rsid w:val="008B3404"/>
    <w:rsid w:val="008D0101"/>
    <w:rsid w:val="008D4876"/>
    <w:rsid w:val="008E14ED"/>
    <w:rsid w:val="008E1E78"/>
    <w:rsid w:val="008E6E20"/>
    <w:rsid w:val="00901F6C"/>
    <w:rsid w:val="009024AE"/>
    <w:rsid w:val="009269BB"/>
    <w:rsid w:val="00931160"/>
    <w:rsid w:val="00933DCF"/>
    <w:rsid w:val="00935E9A"/>
    <w:rsid w:val="009463C9"/>
    <w:rsid w:val="00960BC9"/>
    <w:rsid w:val="0096211B"/>
    <w:rsid w:val="00976D74"/>
    <w:rsid w:val="00981EFE"/>
    <w:rsid w:val="00982AC3"/>
    <w:rsid w:val="00983016"/>
    <w:rsid w:val="009940AC"/>
    <w:rsid w:val="009961B7"/>
    <w:rsid w:val="009B0A37"/>
    <w:rsid w:val="009C5D3A"/>
    <w:rsid w:val="009C6A26"/>
    <w:rsid w:val="009D68EA"/>
    <w:rsid w:val="009E4FC7"/>
    <w:rsid w:val="009F7D82"/>
    <w:rsid w:val="00A00194"/>
    <w:rsid w:val="00A02010"/>
    <w:rsid w:val="00A050B9"/>
    <w:rsid w:val="00A12C50"/>
    <w:rsid w:val="00A1643C"/>
    <w:rsid w:val="00A25779"/>
    <w:rsid w:val="00A33288"/>
    <w:rsid w:val="00A45425"/>
    <w:rsid w:val="00A46E91"/>
    <w:rsid w:val="00A5078C"/>
    <w:rsid w:val="00A61AC1"/>
    <w:rsid w:val="00A65835"/>
    <w:rsid w:val="00A71007"/>
    <w:rsid w:val="00A712C5"/>
    <w:rsid w:val="00A75132"/>
    <w:rsid w:val="00A82829"/>
    <w:rsid w:val="00A852F4"/>
    <w:rsid w:val="00A96444"/>
    <w:rsid w:val="00AA5C9E"/>
    <w:rsid w:val="00AA6B9A"/>
    <w:rsid w:val="00AA6D4C"/>
    <w:rsid w:val="00AD0838"/>
    <w:rsid w:val="00AD352E"/>
    <w:rsid w:val="00AD4D8E"/>
    <w:rsid w:val="00AD682F"/>
    <w:rsid w:val="00AD6B2D"/>
    <w:rsid w:val="00AE3E33"/>
    <w:rsid w:val="00AF0ED0"/>
    <w:rsid w:val="00AF6BCB"/>
    <w:rsid w:val="00B03E3F"/>
    <w:rsid w:val="00B20430"/>
    <w:rsid w:val="00B22DBA"/>
    <w:rsid w:val="00B238A8"/>
    <w:rsid w:val="00B50D3B"/>
    <w:rsid w:val="00B53A6D"/>
    <w:rsid w:val="00B66A27"/>
    <w:rsid w:val="00B730CE"/>
    <w:rsid w:val="00B77398"/>
    <w:rsid w:val="00B81678"/>
    <w:rsid w:val="00B86EF5"/>
    <w:rsid w:val="00B94E8A"/>
    <w:rsid w:val="00BB5FCF"/>
    <w:rsid w:val="00BB7B0B"/>
    <w:rsid w:val="00BC2298"/>
    <w:rsid w:val="00BC50A6"/>
    <w:rsid w:val="00BC51B5"/>
    <w:rsid w:val="00BC57E0"/>
    <w:rsid w:val="00BC7578"/>
    <w:rsid w:val="00BD4500"/>
    <w:rsid w:val="00BE3BAB"/>
    <w:rsid w:val="00BE711C"/>
    <w:rsid w:val="00BF4B4C"/>
    <w:rsid w:val="00C0386C"/>
    <w:rsid w:val="00C10AB5"/>
    <w:rsid w:val="00C151EF"/>
    <w:rsid w:val="00C23223"/>
    <w:rsid w:val="00C24FAE"/>
    <w:rsid w:val="00C30342"/>
    <w:rsid w:val="00C37F02"/>
    <w:rsid w:val="00C467D0"/>
    <w:rsid w:val="00C4721E"/>
    <w:rsid w:val="00C513FF"/>
    <w:rsid w:val="00C57BAF"/>
    <w:rsid w:val="00C664C5"/>
    <w:rsid w:val="00C82D1E"/>
    <w:rsid w:val="00C91593"/>
    <w:rsid w:val="00C93F52"/>
    <w:rsid w:val="00C93F5C"/>
    <w:rsid w:val="00CA288B"/>
    <w:rsid w:val="00CB4C5F"/>
    <w:rsid w:val="00CB6B5A"/>
    <w:rsid w:val="00CB73FE"/>
    <w:rsid w:val="00CC2338"/>
    <w:rsid w:val="00CD1AE8"/>
    <w:rsid w:val="00CD2F09"/>
    <w:rsid w:val="00CE0B38"/>
    <w:rsid w:val="00CE0B50"/>
    <w:rsid w:val="00CE4575"/>
    <w:rsid w:val="00CE637E"/>
    <w:rsid w:val="00CE78A5"/>
    <w:rsid w:val="00D05B68"/>
    <w:rsid w:val="00D13F10"/>
    <w:rsid w:val="00D174BC"/>
    <w:rsid w:val="00D24068"/>
    <w:rsid w:val="00D2628E"/>
    <w:rsid w:val="00D326AD"/>
    <w:rsid w:val="00D42C9E"/>
    <w:rsid w:val="00D45A0F"/>
    <w:rsid w:val="00D53A09"/>
    <w:rsid w:val="00D60619"/>
    <w:rsid w:val="00D71626"/>
    <w:rsid w:val="00D73980"/>
    <w:rsid w:val="00D80C95"/>
    <w:rsid w:val="00D91C33"/>
    <w:rsid w:val="00D934B0"/>
    <w:rsid w:val="00D969F8"/>
    <w:rsid w:val="00DA16A4"/>
    <w:rsid w:val="00DA28AE"/>
    <w:rsid w:val="00DA4137"/>
    <w:rsid w:val="00DA7236"/>
    <w:rsid w:val="00DB2398"/>
    <w:rsid w:val="00DB587A"/>
    <w:rsid w:val="00DC61E9"/>
    <w:rsid w:val="00DC7F0D"/>
    <w:rsid w:val="00DD149A"/>
    <w:rsid w:val="00DD2B10"/>
    <w:rsid w:val="00DF15F9"/>
    <w:rsid w:val="00DF5B60"/>
    <w:rsid w:val="00E00FFC"/>
    <w:rsid w:val="00E0356D"/>
    <w:rsid w:val="00E05273"/>
    <w:rsid w:val="00E05E50"/>
    <w:rsid w:val="00E10EEA"/>
    <w:rsid w:val="00E148CF"/>
    <w:rsid w:val="00E1793B"/>
    <w:rsid w:val="00E2428C"/>
    <w:rsid w:val="00E24D3B"/>
    <w:rsid w:val="00E339D4"/>
    <w:rsid w:val="00E43837"/>
    <w:rsid w:val="00E513E3"/>
    <w:rsid w:val="00E52605"/>
    <w:rsid w:val="00E801C7"/>
    <w:rsid w:val="00E84D7D"/>
    <w:rsid w:val="00E87522"/>
    <w:rsid w:val="00E96FC4"/>
    <w:rsid w:val="00E9727D"/>
    <w:rsid w:val="00EA18EB"/>
    <w:rsid w:val="00EB402A"/>
    <w:rsid w:val="00EB6C7F"/>
    <w:rsid w:val="00EC266E"/>
    <w:rsid w:val="00EC3A14"/>
    <w:rsid w:val="00EC58DA"/>
    <w:rsid w:val="00EC7E40"/>
    <w:rsid w:val="00ED5270"/>
    <w:rsid w:val="00ED7DB2"/>
    <w:rsid w:val="00EE572B"/>
    <w:rsid w:val="00EF6F2C"/>
    <w:rsid w:val="00F00123"/>
    <w:rsid w:val="00F05731"/>
    <w:rsid w:val="00F16A3F"/>
    <w:rsid w:val="00F22C9D"/>
    <w:rsid w:val="00F23CB0"/>
    <w:rsid w:val="00F25F1C"/>
    <w:rsid w:val="00F33281"/>
    <w:rsid w:val="00F33653"/>
    <w:rsid w:val="00F46015"/>
    <w:rsid w:val="00F60FBB"/>
    <w:rsid w:val="00F71A34"/>
    <w:rsid w:val="00F82519"/>
    <w:rsid w:val="00F91A2D"/>
    <w:rsid w:val="00FA5649"/>
    <w:rsid w:val="00FA5D2E"/>
    <w:rsid w:val="00FA64E3"/>
    <w:rsid w:val="00FB018F"/>
    <w:rsid w:val="00FB27E4"/>
    <w:rsid w:val="00FC1EE9"/>
    <w:rsid w:val="00FD3979"/>
    <w:rsid w:val="00FD5618"/>
    <w:rsid w:val="00FF57BF"/>
    <w:rsid w:val="00FF6D70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C67C9"/>
  <w15:docId w15:val="{B0225AAF-43C4-4BC1-8256-6EBA508A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duma.cherinfo.ru/resolution/4329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uma.cherinfo.ru/resolution/4329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uma.cherinfo.ru/resolution/4329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duma.cherinfo.ru/resolution/4329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uma.cherinfo.ru/resolution/43295" TargetMode="External"/><Relationship Id="rId14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69AD0-B318-4175-816B-D90FF7A5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2233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15</cp:revision>
  <cp:lastPrinted>2025-04-23T06:55:00Z</cp:lastPrinted>
  <dcterms:created xsi:type="dcterms:W3CDTF">2025-03-20T06:19:00Z</dcterms:created>
  <dcterms:modified xsi:type="dcterms:W3CDTF">2025-04-30T05:57:00Z</dcterms:modified>
</cp:coreProperties>
</file>