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69AD02" w14:textId="0DACE50E" w:rsidR="002D2C33" w:rsidRPr="00E66601" w:rsidRDefault="0063375F" w:rsidP="0063375F">
      <w:pPr>
        <w:pStyle w:val="a3"/>
        <w:spacing w:before="0" w:beforeAutospacing="0" w:after="0" w:afterAutospacing="0"/>
        <w:ind w:firstLine="709"/>
        <w:jc w:val="center"/>
        <w:rPr>
          <w:rStyle w:val="a4"/>
          <w:rFonts w:ascii="Arial" w:hAnsi="Arial" w:cs="Arial"/>
          <w:sz w:val="28"/>
          <w:szCs w:val="28"/>
        </w:rPr>
      </w:pPr>
      <w:r w:rsidRPr="00E66601">
        <w:rPr>
          <w:rStyle w:val="a4"/>
          <w:rFonts w:ascii="Arial" w:hAnsi="Arial" w:cs="Arial"/>
          <w:sz w:val="28"/>
          <w:szCs w:val="28"/>
        </w:rPr>
        <w:t>Доклад, содержащий результаты обобщения</w:t>
      </w:r>
      <w:r w:rsidR="0044671A" w:rsidRPr="00E66601">
        <w:rPr>
          <w:rStyle w:val="a4"/>
          <w:rFonts w:ascii="Arial" w:hAnsi="Arial" w:cs="Arial"/>
          <w:sz w:val="28"/>
          <w:szCs w:val="28"/>
        </w:rPr>
        <w:t xml:space="preserve"> правоприменительной практики </w:t>
      </w:r>
      <w:proofErr w:type="gramStart"/>
      <w:r w:rsidR="0044671A" w:rsidRPr="00E66601">
        <w:rPr>
          <w:rStyle w:val="a4"/>
          <w:rFonts w:ascii="Arial" w:hAnsi="Arial" w:cs="Arial"/>
          <w:sz w:val="28"/>
          <w:szCs w:val="28"/>
        </w:rPr>
        <w:t>контрольного</w:t>
      </w:r>
      <w:r w:rsidRPr="00E66601">
        <w:rPr>
          <w:rStyle w:val="a4"/>
          <w:rFonts w:ascii="Arial" w:hAnsi="Arial" w:cs="Arial"/>
          <w:sz w:val="28"/>
          <w:szCs w:val="28"/>
        </w:rPr>
        <w:t>( надзорного</w:t>
      </w:r>
      <w:proofErr w:type="gramEnd"/>
      <w:r w:rsidRPr="00E66601">
        <w:rPr>
          <w:rStyle w:val="a4"/>
          <w:rFonts w:ascii="Arial" w:hAnsi="Arial" w:cs="Arial"/>
          <w:sz w:val="28"/>
          <w:szCs w:val="28"/>
        </w:rPr>
        <w:t>)</w:t>
      </w:r>
      <w:r w:rsidR="0044671A" w:rsidRPr="00E66601">
        <w:rPr>
          <w:rStyle w:val="a4"/>
          <w:rFonts w:ascii="Arial" w:hAnsi="Arial" w:cs="Arial"/>
          <w:sz w:val="28"/>
          <w:szCs w:val="28"/>
        </w:rPr>
        <w:t xml:space="preserve"> органа</w:t>
      </w:r>
    </w:p>
    <w:p w14:paraId="12E981AC" w14:textId="77777777" w:rsidR="0063375F" w:rsidRPr="00E66601" w:rsidRDefault="0063375F" w:rsidP="0063375F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rFonts w:ascii="Arial" w:hAnsi="Arial" w:cs="Arial"/>
        </w:rPr>
      </w:pPr>
    </w:p>
    <w:p w14:paraId="4DACEB1F" w14:textId="06B618FE" w:rsidR="0063375F" w:rsidRPr="00E66601" w:rsidRDefault="0063375F" w:rsidP="0063375F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rFonts w:ascii="Arial" w:hAnsi="Arial" w:cs="Arial"/>
        </w:rPr>
      </w:pPr>
      <w:r w:rsidRPr="00E66601">
        <w:rPr>
          <w:rFonts w:ascii="Arial" w:hAnsi="Arial" w:cs="Arial"/>
        </w:rPr>
        <w:t>В соответствии с Положением о муниципальном жилищном контроле в Оекском муниципальном образовании, утвержденным решением Думы Оекского муниципального образования от 24.12.2021 № 50-71Д/</w:t>
      </w:r>
      <w:proofErr w:type="spellStart"/>
      <w:r w:rsidRPr="00E66601">
        <w:rPr>
          <w:rFonts w:ascii="Arial" w:hAnsi="Arial" w:cs="Arial"/>
        </w:rPr>
        <w:t>сп</w:t>
      </w:r>
      <w:proofErr w:type="spellEnd"/>
      <w:r w:rsidRPr="00E66601">
        <w:rPr>
          <w:rFonts w:ascii="Arial" w:hAnsi="Arial" w:cs="Arial"/>
        </w:rPr>
        <w:t>, муниципальный контроль осуществляется без проведения плановых контрольных (надзорных) мероприятий.</w:t>
      </w:r>
    </w:p>
    <w:p w14:paraId="7DC4E3CB" w14:textId="23A9CAAB" w:rsidR="0063375F" w:rsidRPr="00E66601" w:rsidRDefault="0063375F" w:rsidP="0063375F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rFonts w:ascii="Arial" w:hAnsi="Arial" w:cs="Arial"/>
        </w:rPr>
      </w:pPr>
      <w:r w:rsidRPr="00E66601">
        <w:rPr>
          <w:rFonts w:ascii="Arial" w:hAnsi="Arial" w:cs="Arial"/>
        </w:rPr>
        <w:t>В 202</w:t>
      </w:r>
      <w:r w:rsidR="0002216E" w:rsidRPr="00E66601">
        <w:rPr>
          <w:rFonts w:ascii="Arial" w:hAnsi="Arial" w:cs="Arial"/>
        </w:rPr>
        <w:t>4</w:t>
      </w:r>
      <w:r w:rsidRPr="00E66601">
        <w:rPr>
          <w:rFonts w:ascii="Arial" w:hAnsi="Arial" w:cs="Arial"/>
        </w:rPr>
        <w:t xml:space="preserve"> году внеплановые мероприятия не проводились.</w:t>
      </w:r>
    </w:p>
    <w:p w14:paraId="0563D34B" w14:textId="77777777" w:rsidR="0063375F" w:rsidRPr="00E66601" w:rsidRDefault="0063375F" w:rsidP="0063375F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rFonts w:ascii="Arial" w:hAnsi="Arial" w:cs="Arial"/>
        </w:rPr>
      </w:pPr>
      <w:r w:rsidRPr="00E66601">
        <w:rPr>
          <w:rFonts w:ascii="Arial" w:hAnsi="Arial" w:cs="Arial"/>
        </w:rPr>
        <w:t>Число обоснованных жалоб на действия (бездействие) контрольного органа и (или) его должностного лица при проведении контрольных мероприятий – 0.</w:t>
      </w:r>
    </w:p>
    <w:p w14:paraId="61AD9120" w14:textId="77777777" w:rsidR="0063375F" w:rsidRPr="00E66601" w:rsidRDefault="0063375F" w:rsidP="0063375F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rFonts w:ascii="Arial" w:hAnsi="Arial" w:cs="Arial"/>
        </w:rPr>
      </w:pPr>
      <w:r w:rsidRPr="00E66601">
        <w:rPr>
          <w:rFonts w:ascii="Arial" w:hAnsi="Arial" w:cs="Arial"/>
        </w:rPr>
        <w:t>Число отмененных результатов контрольных мероприятий – 0.</w:t>
      </w:r>
    </w:p>
    <w:p w14:paraId="5AA57142" w14:textId="77777777" w:rsidR="0063375F" w:rsidRPr="00E66601" w:rsidRDefault="0063375F" w:rsidP="0063375F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rFonts w:ascii="Arial" w:hAnsi="Arial" w:cs="Arial"/>
        </w:rPr>
      </w:pPr>
      <w:r w:rsidRPr="00E66601">
        <w:rPr>
          <w:rFonts w:ascii="Arial" w:hAnsi="Arial" w:cs="Arial"/>
        </w:rPr>
        <w:t>Число контрольных мероприятий, по результатам которых были выявлены нарушения, но не приняты соответствующие меры административного воздействия – 0.</w:t>
      </w:r>
    </w:p>
    <w:p w14:paraId="17F6DBC1" w14:textId="77777777" w:rsidR="0063375F" w:rsidRPr="00E66601" w:rsidRDefault="0063375F" w:rsidP="0063375F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rFonts w:ascii="Arial" w:hAnsi="Arial" w:cs="Arial"/>
        </w:rPr>
      </w:pPr>
      <w:r w:rsidRPr="00E66601">
        <w:rPr>
          <w:rFonts w:ascii="Arial" w:hAnsi="Arial" w:cs="Arial"/>
        </w:rPr>
        <w:t>Число вынесенных судебных решений о назначении административного наказания по материалам контрольного органа – 0.</w:t>
      </w:r>
    </w:p>
    <w:p w14:paraId="7459285E" w14:textId="77777777" w:rsidR="0063375F" w:rsidRPr="00E66601" w:rsidRDefault="0063375F" w:rsidP="0063375F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rFonts w:ascii="Arial" w:hAnsi="Arial" w:cs="Arial"/>
        </w:rPr>
      </w:pPr>
      <w:r w:rsidRPr="00E66601">
        <w:rPr>
          <w:rFonts w:ascii="Arial" w:hAnsi="Arial" w:cs="Arial"/>
        </w:rPr>
        <w:t>Число отмененных в судебном порядке постановлений по делам об административных правонарушениях от общего количества вынесенных контрольным органом постановлений, за исключением постановлений, отмененных на основании статей 2.7 и 2.9 Кодекса Российской Федерации об административных правонарушениях – 0.</w:t>
      </w:r>
    </w:p>
    <w:p w14:paraId="7921795B" w14:textId="77777777" w:rsidR="002D2C33" w:rsidRPr="00E66601" w:rsidRDefault="002D2C33" w:rsidP="0063375F">
      <w:pPr>
        <w:pStyle w:val="a3"/>
        <w:shd w:val="clear" w:color="auto" w:fill="FFFFFF"/>
        <w:ind w:firstLine="708"/>
        <w:jc w:val="both"/>
        <w:rPr>
          <w:rFonts w:ascii="Arial" w:hAnsi="Arial" w:cs="Arial"/>
        </w:rPr>
      </w:pPr>
      <w:bookmarkStart w:id="0" w:name="_GoBack"/>
      <w:bookmarkEnd w:id="0"/>
    </w:p>
    <w:sectPr w:rsidR="002D2C33" w:rsidRPr="00E66601" w:rsidSect="00C038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3634"/>
    <w:rsid w:val="0002216E"/>
    <w:rsid w:val="00061CB8"/>
    <w:rsid w:val="001704B7"/>
    <w:rsid w:val="00285B8A"/>
    <w:rsid w:val="002D2C33"/>
    <w:rsid w:val="002D6CF9"/>
    <w:rsid w:val="003145BD"/>
    <w:rsid w:val="0044671A"/>
    <w:rsid w:val="00517858"/>
    <w:rsid w:val="00532852"/>
    <w:rsid w:val="005559C7"/>
    <w:rsid w:val="00622BED"/>
    <w:rsid w:val="0063375F"/>
    <w:rsid w:val="00643634"/>
    <w:rsid w:val="0064721D"/>
    <w:rsid w:val="00745E4A"/>
    <w:rsid w:val="00756D06"/>
    <w:rsid w:val="00766C1C"/>
    <w:rsid w:val="008626B7"/>
    <w:rsid w:val="008B7143"/>
    <w:rsid w:val="008E04DB"/>
    <w:rsid w:val="008E596B"/>
    <w:rsid w:val="00987001"/>
    <w:rsid w:val="009D6D12"/>
    <w:rsid w:val="00AA560E"/>
    <w:rsid w:val="00AB193C"/>
    <w:rsid w:val="00AC7E43"/>
    <w:rsid w:val="00B210EB"/>
    <w:rsid w:val="00BF04B8"/>
    <w:rsid w:val="00C03875"/>
    <w:rsid w:val="00E66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6DE146"/>
  <w15:docId w15:val="{6EA957A1-0E6D-4ECF-B35A-38F34E7DA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38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436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43634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622B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22BE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148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3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Надежда Петровна</cp:lastModifiedBy>
  <cp:revision>6</cp:revision>
  <cp:lastPrinted>2018-06-04T07:32:00Z</cp:lastPrinted>
  <dcterms:created xsi:type="dcterms:W3CDTF">2023-10-20T02:05:00Z</dcterms:created>
  <dcterms:modified xsi:type="dcterms:W3CDTF">2025-04-24T07:49:00Z</dcterms:modified>
</cp:coreProperties>
</file>