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9F7" w:rsidRDefault="008909F7" w:rsidP="008909F7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563880" cy="716280"/>
            <wp:effectExtent l="0" t="0" r="7620" b="762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9F7" w:rsidRDefault="008909F7" w:rsidP="008909F7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8909F7" w:rsidRDefault="008909F7" w:rsidP="008909F7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8909F7" w:rsidRDefault="008909F7" w:rsidP="008909F7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8909F7" w:rsidRDefault="008909F7" w:rsidP="008909F7">
      <w:pPr>
        <w:shd w:val="clear" w:color="auto" w:fill="FFFFFF"/>
        <w:spacing w:line="326" w:lineRule="atLeast"/>
        <w:ind w:left="10"/>
        <w:jc w:val="center"/>
        <w:rPr>
          <w:color w:val="2C2C2C"/>
        </w:rPr>
      </w:pPr>
      <w:r>
        <w:rPr>
          <w:color w:val="2C2C2C"/>
          <w:spacing w:val="-2"/>
        </w:rPr>
        <w:t>АДМИНИСТРАЦИЯ ОЕКСКОГО МУНИЦИПАЛЬНОГО ОБРАЗОВАНИЯ</w:t>
      </w:r>
    </w:p>
    <w:p w:rsidR="008909F7" w:rsidRDefault="008909F7" w:rsidP="008909F7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8909F7" w:rsidRDefault="008909F7" w:rsidP="008909F7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8909F7" w:rsidRDefault="008909F7" w:rsidP="008909F7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8909F7" w:rsidRDefault="008909F7" w:rsidP="008909F7">
      <w:pPr>
        <w:shd w:val="clear" w:color="auto" w:fill="FFFFFF"/>
        <w:rPr>
          <w:color w:val="2C2C2C"/>
        </w:rPr>
      </w:pPr>
      <w:r>
        <w:rPr>
          <w:color w:val="2C2C2C"/>
        </w:rPr>
        <w:t>от «10» ноября 2011 г.                                                         № 291-п</w:t>
      </w:r>
    </w:p>
    <w:p w:rsidR="008909F7" w:rsidRDefault="008909F7" w:rsidP="008909F7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</w:t>
      </w:r>
    </w:p>
    <w:p w:rsidR="008909F7" w:rsidRDefault="008909F7" w:rsidP="008909F7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Об утверждении среднесрочного финансового</w:t>
      </w:r>
    </w:p>
    <w:p w:rsidR="008909F7" w:rsidRDefault="008909F7" w:rsidP="008909F7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 xml:space="preserve"> плана </w:t>
      </w:r>
      <w:proofErr w:type="spellStart"/>
      <w:proofErr w:type="gramStart"/>
      <w:r>
        <w:rPr>
          <w:color w:val="2C2C2C"/>
        </w:rPr>
        <w:t>Оекского</w:t>
      </w:r>
      <w:proofErr w:type="spellEnd"/>
      <w:r>
        <w:rPr>
          <w:color w:val="2C2C2C"/>
        </w:rPr>
        <w:t>  муниципального</w:t>
      </w:r>
      <w:proofErr w:type="gramEnd"/>
      <w:r>
        <w:rPr>
          <w:color w:val="2C2C2C"/>
        </w:rPr>
        <w:t xml:space="preserve"> образования</w:t>
      </w:r>
    </w:p>
    <w:p w:rsidR="008909F7" w:rsidRDefault="008909F7" w:rsidP="008909F7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 на 2012-2014 годы</w:t>
      </w:r>
    </w:p>
    <w:p w:rsidR="008909F7" w:rsidRDefault="008909F7" w:rsidP="008909F7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</w:t>
      </w:r>
    </w:p>
    <w:p w:rsidR="008909F7" w:rsidRDefault="008909F7" w:rsidP="008909F7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 xml:space="preserve">      В соответствии со ст. </w:t>
      </w:r>
      <w:proofErr w:type="gramStart"/>
      <w:r>
        <w:rPr>
          <w:color w:val="2C2C2C"/>
        </w:rPr>
        <w:t>174  Бюджетного</w:t>
      </w:r>
      <w:proofErr w:type="gramEnd"/>
      <w:r>
        <w:rPr>
          <w:color w:val="2C2C2C"/>
        </w:rPr>
        <w:t xml:space="preserve"> Кодекса Российской Федерации,  руководствуясь  ст. 48, ст. 65 Устава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</w:t>
      </w:r>
    </w:p>
    <w:p w:rsidR="008909F7" w:rsidRDefault="008909F7" w:rsidP="008909F7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ПОСТАНОВЛЯЮ:</w:t>
      </w:r>
    </w:p>
    <w:p w:rsidR="008909F7" w:rsidRDefault="008909F7" w:rsidP="008909F7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 xml:space="preserve">1.                Утвердить </w:t>
      </w:r>
      <w:proofErr w:type="gramStart"/>
      <w:r>
        <w:rPr>
          <w:color w:val="2C2C2C"/>
        </w:rPr>
        <w:t>среднесрочный  финансовый</w:t>
      </w:r>
      <w:proofErr w:type="gramEnd"/>
      <w:r>
        <w:rPr>
          <w:color w:val="2C2C2C"/>
        </w:rPr>
        <w:t xml:space="preserve"> план  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на 2012-2014 годы  (Приложение №1).</w:t>
      </w:r>
    </w:p>
    <w:p w:rsidR="008909F7" w:rsidRDefault="008909F7" w:rsidP="008909F7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 xml:space="preserve">2.                Контроль за исполнением настоящего постановления возложить на начальника финансово-экономического отдела администрации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 Степанову Л.А.</w:t>
      </w:r>
    </w:p>
    <w:p w:rsidR="008909F7" w:rsidRDefault="008909F7" w:rsidP="008909F7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 xml:space="preserve">3.                Опубликовать данное постановление в информационном бюллетене «Вестник </w:t>
      </w:r>
      <w:proofErr w:type="spellStart"/>
      <w:r>
        <w:rPr>
          <w:color w:val="2C2C2C"/>
        </w:rPr>
        <w:t>Оекского</w:t>
      </w:r>
      <w:proofErr w:type="spellEnd"/>
      <w:r>
        <w:rPr>
          <w:color w:val="2C2C2C"/>
        </w:rPr>
        <w:t xml:space="preserve"> муниципального образования» и на сайте </w:t>
      </w:r>
      <w:r>
        <w:rPr>
          <w:color w:val="2C2C2C"/>
          <w:lang w:val="en-US"/>
        </w:rPr>
        <w:t>www</w:t>
      </w:r>
      <w:r>
        <w:rPr>
          <w:color w:val="2C2C2C"/>
        </w:rPr>
        <w:t>.</w:t>
      </w:r>
      <w:proofErr w:type="spellStart"/>
      <w:r>
        <w:rPr>
          <w:color w:val="2C2C2C"/>
          <w:lang w:val="en-US"/>
        </w:rPr>
        <w:t>oek</w:t>
      </w:r>
      <w:proofErr w:type="spellEnd"/>
      <w:r>
        <w:rPr>
          <w:color w:val="2C2C2C"/>
        </w:rPr>
        <w:t>.</w:t>
      </w:r>
      <w:proofErr w:type="spellStart"/>
      <w:r>
        <w:rPr>
          <w:color w:val="2C2C2C"/>
          <w:lang w:val="en-US"/>
        </w:rPr>
        <w:t>su</w:t>
      </w:r>
      <w:proofErr w:type="spellEnd"/>
    </w:p>
    <w:p w:rsidR="008909F7" w:rsidRDefault="008909F7" w:rsidP="008909F7">
      <w:pPr>
        <w:shd w:val="clear" w:color="auto" w:fill="FFFFFF"/>
        <w:ind w:left="795"/>
        <w:rPr>
          <w:color w:val="2C2C2C"/>
        </w:rPr>
      </w:pPr>
      <w:r>
        <w:rPr>
          <w:color w:val="2C2C2C"/>
        </w:rPr>
        <w:t> </w:t>
      </w:r>
    </w:p>
    <w:p w:rsidR="008909F7" w:rsidRDefault="008909F7" w:rsidP="008909F7">
      <w:pPr>
        <w:shd w:val="clear" w:color="auto" w:fill="FFFFFF"/>
        <w:ind w:left="795"/>
        <w:jc w:val="right"/>
        <w:rPr>
          <w:color w:val="2C2C2C"/>
        </w:rPr>
      </w:pPr>
      <w:r>
        <w:rPr>
          <w:rStyle w:val="a6"/>
          <w:color w:val="2C2C2C"/>
        </w:rPr>
        <w:t xml:space="preserve"> ИО Главы администрации </w:t>
      </w:r>
      <w:proofErr w:type="spellStart"/>
      <w:r>
        <w:rPr>
          <w:rStyle w:val="a6"/>
          <w:color w:val="2C2C2C"/>
        </w:rPr>
        <w:t>Оекского</w:t>
      </w:r>
      <w:proofErr w:type="spellEnd"/>
      <w:r>
        <w:rPr>
          <w:rStyle w:val="a6"/>
          <w:color w:val="2C2C2C"/>
        </w:rPr>
        <w:t xml:space="preserve"> муниципального образования Л.Г. </w:t>
      </w:r>
      <w:proofErr w:type="spellStart"/>
      <w:r>
        <w:rPr>
          <w:rStyle w:val="a6"/>
          <w:color w:val="2C2C2C"/>
        </w:rPr>
        <w:t>Тигунцева</w:t>
      </w:r>
      <w:proofErr w:type="spellEnd"/>
    </w:p>
    <w:p w:rsidR="008909F7" w:rsidRDefault="008909F7" w:rsidP="008909F7">
      <w:pPr>
        <w:pStyle w:val="a4"/>
        <w:shd w:val="clear" w:color="auto" w:fill="FFFFFF"/>
        <w:spacing w:before="0" w:beforeAutospacing="0" w:after="0" w:afterAutospacing="0"/>
        <w:rPr>
          <w:color w:val="2C2C2C"/>
        </w:rPr>
      </w:pPr>
      <w:r>
        <w:rPr>
          <w:color w:val="2C2C2C"/>
        </w:rPr>
        <w:t> </w:t>
      </w:r>
    </w:p>
    <w:p w:rsidR="008909F7" w:rsidRDefault="008909F7" w:rsidP="008909F7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Приложение №1</w:t>
      </w:r>
    </w:p>
    <w:p w:rsidR="008909F7" w:rsidRDefault="008909F7" w:rsidP="008909F7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8909F7" w:rsidRDefault="008909F7" w:rsidP="008909F7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lastRenderedPageBreak/>
        <w:t>СРЕДНЕСРОЧНЫЙ ФИНАНСОВЫЙ ПЛАН</w:t>
      </w:r>
    </w:p>
    <w:p w:rsidR="008909F7" w:rsidRDefault="008909F7" w:rsidP="008909F7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НА 2012-2014 ГОДЫ</w:t>
      </w:r>
    </w:p>
    <w:p w:rsidR="008909F7" w:rsidRDefault="008909F7" w:rsidP="008909F7">
      <w:pPr>
        <w:shd w:val="clear" w:color="auto" w:fill="FFFFFF"/>
        <w:jc w:val="center"/>
        <w:rPr>
          <w:color w:val="2C2C2C"/>
        </w:rPr>
      </w:pPr>
      <w:proofErr w:type="spellStart"/>
      <w:r>
        <w:rPr>
          <w:rStyle w:val="a3"/>
          <w:color w:val="2C2C2C"/>
        </w:rPr>
        <w:t>Оекское</w:t>
      </w:r>
      <w:proofErr w:type="spellEnd"/>
      <w:r>
        <w:rPr>
          <w:rStyle w:val="a3"/>
          <w:color w:val="2C2C2C"/>
        </w:rPr>
        <w:t xml:space="preserve"> муниципальное образование</w:t>
      </w:r>
    </w:p>
    <w:p w:rsidR="008909F7" w:rsidRDefault="008909F7" w:rsidP="008909F7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РАЗДЕЛ I. Основные показатели среднесрочного финансового плана</w:t>
      </w:r>
    </w:p>
    <w:p w:rsidR="008909F7" w:rsidRDefault="008909F7" w:rsidP="008909F7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</w:t>
      </w:r>
    </w:p>
    <w:p w:rsidR="008909F7" w:rsidRDefault="008909F7" w:rsidP="008909F7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тыс. рублей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1964"/>
        <w:gridCol w:w="1276"/>
        <w:gridCol w:w="1276"/>
      </w:tblGrid>
      <w:tr w:rsidR="008909F7" w:rsidTr="008909F7">
        <w:trPr>
          <w:trHeight w:val="945"/>
          <w:jc w:val="center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9F7" w:rsidRDefault="008909F7">
            <w:pPr>
              <w:jc w:val="center"/>
            </w:pPr>
            <w:bookmarkStart w:id="0" w:name="_GoBack"/>
            <w:r>
              <w:rPr>
                <w:rStyle w:val="a3"/>
              </w:rPr>
              <w:t>Показатели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9F7" w:rsidRDefault="008909F7">
            <w:pPr>
              <w:jc w:val="center"/>
            </w:pPr>
            <w:r>
              <w:rPr>
                <w:rStyle w:val="a3"/>
              </w:rPr>
              <w:t>Очередной финансовый год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9F7" w:rsidRDefault="008909F7">
            <w:pPr>
              <w:jc w:val="center"/>
            </w:pPr>
            <w:r>
              <w:rPr>
                <w:rStyle w:val="a3"/>
              </w:rPr>
              <w:t> Плановый период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909F7" w:rsidRDefault="008909F7">
            <w:pPr>
              <w:spacing w:beforeAutospacing="1" w:afterAutospacing="1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9F7" w:rsidRDefault="008909F7">
            <w:pPr>
              <w:jc w:val="center"/>
            </w:pPr>
            <w:r>
              <w:rPr>
                <w:rStyle w:val="a3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9F7" w:rsidRDefault="008909F7">
            <w:pPr>
              <w:jc w:val="center"/>
            </w:pPr>
            <w:r>
              <w:rPr>
                <w:rStyle w:val="a3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9F7" w:rsidRDefault="008909F7">
            <w:pPr>
              <w:jc w:val="center"/>
            </w:pPr>
            <w:r>
              <w:rPr>
                <w:rStyle w:val="a3"/>
              </w:rPr>
              <w:t>2014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rPr>
                <w:rStyle w:val="a3"/>
              </w:rPr>
              <w:t xml:space="preserve">Бюджет </w:t>
            </w:r>
            <w:proofErr w:type="spellStart"/>
            <w:r>
              <w:rPr>
                <w:rStyle w:val="a3"/>
              </w:rPr>
              <w:t>Оекского</w:t>
            </w:r>
            <w:proofErr w:type="spellEnd"/>
            <w:r>
              <w:rPr>
                <w:rStyle w:val="a3"/>
              </w:rPr>
              <w:t xml:space="preserve"> МО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rPr>
                <w:rStyle w:val="a3"/>
              </w:rPr>
              <w:t> Доходы, всего      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15 389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15 830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16 079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t>    из них: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t>   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7 270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7 489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7 702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t>   неналоговые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1 087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906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pPr>
              <w:ind w:firstLine="240"/>
            </w:pPr>
            <w:r>
              <w:t>безвозмездные поступления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pPr>
              <w:jc w:val="right"/>
            </w:pPr>
            <w:r>
              <w:t>7 032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pPr>
              <w:jc w:val="right"/>
            </w:pPr>
            <w:r>
              <w:t>7 205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pPr>
              <w:jc w:val="right"/>
            </w:pPr>
            <w:r>
              <w:t>7 471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t>    из них: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t>безвозмездные поступления, имеющие целевой характер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pPr>
              <w:jc w:val="right"/>
            </w:pPr>
            <w: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pPr>
              <w:jc w:val="right"/>
            </w:pPr>
            <w: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pPr>
              <w:jc w:val="right"/>
            </w:pPr>
            <w:r>
              <w:t>417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rPr>
                <w:rStyle w:val="a3"/>
              </w:rPr>
              <w:t> Расходы, всего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16 224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16 692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16 939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lastRenderedPageBreak/>
              <w:t>в том числе по разделам, подразделам бюджетной классификации:   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7 840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7 926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8 286</w:t>
            </w:r>
          </w:p>
        </w:tc>
      </w:tr>
      <w:tr w:rsidR="008909F7" w:rsidTr="008909F7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967</w:t>
            </w:r>
          </w:p>
        </w:tc>
      </w:tr>
      <w:tr w:rsidR="008909F7" w:rsidTr="008909F7">
        <w:trPr>
          <w:trHeight w:val="9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54</w:t>
            </w:r>
          </w:p>
        </w:tc>
      </w:tr>
      <w:tr w:rsidR="008909F7" w:rsidTr="008909F7">
        <w:trPr>
          <w:trHeight w:val="9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6 217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6 847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7 165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Судебная система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58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Обеспечение проведения выборов и референдумов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Резервные фонды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100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Другие общегосударственные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НАЦИОНАЛЬНАЯ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257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257</w:t>
            </w:r>
          </w:p>
        </w:tc>
      </w:tr>
      <w:tr w:rsidR="008909F7" w:rsidTr="008909F7">
        <w:trPr>
          <w:trHeight w:val="58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НАЦИОНАЛЬНАЯ БЕЗОПАСНОСТЬ И ПРАВООХРАНИТЕЛЬНАЯ ДЕЯТЕЛЬНОСТЬ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600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Органы внутренних дел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5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Обеспечение пожарной безопасности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600</w:t>
            </w:r>
          </w:p>
        </w:tc>
      </w:tr>
      <w:tr w:rsidR="008909F7" w:rsidTr="008909F7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Миграционная политика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63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НАЦИОНАЛЬНАЯ ЭКОНОМИКА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</w:tr>
      <w:tr w:rsidR="008909F7" w:rsidTr="008909F7">
        <w:trPr>
          <w:trHeight w:val="2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Общеэкономические вопросы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lastRenderedPageBreak/>
              <w:t>Сельское хозяйство и рыболовство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Водные ресурсы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Лесное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2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Транспорт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Дорожное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2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Связь и информатика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2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Прикладные научные исследования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ЖИЛИЩНО-КОММУНАЛЬНОЕ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1 630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Жилищное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Коммунальное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Благоустройство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1 630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ОХРАНА ОКРУЖАЮЩЕЙ 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</w:tr>
      <w:tr w:rsidR="008909F7" w:rsidTr="008909F7">
        <w:trPr>
          <w:trHeight w:val="34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Охрана объектов растительного и животного мира и среды их обитания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Другие вопросы в области охраны окружающей    среды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Дошкольное 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Общее 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lastRenderedPageBreak/>
              <w:t>Начальное профессиональное 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Среднее профессиональное образование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Молодежная политика и оздоровление детей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Другие вопросы в области образования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9F7" w:rsidRDefault="008909F7">
            <w:r>
              <w:t>КУЛЬТУРА, КИНЕМАТОГРАФИЯ, СРЕДСТВА МАССОВОЙ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6 454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5 744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6 043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Культура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6 454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5 744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6 043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Периодическая печать и издательства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Другие вопросы в области культуры, кинематографии, средств массовой информации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ЗДРАВООХРАНЕНИЕ, ФИЗИЧЕСКАЯ КУЛЬТУРА И 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Стационарная медицинская помощь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Амбулаторная помощь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Медицинская помощь в дневных стационарах всех типов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28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lastRenderedPageBreak/>
              <w:t>Скорая медицинская помощь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Физическая культура и спорт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Другие вопросы в области здравоохранения, физической культуры и спорта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СОЦИАЛЬНАЯ ПОЛИТИКА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123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Пенсионное обеспечение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123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Социальное обслуживание населения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Социальное обеспечение населения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Охрана семьи и детства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Другие вопросы в области социальной политики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</w:tr>
      <w:tr w:rsidR="008909F7" w:rsidTr="008909F7">
        <w:trPr>
          <w:trHeight w:val="55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27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r>
              <w:rPr>
                <w:color w:val="000000"/>
              </w:rPr>
              <w:lastRenderedPageBreak/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t>Профицит (+), дефицит (-)    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-835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-862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-860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t>Источники  финансирования   дефицита бюджета, сальдо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860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pPr>
              <w:ind w:firstLine="220"/>
            </w:pPr>
            <w:r>
              <w:t> - привлечение    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860</w:t>
            </w:r>
          </w:p>
        </w:tc>
      </w:tr>
      <w:tr w:rsidR="008909F7" w:rsidTr="008909F7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pPr>
              <w:ind w:firstLine="220"/>
            </w:pPr>
            <w:r>
              <w:t> - погашение      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proofErr w:type="spellStart"/>
            <w:r>
              <w:rPr>
                <w:rStyle w:val="a3"/>
              </w:rPr>
              <w:t>Справочно</w:t>
            </w:r>
            <w:proofErr w:type="spellEnd"/>
            <w:r>
              <w:rPr>
                <w:rStyle w:val="a3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 </w:t>
            </w:r>
          </w:p>
        </w:tc>
      </w:tr>
      <w:tr w:rsidR="008909F7" w:rsidTr="008909F7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rPr>
                <w:rStyle w:val="a6"/>
              </w:rPr>
              <w:t>Общий объем бюджетных ассигнований на реализацию муниципальных целевых программ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1 500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600</w:t>
            </w:r>
          </w:p>
        </w:tc>
      </w:tr>
      <w:tr w:rsidR="008909F7" w:rsidTr="008909F7">
        <w:trPr>
          <w:trHeight w:val="6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rPr>
                <w:rStyle w:val="a6"/>
              </w:rPr>
              <w:t>из них ассигнования на осуществление инвестиций в объекты капитального строительства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88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rPr>
                <w:rStyle w:val="a6"/>
              </w:rPr>
              <w:t>Объем бюджетных ассигнований на осуществление бюджетных инвестиций в объекты капитального строительства муниципальной собственности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t> 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rPr>
                <w:rStyle w:val="a3"/>
              </w:rPr>
              <w:t>Доходы, всего      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15 389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15 830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16 079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rPr>
                <w:rStyle w:val="a3"/>
              </w:rPr>
              <w:t>Расходы, всего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16 224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16 692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16 939</w:t>
            </w:r>
          </w:p>
        </w:tc>
      </w:tr>
      <w:tr w:rsidR="008909F7" w:rsidTr="008909F7">
        <w:trPr>
          <w:trHeight w:val="315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rPr>
                <w:rStyle w:val="a3"/>
              </w:rPr>
              <w:t>Профицит (+), дефицит (-)       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-835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-862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-860</w:t>
            </w:r>
          </w:p>
        </w:tc>
      </w:tr>
      <w:tr w:rsidR="008909F7" w:rsidTr="008909F7">
        <w:trPr>
          <w:trHeight w:val="63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09F7" w:rsidRDefault="008909F7">
            <w:r>
              <w:rPr>
                <w:rStyle w:val="a3"/>
              </w:rPr>
              <w:lastRenderedPageBreak/>
              <w:t>Верхний предел муниципального внутреннего долга на 1 января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909F7" w:rsidRDefault="008909F7">
            <w:pPr>
              <w:jc w:val="right"/>
            </w:pPr>
            <w:r>
              <w:rPr>
                <w:rStyle w:val="a3"/>
              </w:rPr>
              <w:t>860</w:t>
            </w:r>
          </w:p>
        </w:tc>
      </w:tr>
    </w:tbl>
    <w:bookmarkEnd w:id="0"/>
    <w:p w:rsidR="008909F7" w:rsidRDefault="008909F7" w:rsidP="008909F7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</w:t>
      </w:r>
    </w:p>
    <w:p w:rsidR="008909F7" w:rsidRDefault="008909F7" w:rsidP="008909F7">
      <w:pPr>
        <w:shd w:val="clear" w:color="auto" w:fill="FFFFFF"/>
        <w:jc w:val="right"/>
        <w:rPr>
          <w:color w:val="2C2C2C"/>
        </w:rPr>
      </w:pPr>
      <w:r>
        <w:rPr>
          <w:rStyle w:val="a6"/>
          <w:color w:val="2C2C2C"/>
        </w:rPr>
        <w:t xml:space="preserve">Начальник финансово-экономического </w:t>
      </w:r>
      <w:proofErr w:type="gramStart"/>
      <w:r>
        <w:rPr>
          <w:rStyle w:val="a6"/>
          <w:color w:val="2C2C2C"/>
        </w:rPr>
        <w:t>отдела  </w:t>
      </w:r>
      <w:proofErr w:type="spellStart"/>
      <w:r>
        <w:rPr>
          <w:rStyle w:val="a6"/>
          <w:color w:val="2C2C2C"/>
        </w:rPr>
        <w:t>Л.А.Степанова</w:t>
      </w:r>
      <w:proofErr w:type="spellEnd"/>
      <w:proofErr w:type="gramEnd"/>
    </w:p>
    <w:p w:rsidR="003E0016" w:rsidRPr="008909F7" w:rsidRDefault="003E0016" w:rsidP="008909F7"/>
    <w:sectPr w:rsidR="003E0016" w:rsidRPr="00890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0247"/>
    <w:rsid w:val="000C3BAE"/>
    <w:rsid w:val="000C5093"/>
    <w:rsid w:val="000D2E2B"/>
    <w:rsid w:val="000D53D8"/>
    <w:rsid w:val="001408B8"/>
    <w:rsid w:val="00151730"/>
    <w:rsid w:val="00177040"/>
    <w:rsid w:val="001829CC"/>
    <w:rsid w:val="001B0410"/>
    <w:rsid w:val="001D050D"/>
    <w:rsid w:val="001F10B3"/>
    <w:rsid w:val="00215EE0"/>
    <w:rsid w:val="0022367E"/>
    <w:rsid w:val="00285C32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2F7"/>
    <w:rsid w:val="005E2FDB"/>
    <w:rsid w:val="00603982"/>
    <w:rsid w:val="006062AB"/>
    <w:rsid w:val="006073AA"/>
    <w:rsid w:val="00637552"/>
    <w:rsid w:val="006923B8"/>
    <w:rsid w:val="00693541"/>
    <w:rsid w:val="006D1E8B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24ABE"/>
    <w:rsid w:val="008449EB"/>
    <w:rsid w:val="00845B35"/>
    <w:rsid w:val="00861496"/>
    <w:rsid w:val="00872CE3"/>
    <w:rsid w:val="008909F7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1280A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1EAB"/>
    <w:rsid w:val="00F5492E"/>
    <w:rsid w:val="00FC7484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caption"/>
    <w:basedOn w:val="a"/>
    <w:uiPriority w:val="35"/>
    <w:qFormat/>
    <w:rsid w:val="001829C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03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7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9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99</cp:revision>
  <dcterms:created xsi:type="dcterms:W3CDTF">2022-10-18T03:49:00Z</dcterms:created>
  <dcterms:modified xsi:type="dcterms:W3CDTF">2022-10-18T07:10:00Z</dcterms:modified>
</cp:coreProperties>
</file>