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36A" w:rsidRPr="0088436A" w:rsidRDefault="0088436A" w:rsidP="0088436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РОССИЙСКАЯ ФЕДЕРАЦИЯ</w:t>
      </w:r>
    </w:p>
    <w:p w:rsidR="0088436A" w:rsidRPr="0088436A" w:rsidRDefault="0088436A" w:rsidP="0088436A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pacing w:val="-1"/>
          <w:sz w:val="20"/>
          <w:szCs w:val="20"/>
          <w:lang w:eastAsia="ru-RU"/>
        </w:rPr>
        <w:t>ИРКУТСКАЯ ОБЛАСТЬ</w:t>
      </w:r>
    </w:p>
    <w:p w:rsidR="0088436A" w:rsidRPr="0088436A" w:rsidRDefault="0088436A" w:rsidP="0088436A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pacing w:val="-1"/>
          <w:sz w:val="20"/>
          <w:szCs w:val="20"/>
          <w:lang w:eastAsia="ru-RU"/>
        </w:rPr>
        <w:t>ИРКУТСКИЙ РАЙОН</w:t>
      </w:r>
    </w:p>
    <w:p w:rsidR="0088436A" w:rsidRPr="0088436A" w:rsidRDefault="0088436A" w:rsidP="0088436A">
      <w:pPr>
        <w:shd w:val="clear" w:color="auto" w:fill="FFFFFF"/>
        <w:spacing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pacing w:val="-2"/>
          <w:sz w:val="20"/>
          <w:szCs w:val="20"/>
          <w:lang w:eastAsia="ru-RU"/>
        </w:rPr>
        <w:t>АДМИНИСТРАЦИЯ ОЕКСКОГО МУНИЦИПАЛЬНОГО ОБРАЗОВАНИЯ</w:t>
      </w:r>
    </w:p>
    <w:p w:rsidR="0088436A" w:rsidRPr="0088436A" w:rsidRDefault="0088436A" w:rsidP="0088436A">
      <w:pPr>
        <w:shd w:val="clear" w:color="auto" w:fill="FFFFFF"/>
        <w:spacing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pacing w:val="-7"/>
          <w:sz w:val="20"/>
          <w:szCs w:val="20"/>
          <w:lang w:eastAsia="ru-RU"/>
        </w:rPr>
        <w:t>ГЛАВА АДМИНИСТРАЦИИ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pacing w:val="-5"/>
          <w:sz w:val="20"/>
          <w:szCs w:val="20"/>
          <w:lang w:eastAsia="ru-RU"/>
        </w:rPr>
        <w:t>ПОСТАНОВЛЕНИЕ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«15» января 2009 г.                                              </w:t>
      </w:r>
      <w:r w:rsidRPr="0088436A">
        <w:rPr>
          <w:rFonts w:ascii="Tahoma" w:eastAsia="Times New Roman" w:hAnsi="Tahoma" w:cs="Tahoma"/>
          <w:color w:val="2C2C2C"/>
          <w:sz w:val="20"/>
          <w:szCs w:val="20"/>
          <w:lang w:val="en-US" w:eastAsia="ru-RU"/>
        </w:rPr>
        <w:t>        </w:t>
      </w:r>
      <w:r w:rsidRPr="008843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r w:rsidRPr="0088436A">
        <w:rPr>
          <w:rFonts w:ascii="Tahoma" w:eastAsia="Times New Roman" w:hAnsi="Tahoma" w:cs="Tahoma"/>
          <w:color w:val="2C2C2C"/>
          <w:sz w:val="20"/>
          <w:szCs w:val="20"/>
          <w:lang w:val="en-US" w:eastAsia="ru-RU"/>
        </w:rPr>
        <w:t>                                                                      </w:t>
      </w:r>
      <w:r w:rsidRPr="008843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r w:rsidRPr="0088436A">
        <w:rPr>
          <w:rFonts w:ascii="Tahoma" w:eastAsia="Times New Roman" w:hAnsi="Tahoma" w:cs="Tahoma"/>
          <w:color w:val="2C2C2C"/>
          <w:sz w:val="20"/>
          <w:szCs w:val="20"/>
          <w:lang w:val="en-US" w:eastAsia="ru-RU"/>
        </w:rPr>
        <w:t>      </w:t>
      </w:r>
      <w:r w:rsidRPr="008843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№1-п</w:t>
      </w: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br/>
        <w:t>О внесении изменений и дополнений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в Устав </w:t>
      </w:r>
      <w:proofErr w:type="gram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Муниципального  учреждения</w:t>
      </w:r>
      <w:proofErr w:type="gram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«Социально-культурный-спортивный 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комплекс» </w:t>
      </w:r>
      <w:proofErr w:type="spell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Оёкского</w:t>
      </w:r>
      <w:proofErr w:type="spell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муниципального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образования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         В целях приведения Устава Муниципального   </w:t>
      </w:r>
      <w:proofErr w:type="gram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учреждения  «</w:t>
      </w:r>
      <w:proofErr w:type="gram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Социально-культурный-спортивный комплекс» </w:t>
      </w:r>
      <w:proofErr w:type="spell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Оёкского</w:t>
      </w:r>
      <w:proofErr w:type="spell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муниципального образования в соответствие, руководствуясь п.2  ст.  57 Устава </w:t>
      </w:r>
      <w:proofErr w:type="spell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Оёкского</w:t>
      </w:r>
      <w:proofErr w:type="spell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ПОСТАНОВЛЯЮ:</w:t>
      </w:r>
    </w:p>
    <w:p w:rsidR="0088436A" w:rsidRPr="0088436A" w:rsidRDefault="0088436A" w:rsidP="0088436A">
      <w:pPr>
        <w:shd w:val="clear" w:color="auto" w:fill="FFFFFF"/>
        <w:spacing w:line="240" w:lineRule="auto"/>
        <w:ind w:left="178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         </w:t>
      </w:r>
      <w:proofErr w:type="gram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Внести  следующие</w:t>
      </w:r>
      <w:proofErr w:type="gram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изменения и дополнения в Устав Муниципального   учреждения  «Социально-культурный-спортивный    комплекс»  Оёкского муниципального образования: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1. В титульном </w:t>
      </w:r>
      <w:proofErr w:type="gram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листе  после</w:t>
      </w:r>
      <w:proofErr w:type="gram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слова  «Устав»  текст  изложить в новой редакции: «Муниципальное учреждение «Социально-культурный- спортивный    комплекс»  </w:t>
      </w:r>
      <w:proofErr w:type="spell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Оёкского</w:t>
      </w:r>
      <w:proofErr w:type="spell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2. В разделе 1 Общие положения: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 - п.1.1 скобку </w:t>
      </w:r>
      <w:proofErr w:type="gram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перед  словом</w:t>
      </w:r>
      <w:proofErr w:type="gram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 «именуемый» перенести перед словом «сокращенное»;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 - словосочетание «Главы </w:t>
      </w:r>
      <w:proofErr w:type="spell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Оёкской</w:t>
      </w:r>
      <w:proofErr w:type="spell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администрации» изменить на словосочетание «Главы администрации </w:t>
      </w:r>
      <w:proofErr w:type="spell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Оёкского</w:t>
      </w:r>
      <w:proofErr w:type="spell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» и далее по тексту.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- п.1.2. изложить в новой редакции: «Учредителем выступает администрация </w:t>
      </w:r>
      <w:proofErr w:type="spell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Оёкского</w:t>
      </w:r>
      <w:proofErr w:type="spell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муниципального образования Иркутского района Иркутской области».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3. В разделе 3 Основные виды деятельности: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- п.3.2.  изложить в новой редакции: «Учреждение действует по единому комплексному плану, формирующемуся на основе предложений всех учреждений, входящих в СКСК:</w:t>
      </w:r>
    </w:p>
    <w:p w:rsidR="0088436A" w:rsidRPr="0088436A" w:rsidRDefault="0088436A" w:rsidP="0088436A">
      <w:pPr>
        <w:shd w:val="clear" w:color="auto" w:fill="FFFFFF"/>
        <w:spacing w:line="240" w:lineRule="auto"/>
        <w:ind w:left="1428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·        Дом культуры</w:t>
      </w:r>
    </w:p>
    <w:p w:rsidR="0088436A" w:rsidRPr="0088436A" w:rsidRDefault="0088436A" w:rsidP="0088436A">
      <w:pPr>
        <w:shd w:val="clear" w:color="auto" w:fill="FFFFFF"/>
        <w:spacing w:line="240" w:lineRule="auto"/>
        <w:ind w:left="1428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·        Библиотека села </w:t>
      </w:r>
      <w:proofErr w:type="spell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Оёк</w:t>
      </w:r>
      <w:proofErr w:type="spellEnd"/>
    </w:p>
    <w:p w:rsidR="0088436A" w:rsidRPr="0088436A" w:rsidRDefault="0088436A" w:rsidP="0088436A">
      <w:pPr>
        <w:shd w:val="clear" w:color="auto" w:fill="FFFFFF"/>
        <w:spacing w:line="240" w:lineRule="auto"/>
        <w:ind w:left="1428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·        Библиотека деревни </w:t>
      </w:r>
      <w:proofErr w:type="spell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Бутырки</w:t>
      </w:r>
      <w:proofErr w:type="spellEnd"/>
    </w:p>
    <w:p w:rsidR="0088436A" w:rsidRPr="0088436A" w:rsidRDefault="0088436A" w:rsidP="0088436A">
      <w:pPr>
        <w:shd w:val="clear" w:color="auto" w:fill="FFFFFF"/>
        <w:spacing w:line="240" w:lineRule="auto"/>
        <w:ind w:left="1428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·        Библиотека деревни Коты</w:t>
      </w:r>
    </w:p>
    <w:p w:rsidR="0088436A" w:rsidRPr="0088436A" w:rsidRDefault="0088436A" w:rsidP="0088436A">
      <w:pPr>
        <w:shd w:val="clear" w:color="auto" w:fill="FFFFFF"/>
        <w:spacing w:line="240" w:lineRule="auto"/>
        <w:ind w:left="1428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·        Музей истории</w:t>
      </w:r>
    </w:p>
    <w:p w:rsidR="0088436A" w:rsidRPr="0088436A" w:rsidRDefault="0088436A" w:rsidP="0088436A">
      <w:pPr>
        <w:shd w:val="clear" w:color="auto" w:fill="FFFFFF"/>
        <w:spacing w:line="240" w:lineRule="auto"/>
        <w:ind w:left="1428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·        Спортивный клуб «Медведь»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4. В разделе 5 Имущество Объединения: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- п.5.1. </w:t>
      </w:r>
      <w:proofErr w:type="gram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после  слова</w:t>
      </w:r>
      <w:proofErr w:type="gram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«наделяется» исключить  слово «Учредителем» и далее читать по тексту.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5. В п.6.1. раздела 6 Правомочия учредителя: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- исключить подпункт «р»;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 xml:space="preserve">- подпункт «н» читать в </w:t>
      </w:r>
      <w:proofErr w:type="gramStart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новой  редакции</w:t>
      </w:r>
      <w:proofErr w:type="gramEnd"/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:  «Утверждает Устав Учреждения, а также Постановлением Главы администрации вносит изменения и дополнения  в Устав».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8436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88436A" w:rsidRPr="0088436A" w:rsidRDefault="0088436A" w:rsidP="0088436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88436A">
        <w:rPr>
          <w:rFonts w:eastAsia="Times New Roman" w:cs="Times New Roman"/>
          <w:i/>
          <w:iCs/>
          <w:color w:val="000000"/>
          <w:spacing w:val="-3"/>
          <w:sz w:val="20"/>
          <w:szCs w:val="20"/>
          <w:lang w:eastAsia="ru-RU"/>
        </w:rPr>
        <w:t>Глава  администрации</w:t>
      </w:r>
      <w:proofErr w:type="gramEnd"/>
      <w:r w:rsidRPr="0088436A">
        <w:rPr>
          <w:rFonts w:eastAsia="Times New Roman" w:cs="Times New Roman"/>
          <w:i/>
          <w:iCs/>
          <w:color w:val="000000"/>
          <w:spacing w:val="-3"/>
          <w:sz w:val="20"/>
          <w:szCs w:val="20"/>
          <w:lang w:eastAsia="ru-RU"/>
        </w:rPr>
        <w:t xml:space="preserve"> </w:t>
      </w:r>
      <w:proofErr w:type="spellStart"/>
      <w:r w:rsidRPr="0088436A">
        <w:rPr>
          <w:rFonts w:eastAsia="Times New Roman" w:cs="Times New Roman"/>
          <w:i/>
          <w:iCs/>
          <w:color w:val="000000"/>
          <w:spacing w:val="-3"/>
          <w:sz w:val="20"/>
          <w:szCs w:val="20"/>
          <w:lang w:eastAsia="ru-RU"/>
        </w:rPr>
        <w:t>Оёкского</w:t>
      </w:r>
      <w:proofErr w:type="spellEnd"/>
      <w:r w:rsidRPr="0088436A">
        <w:rPr>
          <w:rFonts w:eastAsia="Times New Roman" w:cs="Times New Roman"/>
          <w:i/>
          <w:iCs/>
          <w:color w:val="000000"/>
          <w:spacing w:val="-3"/>
          <w:sz w:val="20"/>
          <w:szCs w:val="20"/>
          <w:lang w:eastAsia="ru-RU"/>
        </w:rPr>
        <w:t> муниципального образования </w:t>
      </w:r>
      <w:proofErr w:type="spellStart"/>
      <w:r w:rsidRPr="0088436A">
        <w:rPr>
          <w:rFonts w:eastAsia="Times New Roman" w:cs="Times New Roman"/>
          <w:i/>
          <w:iCs/>
          <w:color w:val="000000"/>
          <w:spacing w:val="-3"/>
          <w:sz w:val="20"/>
          <w:szCs w:val="20"/>
          <w:lang w:eastAsia="ru-RU"/>
        </w:rPr>
        <w:t>П.Н.Новосельцев</w:t>
      </w:r>
      <w:proofErr w:type="spellEnd"/>
    </w:p>
    <w:p w:rsidR="003E0016" w:rsidRPr="0088436A" w:rsidRDefault="003E0016" w:rsidP="0088436A">
      <w:bookmarkStart w:id="0" w:name="_GoBack"/>
      <w:bookmarkEnd w:id="0"/>
    </w:p>
    <w:sectPr w:rsidR="003E0016" w:rsidRPr="00884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EC6"/>
    <w:multiLevelType w:val="multilevel"/>
    <w:tmpl w:val="8D86E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7F1DE1"/>
    <w:multiLevelType w:val="multilevel"/>
    <w:tmpl w:val="CC30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F48A2"/>
    <w:multiLevelType w:val="multilevel"/>
    <w:tmpl w:val="7E560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937C6F"/>
    <w:multiLevelType w:val="multilevel"/>
    <w:tmpl w:val="0450F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186AB4"/>
    <w:multiLevelType w:val="multilevel"/>
    <w:tmpl w:val="9BB6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383314"/>
    <w:multiLevelType w:val="multilevel"/>
    <w:tmpl w:val="6AFCD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CB65F3"/>
    <w:multiLevelType w:val="multilevel"/>
    <w:tmpl w:val="BBDE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3174F1"/>
    <w:multiLevelType w:val="multilevel"/>
    <w:tmpl w:val="205A6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74A2C"/>
    <w:multiLevelType w:val="multilevel"/>
    <w:tmpl w:val="92D20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36178E"/>
    <w:multiLevelType w:val="multilevel"/>
    <w:tmpl w:val="C4543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393BCB"/>
    <w:multiLevelType w:val="multilevel"/>
    <w:tmpl w:val="5602E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72405A"/>
    <w:multiLevelType w:val="multilevel"/>
    <w:tmpl w:val="21A6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C268B5"/>
    <w:multiLevelType w:val="multilevel"/>
    <w:tmpl w:val="77AA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B675A"/>
    <w:multiLevelType w:val="multilevel"/>
    <w:tmpl w:val="8E780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3A5B0A"/>
    <w:multiLevelType w:val="multilevel"/>
    <w:tmpl w:val="C1709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7218EB"/>
    <w:multiLevelType w:val="multilevel"/>
    <w:tmpl w:val="3F62F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B7621F"/>
    <w:multiLevelType w:val="multilevel"/>
    <w:tmpl w:val="1E481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D1344D"/>
    <w:multiLevelType w:val="multilevel"/>
    <w:tmpl w:val="751C1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5"/>
  </w:num>
  <w:num w:numId="5">
    <w:abstractNumId w:val="0"/>
  </w:num>
  <w:num w:numId="6">
    <w:abstractNumId w:val="16"/>
  </w:num>
  <w:num w:numId="7">
    <w:abstractNumId w:val="8"/>
  </w:num>
  <w:num w:numId="8">
    <w:abstractNumId w:val="7"/>
  </w:num>
  <w:num w:numId="9">
    <w:abstractNumId w:val="13"/>
  </w:num>
  <w:num w:numId="10">
    <w:abstractNumId w:val="17"/>
  </w:num>
  <w:num w:numId="11">
    <w:abstractNumId w:val="12"/>
  </w:num>
  <w:num w:numId="12">
    <w:abstractNumId w:val="6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1D7"/>
    <w:rsid w:val="001507FE"/>
    <w:rsid w:val="001C5261"/>
    <w:rsid w:val="00227AD9"/>
    <w:rsid w:val="003E0016"/>
    <w:rsid w:val="004F1B4C"/>
    <w:rsid w:val="005D4575"/>
    <w:rsid w:val="00666BC8"/>
    <w:rsid w:val="0088436A"/>
    <w:rsid w:val="008A0047"/>
    <w:rsid w:val="008A140B"/>
    <w:rsid w:val="008A71D7"/>
    <w:rsid w:val="009543BE"/>
    <w:rsid w:val="00DF15C4"/>
    <w:rsid w:val="00F5492E"/>
    <w:rsid w:val="00FA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EA9B1-CA14-43EE-A40A-0DD560A7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5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2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52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C52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1C5261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1C526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C52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C5261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5D4575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customStyle="1" w:styleId="consplustitle">
    <w:name w:val="consplustitle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">
    <w:name w:val="a"/>
    <w:basedOn w:val="a0"/>
    <w:rsid w:val="009543BE"/>
  </w:style>
  <w:style w:type="paragraph" w:styleId="a8">
    <w:name w:val="Body Text"/>
    <w:basedOn w:val="a"/>
    <w:link w:val="a9"/>
    <w:uiPriority w:val="99"/>
    <w:semiHidden/>
    <w:unhideWhenUsed/>
    <w:rsid w:val="001507F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1507FE"/>
    <w:rPr>
      <w:rFonts w:ascii="Times New Roman" w:hAnsi="Times New Roman"/>
      <w:sz w:val="28"/>
    </w:rPr>
  </w:style>
  <w:style w:type="paragraph" w:customStyle="1" w:styleId="consnonformat">
    <w:name w:val="consnonformat"/>
    <w:basedOn w:val="a"/>
    <w:rsid w:val="0088436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338</Words>
  <Characters>1933</Characters>
  <Application>Microsoft Office Word</Application>
  <DocSecurity>0</DocSecurity>
  <Lines>16</Lines>
  <Paragraphs>4</Paragraphs>
  <ScaleCrop>false</ScaleCrop>
  <Company>diakov.net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2022-10-13T07:35:00Z</dcterms:created>
  <dcterms:modified xsi:type="dcterms:W3CDTF">2022-10-13T08:02:00Z</dcterms:modified>
</cp:coreProperties>
</file>