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3F19" w:rsidRDefault="00FA3FB1" w:rsidP="00603F19">
      <w:pPr>
        <w:jc w:val="center"/>
        <w:rPr>
          <w:rFonts w:ascii="Times New Roman" w:hAnsi="Times New Roman" w:cs="Times New Roman"/>
          <w:b/>
          <w:sz w:val="52"/>
          <w:szCs w:val="52"/>
        </w:rPr>
      </w:pPr>
      <w:bookmarkStart w:id="0" w:name="_GoBack"/>
      <w:r>
        <w:rPr>
          <w:rFonts w:ascii="Times New Roman" w:hAnsi="Times New Roman" w:cs="Times New Roman"/>
          <w:b/>
          <w:sz w:val="52"/>
          <w:szCs w:val="52"/>
        </w:rPr>
        <w:t>НЕ ОСТАВЛЯЙ МУСОР НА БАЙКАЛЬСКОЙ ЗЕМЛЕ</w:t>
      </w:r>
      <w:r w:rsidR="00603F19" w:rsidRPr="00603F19">
        <w:rPr>
          <w:rFonts w:ascii="Times New Roman" w:hAnsi="Times New Roman" w:cs="Times New Roman"/>
          <w:b/>
          <w:sz w:val="52"/>
          <w:szCs w:val="52"/>
        </w:rPr>
        <w:t>!!!</w:t>
      </w:r>
    </w:p>
    <w:p w:rsidR="008A43FD" w:rsidRDefault="00F80035" w:rsidP="008A43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Ежегодно в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>границах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Байкальской природной территории образуется </w:t>
      </w:r>
      <w:r>
        <w:rPr>
          <w:rFonts w:ascii="Times New Roman" w:hAnsi="Times New Roman" w:cs="Times New Roman"/>
          <w:sz w:val="36"/>
          <w:szCs w:val="36"/>
        </w:rPr>
        <w:t>более 1 млн</w:t>
      </w:r>
      <w:r w:rsidR="008A43FD">
        <w:rPr>
          <w:rFonts w:ascii="Times New Roman" w:hAnsi="Times New Roman" w:cs="Times New Roman"/>
          <w:sz w:val="36"/>
          <w:szCs w:val="36"/>
        </w:rPr>
        <w:t>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тонн </w:t>
      </w:r>
      <w:r w:rsidR="008A43FD">
        <w:rPr>
          <w:rFonts w:ascii="Times New Roman" w:hAnsi="Times New Roman" w:cs="Times New Roman"/>
          <w:sz w:val="36"/>
          <w:szCs w:val="36"/>
        </w:rPr>
        <w:t xml:space="preserve">твёрдых коммунальных </w:t>
      </w:r>
      <w:r w:rsidR="00C56682">
        <w:rPr>
          <w:rFonts w:ascii="Times New Roman" w:hAnsi="Times New Roman" w:cs="Times New Roman"/>
          <w:sz w:val="36"/>
          <w:szCs w:val="36"/>
        </w:rPr>
        <w:t>отходов, ликвидируется около 200 несанкционированных свалок.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</w:t>
      </w:r>
    </w:p>
    <w:p w:rsidR="00E66187" w:rsidRDefault="00F8003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К</w:t>
      </w:r>
      <w:r w:rsidR="00C56682">
        <w:rPr>
          <w:rFonts w:ascii="Times New Roman" w:hAnsi="Times New Roman" w:cs="Times New Roman"/>
          <w:sz w:val="36"/>
          <w:szCs w:val="36"/>
        </w:rPr>
        <w:t>аждый может принять непосредственное участие в сохранении уникальной экосистемы озера Байкал и не допустить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образования новых </w:t>
      </w:r>
      <w:r w:rsidR="001A2BF5">
        <w:rPr>
          <w:rFonts w:ascii="Times New Roman" w:hAnsi="Times New Roman" w:cs="Times New Roman"/>
          <w:sz w:val="36"/>
          <w:szCs w:val="36"/>
        </w:rPr>
        <w:t>незаконных</w:t>
      </w:r>
      <w:r w:rsidR="00603F19" w:rsidRPr="00E66187">
        <w:rPr>
          <w:rFonts w:ascii="Times New Roman" w:hAnsi="Times New Roman" w:cs="Times New Roman"/>
          <w:sz w:val="36"/>
          <w:szCs w:val="36"/>
        </w:rPr>
        <w:t xml:space="preserve"> мест складирования отходов.</w:t>
      </w:r>
    </w:p>
    <w:p w:rsidR="001A2BF5" w:rsidRPr="001A2BF5" w:rsidRDefault="001A2BF5" w:rsidP="001A2BF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6"/>
          <w:szCs w:val="36"/>
        </w:rPr>
      </w:pPr>
    </w:p>
    <w:p w:rsidR="00C56682" w:rsidRPr="00C56682" w:rsidRDefault="00E66187" w:rsidP="00C5668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ЧТО ПОМОЖЕТ ИЗБЕЖАТЬ ЭКОЛОГИЧЕСКОЙ КАТАСТРОФЫ</w:t>
      </w:r>
      <w:r w:rsidR="00F80035">
        <w:rPr>
          <w:rFonts w:ascii="Times New Roman" w:hAnsi="Times New Roman" w:cs="Times New Roman"/>
          <w:b/>
          <w:sz w:val="32"/>
          <w:szCs w:val="32"/>
        </w:rPr>
        <w:t>:</w:t>
      </w:r>
    </w:p>
    <w:p w:rsidR="006A4741" w:rsidRPr="00C56682" w:rsidRDefault="00C56682" w:rsidP="00C56682">
      <w:pPr>
        <w:pStyle w:val="a3"/>
        <w:numPr>
          <w:ilvl w:val="0"/>
          <w:numId w:val="1"/>
        </w:numPr>
        <w:ind w:left="709" w:hanging="295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Активное э</w:t>
      </w:r>
      <w:r w:rsidR="001A2BF5">
        <w:rPr>
          <w:rFonts w:ascii="Times New Roman" w:hAnsi="Times New Roman" w:cs="Times New Roman"/>
          <w:i/>
          <w:sz w:val="36"/>
          <w:szCs w:val="36"/>
        </w:rPr>
        <w:t xml:space="preserve">кологическое </w:t>
      </w:r>
      <w:r>
        <w:rPr>
          <w:rFonts w:ascii="Times New Roman" w:hAnsi="Times New Roman" w:cs="Times New Roman"/>
          <w:i/>
          <w:sz w:val="36"/>
          <w:szCs w:val="36"/>
        </w:rPr>
        <w:t>просвещение, образование и воспитание,</w:t>
      </w:r>
      <w:r w:rsidR="001A2BF5" w:rsidRPr="00C56682">
        <w:rPr>
          <w:rFonts w:ascii="Times New Roman" w:hAnsi="Times New Roman" w:cs="Times New Roman"/>
          <w:i/>
          <w:sz w:val="36"/>
          <w:szCs w:val="36"/>
        </w:rPr>
        <w:t xml:space="preserve"> сознательность граждан</w:t>
      </w:r>
      <w:r w:rsidR="006A4741" w:rsidRPr="00C56682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Раздельный сбор отходов</w:t>
      </w:r>
      <w:r w:rsidR="00C56682">
        <w:rPr>
          <w:rFonts w:ascii="Times New Roman" w:hAnsi="Times New Roman" w:cs="Times New Roman"/>
          <w:i/>
          <w:sz w:val="36"/>
          <w:szCs w:val="36"/>
        </w:rPr>
        <w:t xml:space="preserve"> с последующей их сдаче</w:t>
      </w:r>
      <w:r w:rsidR="00C56682">
        <w:rPr>
          <w:rFonts w:ascii="Times New Roman" w:hAnsi="Times New Roman" w:cs="Times New Roman"/>
          <w:i/>
          <w:sz w:val="36"/>
          <w:szCs w:val="36"/>
        </w:rPr>
        <w:tab/>
        <w:t>й на специальные пункты для переработки</w:t>
      </w:r>
      <w:r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F80035" w:rsidRPr="00F46C56" w:rsidRDefault="00F80035" w:rsidP="005228F6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sz w:val="36"/>
          <w:szCs w:val="36"/>
        </w:rPr>
        <w:t>Накопление отходов в специально отведённых для этого местах</w:t>
      </w:r>
      <w:r w:rsidR="005228F6">
        <w:rPr>
          <w:rFonts w:ascii="Times New Roman" w:hAnsi="Times New Roman" w:cs="Times New Roman"/>
          <w:i/>
          <w:sz w:val="36"/>
          <w:szCs w:val="36"/>
        </w:rPr>
        <w:t xml:space="preserve"> (площадки временного накопления отходов, контейнерные площадки) </w:t>
      </w:r>
      <w:r>
        <w:rPr>
          <w:rFonts w:ascii="Times New Roman" w:hAnsi="Times New Roman" w:cs="Times New Roman"/>
          <w:i/>
          <w:sz w:val="36"/>
          <w:szCs w:val="36"/>
        </w:rPr>
        <w:t xml:space="preserve">  </w:t>
      </w:r>
    </w:p>
    <w:p w:rsidR="006A4741" w:rsidRPr="00F46C56" w:rsidRDefault="00E7396E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Повторное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 xml:space="preserve"> использование </w:t>
      </w:r>
      <w:r w:rsidR="00FA3FB1">
        <w:rPr>
          <w:rFonts w:ascii="Times New Roman" w:hAnsi="Times New Roman" w:cs="Times New Roman"/>
          <w:i/>
          <w:sz w:val="36"/>
          <w:szCs w:val="36"/>
        </w:rPr>
        <w:t>отходов</w:t>
      </w:r>
      <w:r w:rsidR="002C5AD0">
        <w:rPr>
          <w:rFonts w:ascii="Times New Roman" w:hAnsi="Times New Roman" w:cs="Times New Roman"/>
          <w:i/>
          <w:sz w:val="36"/>
          <w:szCs w:val="36"/>
        </w:rPr>
        <w:t xml:space="preserve"> в качестве вторичного материального ресурса (сырья)</w:t>
      </w:r>
      <w:r w:rsidR="006A4741" w:rsidRPr="00F46C56">
        <w:rPr>
          <w:rFonts w:ascii="Times New Roman" w:hAnsi="Times New Roman" w:cs="Times New Roman"/>
          <w:i/>
          <w:sz w:val="36"/>
          <w:szCs w:val="36"/>
        </w:rPr>
        <w:t>;</w:t>
      </w:r>
    </w:p>
    <w:p w:rsidR="006A4741" w:rsidRDefault="006A4741" w:rsidP="006A4741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36"/>
          <w:szCs w:val="36"/>
        </w:rPr>
      </w:pPr>
      <w:r w:rsidRPr="00F46C56">
        <w:rPr>
          <w:rFonts w:ascii="Times New Roman" w:hAnsi="Times New Roman" w:cs="Times New Roman"/>
          <w:i/>
          <w:sz w:val="36"/>
          <w:szCs w:val="36"/>
        </w:rPr>
        <w:t>Проведение общественных мероприятий по сбору отходов</w:t>
      </w:r>
      <w:r w:rsidR="001A2BF5">
        <w:rPr>
          <w:rFonts w:ascii="Times New Roman" w:hAnsi="Times New Roman" w:cs="Times New Roman"/>
          <w:i/>
          <w:sz w:val="36"/>
          <w:szCs w:val="36"/>
        </w:rPr>
        <w:t>.</w:t>
      </w:r>
    </w:p>
    <w:p w:rsidR="00133E46" w:rsidRDefault="001A2BF5" w:rsidP="00A95691">
      <w:pPr>
        <w:ind w:left="1701"/>
        <w:rPr>
          <w:rFonts w:ascii="Times New Roman" w:hAnsi="Times New Roman" w:cs="Times New Roman"/>
          <w:i/>
          <w:sz w:val="36"/>
          <w:szCs w:val="36"/>
        </w:rPr>
      </w:pPr>
      <w:r>
        <w:rPr>
          <w:rFonts w:ascii="Times New Roman" w:hAnsi="Times New Roman" w:cs="Times New Roman"/>
          <w:i/>
          <w:noProof/>
          <w:sz w:val="36"/>
          <w:szCs w:val="36"/>
          <w:lang w:eastAsia="ru-RU"/>
        </w:rPr>
        <w:drawing>
          <wp:inline distT="0" distB="0" distL="0" distR="0" wp14:anchorId="13AE45FA" wp14:editId="1FBF3C1F">
            <wp:extent cx="7004755" cy="3013075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G_20220719_WA0024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6135" cy="3091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4741" w:rsidRPr="009F45F6" w:rsidRDefault="006A4741" w:rsidP="009F45F6">
      <w:pPr>
        <w:rPr>
          <w:rFonts w:ascii="Times New Roman" w:hAnsi="Times New Roman" w:cs="Times New Roman"/>
          <w:b/>
          <w:sz w:val="32"/>
          <w:szCs w:val="32"/>
        </w:rPr>
      </w:pPr>
    </w:p>
    <w:p w:rsidR="00896D09" w:rsidRPr="002C5AD0" w:rsidRDefault="00C56682" w:rsidP="002C5AD0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О ФАКТАХ НЕСАНКЦИОНИРОВАННОГО РАЗМЕЩЕНИЯ ОТХОДОВ </w:t>
      </w:r>
      <w:r w:rsidR="002C5AD0">
        <w:rPr>
          <w:rFonts w:ascii="Times New Roman" w:hAnsi="Times New Roman" w:cs="Times New Roman"/>
          <w:b/>
          <w:sz w:val="32"/>
          <w:szCs w:val="32"/>
        </w:rPr>
        <w:t xml:space="preserve">НА БАЙКАЛЬСКОЙ ПРИРОДНО ТЕРРИТОРИИ </w:t>
      </w:r>
      <w:r>
        <w:rPr>
          <w:rFonts w:ascii="Times New Roman" w:hAnsi="Times New Roman" w:cs="Times New Roman"/>
          <w:b/>
          <w:sz w:val="32"/>
          <w:szCs w:val="32"/>
        </w:rPr>
        <w:t>МОЖНО СООБЩИТЬ: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7655"/>
      </w:tblGrid>
      <w:tr w:rsidR="00896D09" w:rsidTr="001B4856">
        <w:trPr>
          <w:trHeight w:val="3038"/>
        </w:trPr>
        <w:tc>
          <w:tcPr>
            <w:tcW w:w="7508" w:type="dxa"/>
          </w:tcPr>
          <w:p w:rsidR="00896D09" w:rsidRDefault="00896D09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Межрегиональное управление Росприроднадзора по Иркутской области и Байкальской природной территории</w:t>
            </w:r>
          </w:p>
          <w:p w:rsidR="007106BD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г. Иркутск, ул. Российская 17, индекс 664025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8(3952) 763-808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38@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</w:p>
          <w:p w:rsidR="007106BD" w:rsidRPr="007448B6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kanc@rpnirk.ru</w:t>
            </w:r>
          </w:p>
        </w:tc>
        <w:tc>
          <w:tcPr>
            <w:tcW w:w="7655" w:type="dxa"/>
          </w:tcPr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Служба государственного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экологического контроля Иркутской области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г. Иркутск,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Поленова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 В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66402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Тел. 8(3952)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28-05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11</w:t>
            </w:r>
          </w:p>
          <w:p w:rsidR="00896D09" w:rsidRPr="007106BD" w:rsidRDefault="007106BD" w:rsidP="007106BD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econadzor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govirk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</w:p>
        </w:tc>
      </w:tr>
      <w:tr w:rsidR="00896D09" w:rsidTr="001B4856">
        <w:tc>
          <w:tcPr>
            <w:tcW w:w="7508" w:type="dxa"/>
          </w:tcPr>
          <w:p w:rsidR="00896D09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Забайкал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>ь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>кое межрегиональное управление Роспр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ир</w:t>
            </w:r>
            <w:r w:rsidR="00896D09">
              <w:rPr>
                <w:rFonts w:ascii="Times New Roman" w:hAnsi="Times New Roman" w:cs="Times New Roman"/>
                <w:b/>
                <w:sz w:val="36"/>
                <w:szCs w:val="36"/>
              </w:rPr>
              <w:t>однадзора</w:t>
            </w:r>
          </w:p>
          <w:p w:rsidR="007106BD" w:rsidRDefault="007106BD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Чита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Амурская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91/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72090</w:t>
            </w:r>
          </w:p>
          <w:p w:rsidR="007106BD" w:rsidRPr="007106B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022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64-91</w:t>
            </w:r>
          </w:p>
          <w:p w:rsidR="007106BD" w:rsidRPr="008A43FD" w:rsidRDefault="007106BD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75@</w:t>
            </w:r>
            <w:proofErr w:type="spellStart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="008F662A" w:rsidRPr="008F662A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</w:p>
          <w:p w:rsidR="008F662A" w:rsidRDefault="008F662A" w:rsidP="007106BD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Улан-Удэ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Ленина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57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70000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012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21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31-55</w:t>
            </w:r>
          </w:p>
          <w:p w:rsidR="007106BD" w:rsidRPr="007448B6" w:rsidRDefault="008F662A" w:rsidP="007448B6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  <w:u w:val="single"/>
              </w:rPr>
              <w:t>03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</w:p>
        </w:tc>
        <w:tc>
          <w:tcPr>
            <w:tcW w:w="7655" w:type="dxa"/>
          </w:tcPr>
          <w:p w:rsidR="00896D09" w:rsidRDefault="00896D09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896D09">
              <w:rPr>
                <w:rFonts w:ascii="Times New Roman" w:hAnsi="Times New Roman" w:cs="Times New Roman"/>
                <w:b/>
                <w:sz w:val="36"/>
                <w:szCs w:val="36"/>
              </w:rPr>
              <w:t>Республиканск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ая</w:t>
            </w:r>
            <w:r w:rsidRP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служб</w:t>
            </w: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</w:t>
            </w:r>
            <w:r w:rsidRPr="00896D09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по охране, контролю и регулированию использования объектов животного мира, отнесенных к объектам охоты, контролю и надзору в сфере природопользования</w:t>
            </w:r>
          </w:p>
          <w:p w:rsidR="007106BD" w:rsidRDefault="002C5AD0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Бурприроднадзор</w:t>
            </w:r>
            <w:proofErr w:type="spellEnd"/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)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Улан-Удэ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Революции 1905 г. 11а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, индекс 6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70034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012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44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44-97</w:t>
            </w:r>
          </w:p>
          <w:p w:rsidR="008F662A" w:rsidRPr="007106BD" w:rsidRDefault="008F662A" w:rsidP="008F662A">
            <w:pPr>
              <w:rPr>
                <w:rFonts w:ascii="Times New Roman" w:hAnsi="Times New Roman" w:cs="Times New Roman"/>
                <w:sz w:val="32"/>
                <w:szCs w:val="32"/>
                <w:u w:val="single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info</w:t>
            </w:r>
            <w:r w:rsidRPr="008F662A">
              <w:rPr>
                <w:rFonts w:ascii="Times New Roman" w:hAnsi="Times New Roman" w:cs="Times New Roman"/>
                <w:sz w:val="32"/>
                <w:szCs w:val="32"/>
              </w:rPr>
              <w:t>@</w:t>
            </w:r>
            <w:proofErr w:type="spellStart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sb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pn</w:t>
            </w:r>
            <w:proofErr w:type="spellEnd"/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gov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106BD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</w:p>
          <w:p w:rsidR="007106BD" w:rsidRDefault="007106BD" w:rsidP="007106BD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  <w:tr w:rsidR="007448B6" w:rsidTr="001B4856">
        <w:tc>
          <w:tcPr>
            <w:tcW w:w="15163" w:type="dxa"/>
            <w:gridSpan w:val="2"/>
          </w:tcPr>
          <w:p w:rsidR="007448B6" w:rsidRDefault="007448B6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Министерство природных ресурсов Забайкальского края</w:t>
            </w:r>
          </w:p>
          <w:p w:rsidR="007448B6" w:rsidRPr="007106BD" w:rsidRDefault="007448B6" w:rsidP="007448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г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 Чита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, ул.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Богомягкова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, 23</w:t>
            </w:r>
          </w:p>
          <w:p w:rsidR="007448B6" w:rsidRPr="007106BD" w:rsidRDefault="007448B6" w:rsidP="007448B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Тел. 8(3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022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35</w:t>
            </w: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64-91</w:t>
            </w:r>
          </w:p>
          <w:p w:rsidR="007448B6" w:rsidRDefault="007448B6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7106BD">
              <w:rPr>
                <w:rFonts w:ascii="Times New Roman" w:hAnsi="Times New Roman" w:cs="Times New Roman"/>
                <w:sz w:val="32"/>
                <w:szCs w:val="32"/>
              </w:rPr>
              <w:t xml:space="preserve">Электронная почта: 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info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@</w:t>
            </w:r>
            <w:proofErr w:type="spellStart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minprir</w:t>
            </w:r>
            <w:proofErr w:type="spellEnd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e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-</w:t>
            </w:r>
            <w:proofErr w:type="spellStart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zab</w:t>
            </w:r>
            <w:proofErr w:type="spellEnd"/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</w:rPr>
              <w:t>.</w:t>
            </w:r>
            <w:r w:rsidRPr="007448B6">
              <w:rPr>
                <w:rFonts w:ascii="Times New Roman" w:hAnsi="Times New Roman" w:cs="Times New Roman"/>
                <w:sz w:val="32"/>
                <w:szCs w:val="32"/>
                <w:u w:val="single"/>
                <w:lang w:val="en-US"/>
              </w:rPr>
              <w:t>ru</w:t>
            </w:r>
          </w:p>
          <w:p w:rsidR="007448B6" w:rsidRPr="00896D09" w:rsidRDefault="007448B6" w:rsidP="00896D09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7448B6" w:rsidRDefault="007448B6" w:rsidP="007448B6">
      <w:pPr>
        <w:rPr>
          <w:rFonts w:ascii="Times New Roman" w:hAnsi="Times New Roman" w:cs="Times New Roman"/>
          <w:b/>
          <w:sz w:val="36"/>
          <w:szCs w:val="36"/>
        </w:rPr>
      </w:pPr>
    </w:p>
    <w:p w:rsidR="00406543" w:rsidRDefault="00406543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lastRenderedPageBreak/>
        <w:t>ЗА НАРУШЕНИЕ ЗАКОНОДАТЕЛЬСТВА В СФЕРЕ ОБРАЩЕНИЯ С ОТХОДАМИ</w:t>
      </w:r>
      <w:r w:rsidR="00357AAA">
        <w:rPr>
          <w:rFonts w:ascii="Times New Roman" w:hAnsi="Times New Roman" w:cs="Times New Roman"/>
          <w:b/>
          <w:sz w:val="36"/>
          <w:szCs w:val="36"/>
        </w:rPr>
        <w:t xml:space="preserve"> ПРОИЗВОДСТВА </w:t>
      </w:r>
      <w:r w:rsidR="00A95691">
        <w:rPr>
          <w:rFonts w:ascii="Times New Roman" w:hAnsi="Times New Roman" w:cs="Times New Roman"/>
          <w:b/>
          <w:sz w:val="36"/>
          <w:szCs w:val="36"/>
        </w:rPr>
        <w:t>И ПОТРЕБЛЕНИЯ</w:t>
      </w:r>
      <w:r w:rsidR="00C465EB">
        <w:rPr>
          <w:rFonts w:ascii="Times New Roman" w:hAnsi="Times New Roman" w:cs="Times New Roman"/>
          <w:b/>
          <w:sz w:val="36"/>
          <w:szCs w:val="36"/>
        </w:rPr>
        <w:t xml:space="preserve"> ПРЕДУСМОТРЕНА</w:t>
      </w:r>
      <w:r w:rsidR="002C5AD0">
        <w:rPr>
          <w:rFonts w:ascii="Times New Roman" w:hAnsi="Times New Roman" w:cs="Times New Roman"/>
          <w:b/>
          <w:sz w:val="36"/>
          <w:szCs w:val="36"/>
        </w:rPr>
        <w:t xml:space="preserve"> ГРАЖДАНСКО-ПРАВОВАЯ, АДМИНИСТРАТИВНАЯ И УГОЛОВНАЯ ОТВЕТСТВЕННОСТЬ:</w:t>
      </w:r>
    </w:p>
    <w:tbl>
      <w:tblPr>
        <w:tblStyle w:val="a5"/>
        <w:tblW w:w="4997" w:type="pct"/>
        <w:tblLook w:val="04A0" w:firstRow="1" w:lastRow="0" w:firstColumn="1" w:lastColumn="0" w:noHBand="0" w:noVBand="1"/>
      </w:tblPr>
      <w:tblGrid>
        <w:gridCol w:w="588"/>
        <w:gridCol w:w="9334"/>
        <w:gridCol w:w="5877"/>
      </w:tblGrid>
      <w:tr w:rsidR="002C5AD0" w:rsidTr="001B4856">
        <w:tc>
          <w:tcPr>
            <w:tcW w:w="186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№</w:t>
            </w:r>
          </w:p>
        </w:tc>
        <w:tc>
          <w:tcPr>
            <w:tcW w:w="2954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Административная</w:t>
            </w:r>
          </w:p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(Кодекс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об ад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министративных правонарушениях РФ – КоАП РФ)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Уголовная </w:t>
            </w:r>
          </w:p>
          <w:p w:rsidR="002C5AD0" w:rsidRPr="002C5AD0" w:rsidRDefault="002C5AD0" w:rsidP="008E1D37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C5AD0">
              <w:rPr>
                <w:rFonts w:ascii="Times New Roman" w:hAnsi="Times New Roman" w:cs="Times New Roman"/>
                <w:sz w:val="36"/>
                <w:szCs w:val="36"/>
              </w:rPr>
              <w:t>(Уголовный кодекс РФ – УК РФ)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1</w:t>
            </w:r>
          </w:p>
        </w:tc>
        <w:tc>
          <w:tcPr>
            <w:tcW w:w="2954" w:type="pct"/>
          </w:tcPr>
          <w:p w:rsidR="002C5AD0" w:rsidRDefault="002C5AD0" w:rsidP="00357AA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есоблюдение требований в области охраны окружающей среды при 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обращении (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) с</w:t>
            </w:r>
            <w:r w:rsidR="00357AAA" w:rsidRPr="00406543">
              <w:rPr>
                <w:rFonts w:ascii="Times New Roman" w:hAnsi="Times New Roman" w:cs="Times New Roman"/>
                <w:sz w:val="36"/>
                <w:szCs w:val="36"/>
              </w:rPr>
              <w:t xml:space="preserve"> отх</w:t>
            </w:r>
            <w:r w:rsidR="00357AAA">
              <w:rPr>
                <w:rFonts w:ascii="Times New Roman" w:hAnsi="Times New Roman" w:cs="Times New Roman"/>
                <w:sz w:val="36"/>
                <w:szCs w:val="36"/>
              </w:rPr>
              <w:t>одами производства и потребления</w:t>
            </w:r>
          </w:p>
          <w:p w:rsidR="00357AAA" w:rsidRPr="001B4856" w:rsidRDefault="00357AAA" w:rsidP="00E019F5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1B1180">
              <w:rPr>
                <w:rFonts w:ascii="Times New Roman" w:hAnsi="Times New Roman" w:cs="Times New Roman"/>
                <w:sz w:val="36"/>
                <w:szCs w:val="36"/>
                <w:u w:val="single"/>
              </w:rPr>
              <w:t>Ответственность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для граждан в виде административного штрафа в размере от 2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руб.; должностных лиц в размере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до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 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ИП – от 30 до 80 тыс. руб. или административное приостановление деятельности до 90 суток; адических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лиц – от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 xml:space="preserve">100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до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700 </w:t>
            </w:r>
            <w:proofErr w:type="spellStart"/>
            <w:r w:rsidR="00C55994">
              <w:rPr>
                <w:rFonts w:ascii="Times New Roman" w:hAnsi="Times New Roman" w:cs="Times New Roman"/>
                <w:sz w:val="36"/>
                <w:szCs w:val="36"/>
              </w:rPr>
              <w:t>тыс</w:t>
            </w:r>
            <w:proofErr w:type="spellEnd"/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 руб.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или административное приостановление деятельности </w:t>
            </w:r>
            <w:r w:rsidR="00E019F5">
              <w:rPr>
                <w:rFonts w:ascii="Times New Roman" w:hAnsi="Times New Roman" w:cs="Times New Roman"/>
                <w:sz w:val="36"/>
                <w:szCs w:val="36"/>
              </w:rPr>
              <w:t>до 90 суток</w:t>
            </w:r>
            <w:r w:rsidR="00C55994">
              <w:rPr>
                <w:rFonts w:ascii="Times New Roman" w:hAnsi="Times New Roman" w:cs="Times New Roman"/>
                <w:sz w:val="36"/>
                <w:szCs w:val="36"/>
              </w:rPr>
              <w:t xml:space="preserve">, кроме того могут быть изъяты транспортные средства, являющиеся орудием преступления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1861" w:type="pct"/>
          </w:tcPr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C41A8A">
              <w:rPr>
                <w:rFonts w:ascii="Times New Roman" w:hAnsi="Times New Roman" w:cs="Times New Roman"/>
                <w:b/>
                <w:sz w:val="36"/>
                <w:szCs w:val="36"/>
              </w:rPr>
              <w:t>Ст.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247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Н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>арушение правил обращения экологически опасных веществ и отходов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41A8A" w:rsidRDefault="00C41A8A" w:rsidP="00C41A8A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– наказание в виде штрафа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в размере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200 000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рублей или в раз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мере заработной платы или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иного дохода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осужденного за период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18 месяцев, либо ограничения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 лет, либо принудительных работ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на срок до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лет, либо лишен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ия</w:t>
            </w:r>
            <w:r w:rsidRPr="005A3BC9">
              <w:rPr>
                <w:rFonts w:ascii="Times New Roman" w:hAnsi="Times New Roman" w:cs="Times New Roman"/>
                <w:sz w:val="36"/>
                <w:szCs w:val="36"/>
              </w:rPr>
              <w:t xml:space="preserve"> свободы на тот же срок.</w:t>
            </w:r>
          </w:p>
          <w:p w:rsidR="002C5AD0" w:rsidRPr="00C41A8A" w:rsidRDefault="00C41A8A" w:rsidP="001B4856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При наличии последствий, связанных с причинением вреда здоровью человека,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массовой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гибель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ю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животных, а также повлекших по неосторожности смерть человека или массовое заболевание людей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может быть назначено наказание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 xml:space="preserve">в виде лишения свободы на срок до восьми 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лет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</w:tr>
      <w:tr w:rsidR="002C5AD0" w:rsidTr="001B4856">
        <w:tc>
          <w:tcPr>
            <w:tcW w:w="186" w:type="pct"/>
          </w:tcPr>
          <w:p w:rsidR="002C5AD0" w:rsidRDefault="001B4856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lastRenderedPageBreak/>
              <w:t>2</w:t>
            </w:r>
          </w:p>
        </w:tc>
        <w:tc>
          <w:tcPr>
            <w:tcW w:w="2954" w:type="pct"/>
          </w:tcPr>
          <w:p w:rsidR="00C55994" w:rsidRDefault="00C55994" w:rsidP="00C55994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С</w:t>
            </w:r>
            <w:r w:rsidR="00C75A48">
              <w:rPr>
                <w:rFonts w:ascii="Times New Roman" w:hAnsi="Times New Roman" w:cs="Times New Roman"/>
                <w:b/>
                <w:sz w:val="36"/>
                <w:szCs w:val="36"/>
              </w:rPr>
              <w:t>т.</w:t>
            </w:r>
            <w:r w:rsidRPr="005049D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8.2.3.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Н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есоблюдение требований в области</w:t>
            </w:r>
            <w:r w:rsidRPr="00C465EB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охраны окружающей среды при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обращении </w:t>
            </w:r>
            <w:r w:rsidR="00C75A48">
              <w:rPr>
                <w:rFonts w:ascii="Times New Roman" w:hAnsi="Times New Roman" w:cs="Times New Roman"/>
                <w:sz w:val="36"/>
                <w:szCs w:val="36"/>
              </w:rPr>
              <w:t>(</w:t>
            </w:r>
            <w:r w:rsidRPr="00406543">
              <w:rPr>
                <w:rFonts w:ascii="Times New Roman" w:hAnsi="Times New Roman" w:cs="Times New Roman"/>
                <w:sz w:val="36"/>
                <w:szCs w:val="36"/>
              </w:rPr>
              <w:t>сборе, накоплении, транспортировании, обработке, утилизации или обезвреживании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) с </w:t>
            </w:r>
            <w:r w:rsidR="001B1180">
              <w:rPr>
                <w:rFonts w:ascii="Times New Roman" w:hAnsi="Times New Roman" w:cs="Times New Roman"/>
                <w:sz w:val="36"/>
                <w:szCs w:val="36"/>
              </w:rPr>
              <w:t xml:space="preserve">отходами животноводства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2C5AD0" w:rsidRPr="00C41A8A" w:rsidRDefault="00C75A48" w:rsidP="00C41A8A">
            <w:pPr>
              <w:ind w:firstLine="708"/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Ответственность для граждан в виде административного штрафа в размере от 2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тыс. руб.; должностных лиц в размере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3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8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руб., ИП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до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10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0 тыс. руб. или административное приостановление деятельности до 90 суток;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юри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дических лиц – от 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25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 до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 xml:space="preserve"> 9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00 тыс</w:t>
            </w:r>
            <w:r w:rsidR="001B4856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руб. или административное приостановление деятельности до 9</w:t>
            </w:r>
            <w:r w:rsidR="00C41A8A">
              <w:rPr>
                <w:rFonts w:ascii="Times New Roman" w:hAnsi="Times New Roman" w:cs="Times New Roman"/>
                <w:sz w:val="36"/>
                <w:szCs w:val="36"/>
              </w:rPr>
              <w:t>0 суток</w:t>
            </w:r>
          </w:p>
        </w:tc>
        <w:tc>
          <w:tcPr>
            <w:tcW w:w="1861" w:type="pct"/>
          </w:tcPr>
          <w:p w:rsidR="002C5AD0" w:rsidRDefault="002C5AD0" w:rsidP="008E1D37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</w:tc>
      </w:tr>
    </w:tbl>
    <w:p w:rsidR="002C5AD0" w:rsidRDefault="002C5AD0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bookmarkEnd w:id="0"/>
    <w:p w:rsidR="002C5AD0" w:rsidRDefault="002C5AD0" w:rsidP="002C5AD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7448B6">
      <w:pPr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:rsidR="002C5AD0" w:rsidRDefault="002C5AD0" w:rsidP="001B4856">
      <w:pPr>
        <w:jc w:val="both"/>
        <w:rPr>
          <w:rFonts w:ascii="Times New Roman" w:hAnsi="Times New Roman" w:cs="Times New Roman"/>
          <w:sz w:val="36"/>
          <w:szCs w:val="36"/>
        </w:rPr>
      </w:pPr>
    </w:p>
    <w:sectPr w:rsidR="002C5AD0" w:rsidSect="005228F6">
      <w:pgSz w:w="16838" w:h="11906" w:orient="landscape"/>
      <w:pgMar w:top="426" w:right="395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A20A3"/>
    <w:multiLevelType w:val="hybridMultilevel"/>
    <w:tmpl w:val="CB9CD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5B7C"/>
    <w:rsid w:val="00097DA0"/>
    <w:rsid w:val="00133E46"/>
    <w:rsid w:val="001A2BF5"/>
    <w:rsid w:val="001B1180"/>
    <w:rsid w:val="001B4856"/>
    <w:rsid w:val="00205B7C"/>
    <w:rsid w:val="0021460B"/>
    <w:rsid w:val="002C5AD0"/>
    <w:rsid w:val="00357AAA"/>
    <w:rsid w:val="00406543"/>
    <w:rsid w:val="0043615E"/>
    <w:rsid w:val="005049D7"/>
    <w:rsid w:val="005201FA"/>
    <w:rsid w:val="005228F6"/>
    <w:rsid w:val="005A3BC9"/>
    <w:rsid w:val="00603F19"/>
    <w:rsid w:val="006A4741"/>
    <w:rsid w:val="007106BD"/>
    <w:rsid w:val="007448B6"/>
    <w:rsid w:val="00896D09"/>
    <w:rsid w:val="008A0692"/>
    <w:rsid w:val="008A43FD"/>
    <w:rsid w:val="008F662A"/>
    <w:rsid w:val="009F45F6"/>
    <w:rsid w:val="00A95691"/>
    <w:rsid w:val="00C41A8A"/>
    <w:rsid w:val="00C465EB"/>
    <w:rsid w:val="00C55994"/>
    <w:rsid w:val="00C56682"/>
    <w:rsid w:val="00C75A48"/>
    <w:rsid w:val="00E019F5"/>
    <w:rsid w:val="00E66187"/>
    <w:rsid w:val="00E7396E"/>
    <w:rsid w:val="00F46C56"/>
    <w:rsid w:val="00F80035"/>
    <w:rsid w:val="00FA2402"/>
    <w:rsid w:val="00FA3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7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3E46"/>
    <w:rPr>
      <w:color w:val="0000FF"/>
      <w:u w:val="single"/>
    </w:rPr>
  </w:style>
  <w:style w:type="table" w:styleId="a5">
    <w:name w:val="Table Grid"/>
    <w:basedOn w:val="a1"/>
    <w:uiPriority w:val="39"/>
    <w:rsid w:val="00896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9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7DA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74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33E46"/>
    <w:rPr>
      <w:color w:val="0000FF"/>
      <w:u w:val="single"/>
    </w:rPr>
  </w:style>
  <w:style w:type="table" w:styleId="a5">
    <w:name w:val="Table Grid"/>
    <w:basedOn w:val="a1"/>
    <w:uiPriority w:val="39"/>
    <w:rsid w:val="00896D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97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97D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Андрей1995 Куклин Андрей</cp:lastModifiedBy>
  <cp:revision>2</cp:revision>
  <cp:lastPrinted>2023-07-01T08:07:00Z</cp:lastPrinted>
  <dcterms:created xsi:type="dcterms:W3CDTF">2023-07-14T01:00:00Z</dcterms:created>
  <dcterms:modified xsi:type="dcterms:W3CDTF">2023-07-14T01:00:00Z</dcterms:modified>
</cp:coreProperties>
</file>