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04 марта 2019 г.                                                                                                                  №55-п</w:t>
      </w: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МЕЖВЕДОМСТВЕННЫХ ПАТРУЛЬНЫХ, ПАТРУЛЬНО-МАНЕВРЕННЫХ ГРУПП 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выявления, предупреждения и ликвидации очагов природных пожаров на ранней стадии их развития, в соответствии с Федеральными законами от 21.12.1994 года №69-ФЗ «О пожарной безопасности», от 06.10.2003 года №131-ФЗ «Об общих принципах организации местного самоуправления в Российской Федерации», руководствуясь п.9, п.10 ст.6, ст.48 Устава Оекского муниципального образования, администрация Оекского муниципального образования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межведомственную патрульную, патрульно-маневренную группы Оекского муниципального образования.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2.Утвердить: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состав межведомственной патрульной, патрульно-маневренной групп Оекского муниципального образования (приложение 1);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порядок и организацию работы межведомственной патрульной, патрульно-маневренной групп Оекского муниципального образования (приложение 2, 3).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постановления оставляю за собой.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  образования О.А.Парфенов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МЕЖВЕДОМСТВЕННОЙ ПАТРУЛЬНОЙ, ПАТРУЛЬНО-МАНЕВРЕННЫХ ГРУПП 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3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039"/>
        <w:gridCol w:w="2791"/>
      </w:tblGrid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 группы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Количество человек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Патрульная группа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отдела по управлению имуществом ЖКХ, транспортом и связью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Уполномоченный отдела полиции №1 МУ МВД России «Иркутское»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ОНД и ПР по Иркутскому району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территориального отдела министерства лесного комплекса Иркутской области по Иркутскому лесничеству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ДПО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Патрульно-маневренная группа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пожарной машины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администрации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Представители МКУ «Хозяйственно-эксплуатационная служба» Оекского муниципального образования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934078" w:rsidRPr="00934078" w:rsidTr="00934078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Представитель ОГАУ «Региональный лесопожарный центр Иркутской области»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4078" w:rsidRPr="00934078" w:rsidRDefault="00934078" w:rsidP="0093407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407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согласованию</w:t>
            </w:r>
          </w:p>
        </w:tc>
      </w:tr>
    </w:tbl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ОРГАНИЗАЦИИ И РАБОТЫ МЕЖВЕДОМСТВЕНОЙ ПАТРУЛЬНОЙ ГРУППЫ 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разработан в целях повышения эффективности работы органов управления сил и средств муниципального звена территориальной подсистемы единой государственной системы предупреждения и ликвидации чрезвычайных ситуаций для выполнения обязанностей в пожароопасный период по патрулированию территории Оекского муниципального образования,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 на территории поселения.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Основные задачи патрульной группы: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выявление фактов сжигания населением мусора на территории поселения, загораний (горения) растительности на территории поселения;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профилактических мероприятий среди населения по соблюдению правил противопожарного режима в Российской Федерации;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мониторинг обстановки;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взаимодействие с единой дежурно- диспетчерской службой Иркутского района.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Патрульная группа оснащается: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администрацией Оекского муниципального образования средствами связи, наглядной агитацией (памятками) для проведения профилактических мероприятий среди населения по соблюдению правил противопожарного режима в Российской Федерации.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Работа патрульной группы: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работа патрульной группы организуется на протяжении всего пожароопасного периода в зависимости от класса пожарной опасности, по условиям погоды и складывающейся обстановки;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общее руководство и контроль за деятельностью патрульной группы возлагается на председателя комиссии по предупреждению и ликвидации чрезвычайных ситуаций и обеспечению пожарной безопасности Оекского муниципального образования;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1-2 классе пожарной опасности работа группы организуется в соответствии с графиком патрулирования;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установлении на территории муниципального образования 3-5 классов пожарной опасности, а также в период особой пожарной опасности при повышенной вероятности возникновения природных пожаров (ландшафтных пожаров, сжигания прошлогодней травы и пр.) работа патрульной группы организуется ежедневно.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осенний период работа патрульной группы планируется исходя из погодных условий, в период климатических аномалий (превышение температурного режима и отсутствие осадков) работа группы возобновляется.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Состав, маршрут движения и время работы группы планируется и утверждается заранее и передается в единую дежурно-диспетчерскую службу (ЕДДС) Иркутского района для принятия мер по реагированию.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 обнаружении патрульной группой очагов горения информация незамедлительно передается главе администрации Оекского муниципального образования, в ЕДДС Иркутского района для организации мер по реагированию.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результатам работы за прошедший день руководитель патрульной группы проводит анализ и направляет главе администрации Оекского муниципального образования, ЕДДС Иркутского района информацию о количестве обнаруженных загораний, нарушителей противопожарного режима, принятых мер, а также количество проведенных профилактических мероприятий.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марта 2019г. №55-п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ОРГАНИЗАЦИИ И РАБОТЫ ПАТРУЛЬНО-МАНЕВРЕННОЙ ГРУППЫ ОЕКСКОГО МУНИЦИПАЛЬНОГО ОБРАЗОВАНИЯ</w:t>
      </w:r>
    </w:p>
    <w:p w:rsidR="00934078" w:rsidRPr="00934078" w:rsidRDefault="00934078" w:rsidP="0093407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Порядок разработан в целях организации и работы патрульно-маневренной группы на территории Оекского муниципального образования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Основные задачи патрульно-маневренной группы: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выявление фактов сжигания населением мусора на территории населенных пунктов поселения, загораний (горения) растительности на территории поселения;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проведение профилактических мероприятий среди населения на соблюдения правил противопожарного режима;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принятие мер по локализации и ликвидации выявленных загораний и сжигания мусора до прибытия дополнительных сил;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идентификация термических точек, определение площади пожара, направления и скорости распространения огня;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принятие решения о необходимости привлечения дополнительных средств и сил;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первичное определение возможной причины возникновения загорания и выявление лиц, виновных в совершении правонарушения, с дальнейшей передачей информации в надзорные органы;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передача информации в единую дежурно-диспетчерскую службу Иркутского района (ЕДДС).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Администрация Оекского муниципального образования оснащает патрульно-маневренную группу автотранспортом, средствами связи (с возможностью передачи фотоматериалов), средствами и оборудованием для тушения природных пожаров.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 установлении (прогнозировании) 3 класса и выше пожарной опасности по условиям погоды, а также при повышенной вероятности возникновения природных пожаров (ландшафтных пожаров, сжигания прошлогодней травы и пр.) работа патрульно-маневренных групп организуется ежедневно. Состав, маршрут движения и время работы группы планируется заранее и передается в ЕДДС Иркутского района.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Реагирование патрульно-маневренных групп осуществляется по решению председателя комиссии по чрезвычайным ситуациям и обеспечению пожарной безопасности - главы Оекского муниципального образования, ЕДДС Иркутского района при получении информации о загорании (термических точках) и угрозе населенному пункту. Время сбора и реагирования (в рабочее и не рабочее время) не должно превышать 30 минут.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При получении сведений о нескольких термических точках реагирование осуществляется на каждую из них, в первую очередь, проверяются ближайшие термические точки.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Выезд патрульно-маневренных групп осуществляется по решению главы Оекского муниципального образования (либо уполномоченного лица) не позднее 10 минут с момента получения информации от ЕДДС Иркутского района или патрульной группы о выявленной термической точке.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По результатам отработки термических точек старший патрульно-маневренной группы доводит в ЕДДС Иркутского района информацию об идентификации термической точки, площади пожара, направлении распространения огня.</w:t>
      </w:r>
    </w:p>
    <w:p w:rsidR="00934078" w:rsidRPr="00934078" w:rsidRDefault="00934078" w:rsidP="0093407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407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Информация о результатах работы патрульно-маневренной группы доводится до главы администрации муниципального образования и направляется в ЕДДС Иркутского района.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1329</Words>
  <Characters>7578</Characters>
  <Application>Microsoft Office Word</Application>
  <DocSecurity>0</DocSecurity>
  <Lines>63</Lines>
  <Paragraphs>17</Paragraphs>
  <ScaleCrop>false</ScaleCrop>
  <Company>diakov.net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2022-11-01T06:21:00Z</dcterms:created>
  <dcterms:modified xsi:type="dcterms:W3CDTF">2022-11-01T07:59:00Z</dcterms:modified>
</cp:coreProperties>
</file>