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E19" w:rsidRDefault="00624E19" w:rsidP="00624E19">
      <w:pPr>
        <w:shd w:val="clear" w:color="auto" w:fill="FFFFFF"/>
        <w:spacing w:line="240" w:lineRule="auto"/>
        <w:ind w:firstLine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624E19" w:rsidRDefault="00624E19" w:rsidP="00624E1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624E19" w:rsidRDefault="00624E19" w:rsidP="00624E1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624E19" w:rsidRDefault="00624E19" w:rsidP="00624E1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624E19" w:rsidRDefault="00624E19" w:rsidP="00624E1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624E19" w:rsidRDefault="00624E19" w:rsidP="00624E19">
      <w:pPr>
        <w:shd w:val="clear" w:color="auto" w:fill="FFFFFF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ПОСТАНОВЛЕНИЕ</w:t>
      </w:r>
    </w:p>
    <w:p w:rsidR="00624E19" w:rsidRDefault="00624E19" w:rsidP="00624E1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color w:val="2C2C2C"/>
          <w:sz w:val="20"/>
          <w:szCs w:val="20"/>
          <w:shd w:val="clear" w:color="auto" w:fill="FFFFFF"/>
        </w:rPr>
        <w:t>от «6» ноября 2018 г.                                                                                            № 227-П</w:t>
      </w:r>
      <w:r>
        <w:rPr>
          <w:rFonts w:ascii="Tahoma" w:hAnsi="Tahoma" w:cs="Tahoma"/>
          <w:color w:val="2C2C2C"/>
          <w:sz w:val="20"/>
          <w:szCs w:val="20"/>
        </w:rPr>
        <w:br/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624E19" w:rsidTr="00624E19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624E19" w:rsidRDefault="00624E19">
            <w:pPr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color w:val="2C2C2C"/>
                <w:sz w:val="20"/>
                <w:szCs w:val="20"/>
              </w:rPr>
              <w:t>ОБ УТВЕРЖДЕНИИ ПРОЕКТА ПЛАНИРОВКИ И ПРОЕКТА МЕЖЕВАНИЯ «СТРОИТЕЛЬСТВО ЛИНЕЙНЫХ ОБЪЕКТОВ В ГРАНИЦАХ ОЕКСКОГО МУНИЦИПАЛЬНОГО ОБРАЗОВАНИЯ ЭЛЕКТРИЧЕСКАЯ СЕТЬ Д. ТУРСКАЯ (ТР 1104-13П)»</w:t>
            </w:r>
          </w:p>
        </w:tc>
      </w:tr>
    </w:tbl>
    <w:p w:rsidR="00624E19" w:rsidRDefault="00624E19" w:rsidP="00624E19">
      <w:pPr>
        <w:jc w:val="left"/>
        <w:rPr>
          <w:rFonts w:cs="Times New Roman"/>
          <w:sz w:val="24"/>
          <w:szCs w:val="24"/>
        </w:rPr>
      </w:pPr>
    </w:p>
    <w:p w:rsidR="00624E19" w:rsidRDefault="00624E19" w:rsidP="00624E1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В соответствии со ст. 41, 42, 43, 45, 46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на основании заключения комиссии (рекомендации комиссии) по результатам публичных слушаний от 31.10.2018 г. по рассмотрению проекта планировки и проекта межевания «Строительство линейных объектов в границах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электрическая сеть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(ТР 1104-13П)», руководствуясь ст. 48 Устава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 администрация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образования,</w:t>
      </w:r>
    </w:p>
    <w:p w:rsidR="00624E19" w:rsidRDefault="00624E19" w:rsidP="00624E19">
      <w:pPr>
        <w:jc w:val="left"/>
        <w:rPr>
          <w:rFonts w:cs="Times New Roman"/>
          <w:sz w:val="24"/>
          <w:szCs w:val="24"/>
        </w:rPr>
      </w:pPr>
      <w:r>
        <w:rPr>
          <w:rFonts w:ascii="Tahoma" w:hAnsi="Tahoma" w:cs="Tahoma"/>
          <w:b/>
          <w:bCs/>
          <w:color w:val="2C2C2C"/>
          <w:sz w:val="20"/>
          <w:szCs w:val="20"/>
          <w:shd w:val="clear" w:color="auto" w:fill="FFFFFF"/>
        </w:rPr>
        <w:t>ПОСТАНОВЛЯЕТ</w:t>
      </w:r>
    </w:p>
    <w:p w:rsidR="00624E19" w:rsidRDefault="00624E19" w:rsidP="00624E1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проект планировки и проект межевания «Строительство линейных объектов в границах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электрическая сеть д.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Турская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(ТР 1104-13П)».</w:t>
      </w:r>
    </w:p>
    <w:p w:rsidR="00624E19" w:rsidRDefault="00624E19" w:rsidP="00624E1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Опубликовать постановление в информационном бюллетене «Вестник </w:t>
      </w:r>
      <w:proofErr w:type="spellStart"/>
      <w:r>
        <w:rPr>
          <w:rFonts w:ascii="Tahoma" w:hAnsi="Tahoma" w:cs="Tahoma"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color w:val="2C2C2C"/>
          <w:sz w:val="20"/>
          <w:szCs w:val="20"/>
        </w:rPr>
        <w:t xml:space="preserve">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 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624E19" w:rsidRDefault="00624E19" w:rsidP="00624E19">
      <w:pPr>
        <w:shd w:val="clear" w:color="auto" w:fill="FFFFFF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 А. Куклину).</w:t>
      </w:r>
    </w:p>
    <w:p w:rsidR="00624E19" w:rsidRDefault="00624E19" w:rsidP="00624E19">
      <w:pPr>
        <w:jc w:val="left"/>
        <w:rPr>
          <w:rFonts w:cs="Times New Roman"/>
          <w:sz w:val="24"/>
          <w:szCs w:val="24"/>
        </w:rPr>
      </w:pPr>
    </w:p>
    <w:p w:rsidR="00624E19" w:rsidRDefault="00624E19" w:rsidP="00624E19">
      <w:pPr>
        <w:shd w:val="clear" w:color="auto" w:fill="FFFFFF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ИО главы администрации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Оекского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 xml:space="preserve"> муниципального образования   Н.П. </w:t>
      </w:r>
      <w:proofErr w:type="spellStart"/>
      <w:r>
        <w:rPr>
          <w:rFonts w:ascii="Tahoma" w:hAnsi="Tahoma" w:cs="Tahoma"/>
          <w:i/>
          <w:iCs/>
          <w:color w:val="2C2C2C"/>
          <w:sz w:val="20"/>
          <w:szCs w:val="20"/>
        </w:rPr>
        <w:t>Пихето</w:t>
      </w:r>
      <w:proofErr w:type="spellEnd"/>
      <w:r>
        <w:rPr>
          <w:rFonts w:ascii="Tahoma" w:hAnsi="Tahoma" w:cs="Tahoma"/>
          <w:i/>
          <w:iCs/>
          <w:color w:val="2C2C2C"/>
          <w:sz w:val="20"/>
          <w:szCs w:val="20"/>
        </w:rPr>
        <w:t>- Новосельцева</w:t>
      </w:r>
    </w:p>
    <w:p w:rsidR="003E0016" w:rsidRPr="00624E19" w:rsidRDefault="003E0016" w:rsidP="00624E19">
      <w:bookmarkStart w:id="0" w:name="_GoBack"/>
      <w:bookmarkEnd w:id="0"/>
    </w:p>
    <w:sectPr w:rsidR="003E0016" w:rsidRPr="00624E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C4285"/>
    <w:multiLevelType w:val="multilevel"/>
    <w:tmpl w:val="4CCA2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1A2AEC"/>
    <w:multiLevelType w:val="multilevel"/>
    <w:tmpl w:val="B5225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31E08"/>
    <w:multiLevelType w:val="multilevel"/>
    <w:tmpl w:val="7C401E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5B5CC1"/>
    <w:multiLevelType w:val="multilevel"/>
    <w:tmpl w:val="544EB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9CE2B05"/>
    <w:multiLevelType w:val="multilevel"/>
    <w:tmpl w:val="1AEAF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6064C5"/>
    <w:multiLevelType w:val="multilevel"/>
    <w:tmpl w:val="5E682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945162"/>
    <w:multiLevelType w:val="multilevel"/>
    <w:tmpl w:val="CFE86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305B28"/>
    <w:multiLevelType w:val="multilevel"/>
    <w:tmpl w:val="968C0E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D251DEE"/>
    <w:multiLevelType w:val="multilevel"/>
    <w:tmpl w:val="BBDEA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7621C"/>
    <w:multiLevelType w:val="multilevel"/>
    <w:tmpl w:val="5290C6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AE7A87"/>
    <w:multiLevelType w:val="multilevel"/>
    <w:tmpl w:val="B3543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8B6553D"/>
    <w:multiLevelType w:val="multilevel"/>
    <w:tmpl w:val="764233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FAE35FF"/>
    <w:multiLevelType w:val="multilevel"/>
    <w:tmpl w:val="88E64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A530FDB"/>
    <w:multiLevelType w:val="multilevel"/>
    <w:tmpl w:val="123C06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117173"/>
    <w:multiLevelType w:val="multilevel"/>
    <w:tmpl w:val="17206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D3C2A7E"/>
    <w:multiLevelType w:val="multilevel"/>
    <w:tmpl w:val="DAE29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3117278"/>
    <w:multiLevelType w:val="multilevel"/>
    <w:tmpl w:val="83B41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036019"/>
    <w:multiLevelType w:val="multilevel"/>
    <w:tmpl w:val="F8D47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95E381C"/>
    <w:multiLevelType w:val="multilevel"/>
    <w:tmpl w:val="8B466B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707827"/>
    <w:multiLevelType w:val="multilevel"/>
    <w:tmpl w:val="6F94EA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A0C591F"/>
    <w:multiLevelType w:val="multilevel"/>
    <w:tmpl w:val="7890CB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C654AC0"/>
    <w:multiLevelType w:val="multilevel"/>
    <w:tmpl w:val="DA8A8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4BC5C2B"/>
    <w:multiLevelType w:val="multilevel"/>
    <w:tmpl w:val="3514BD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4C80DFF"/>
    <w:multiLevelType w:val="multilevel"/>
    <w:tmpl w:val="1EA61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270EF7"/>
    <w:multiLevelType w:val="multilevel"/>
    <w:tmpl w:val="72F47C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FAF5675"/>
    <w:multiLevelType w:val="multilevel"/>
    <w:tmpl w:val="2A8C8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7616EA"/>
    <w:multiLevelType w:val="multilevel"/>
    <w:tmpl w:val="63122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35146D2"/>
    <w:multiLevelType w:val="multilevel"/>
    <w:tmpl w:val="2F3A53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37B752C"/>
    <w:multiLevelType w:val="multilevel"/>
    <w:tmpl w:val="F3FA8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739B5AD8"/>
    <w:multiLevelType w:val="multilevel"/>
    <w:tmpl w:val="C22E15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5B90E9D"/>
    <w:multiLevelType w:val="multilevel"/>
    <w:tmpl w:val="8C0294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3C477B"/>
    <w:multiLevelType w:val="multilevel"/>
    <w:tmpl w:val="F3CC5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6"/>
  </w:num>
  <w:num w:numId="3">
    <w:abstractNumId w:val="21"/>
  </w:num>
  <w:num w:numId="4">
    <w:abstractNumId w:val="9"/>
  </w:num>
  <w:num w:numId="5">
    <w:abstractNumId w:val="14"/>
  </w:num>
  <w:num w:numId="6">
    <w:abstractNumId w:val="15"/>
  </w:num>
  <w:num w:numId="7">
    <w:abstractNumId w:val="22"/>
  </w:num>
  <w:num w:numId="8">
    <w:abstractNumId w:val="19"/>
  </w:num>
  <w:num w:numId="9">
    <w:abstractNumId w:val="30"/>
  </w:num>
  <w:num w:numId="10">
    <w:abstractNumId w:val="0"/>
  </w:num>
  <w:num w:numId="11">
    <w:abstractNumId w:val="8"/>
  </w:num>
  <w:num w:numId="12">
    <w:abstractNumId w:val="32"/>
  </w:num>
  <w:num w:numId="13">
    <w:abstractNumId w:val="18"/>
  </w:num>
  <w:num w:numId="14">
    <w:abstractNumId w:val="17"/>
  </w:num>
  <w:num w:numId="15">
    <w:abstractNumId w:val="27"/>
  </w:num>
  <w:num w:numId="16">
    <w:abstractNumId w:val="4"/>
  </w:num>
  <w:num w:numId="17">
    <w:abstractNumId w:val="3"/>
  </w:num>
  <w:num w:numId="18">
    <w:abstractNumId w:val="29"/>
  </w:num>
  <w:num w:numId="19">
    <w:abstractNumId w:val="10"/>
  </w:num>
  <w:num w:numId="20">
    <w:abstractNumId w:val="23"/>
  </w:num>
  <w:num w:numId="21">
    <w:abstractNumId w:val="5"/>
  </w:num>
  <w:num w:numId="22">
    <w:abstractNumId w:val="7"/>
  </w:num>
  <w:num w:numId="23">
    <w:abstractNumId w:val="26"/>
  </w:num>
  <w:num w:numId="24">
    <w:abstractNumId w:val="11"/>
  </w:num>
  <w:num w:numId="25">
    <w:abstractNumId w:val="16"/>
  </w:num>
  <w:num w:numId="26">
    <w:abstractNumId w:val="24"/>
  </w:num>
  <w:num w:numId="27">
    <w:abstractNumId w:val="12"/>
  </w:num>
  <w:num w:numId="28">
    <w:abstractNumId w:val="2"/>
  </w:num>
  <w:num w:numId="29">
    <w:abstractNumId w:val="28"/>
  </w:num>
  <w:num w:numId="30">
    <w:abstractNumId w:val="20"/>
  </w:num>
  <w:num w:numId="31">
    <w:abstractNumId w:val="25"/>
  </w:num>
  <w:num w:numId="32">
    <w:abstractNumId w:val="31"/>
  </w:num>
  <w:num w:numId="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004A0"/>
    <w:rsid w:val="00006A2B"/>
    <w:rsid w:val="00020B4E"/>
    <w:rsid w:val="00084FFF"/>
    <w:rsid w:val="000908B3"/>
    <w:rsid w:val="000927ED"/>
    <w:rsid w:val="000B01E9"/>
    <w:rsid w:val="000B1666"/>
    <w:rsid w:val="000B530C"/>
    <w:rsid w:val="0012029B"/>
    <w:rsid w:val="00122256"/>
    <w:rsid w:val="0014068E"/>
    <w:rsid w:val="001406F7"/>
    <w:rsid w:val="00151EF8"/>
    <w:rsid w:val="0016161D"/>
    <w:rsid w:val="001C046F"/>
    <w:rsid w:val="001D22D3"/>
    <w:rsid w:val="002146EE"/>
    <w:rsid w:val="00214FC9"/>
    <w:rsid w:val="002222DF"/>
    <w:rsid w:val="00234507"/>
    <w:rsid w:val="00245022"/>
    <w:rsid w:val="00265839"/>
    <w:rsid w:val="002771B3"/>
    <w:rsid w:val="0028507C"/>
    <w:rsid w:val="002B3E6A"/>
    <w:rsid w:val="002C3ADD"/>
    <w:rsid w:val="003068DA"/>
    <w:rsid w:val="00351C0D"/>
    <w:rsid w:val="00364E98"/>
    <w:rsid w:val="003B2399"/>
    <w:rsid w:val="003D357F"/>
    <w:rsid w:val="003E0016"/>
    <w:rsid w:val="003E1234"/>
    <w:rsid w:val="003E571C"/>
    <w:rsid w:val="0041469D"/>
    <w:rsid w:val="00431FB5"/>
    <w:rsid w:val="004325C1"/>
    <w:rsid w:val="0045210A"/>
    <w:rsid w:val="00490360"/>
    <w:rsid w:val="0051510B"/>
    <w:rsid w:val="005156C1"/>
    <w:rsid w:val="005226D1"/>
    <w:rsid w:val="00546C0B"/>
    <w:rsid w:val="00555DB8"/>
    <w:rsid w:val="00557EA3"/>
    <w:rsid w:val="0056359F"/>
    <w:rsid w:val="005B6453"/>
    <w:rsid w:val="005C7B4A"/>
    <w:rsid w:val="005E00A6"/>
    <w:rsid w:val="005F22AA"/>
    <w:rsid w:val="005F69CC"/>
    <w:rsid w:val="006010D0"/>
    <w:rsid w:val="00624E19"/>
    <w:rsid w:val="00632A7D"/>
    <w:rsid w:val="006679FC"/>
    <w:rsid w:val="0069630F"/>
    <w:rsid w:val="006A27FA"/>
    <w:rsid w:val="006C6870"/>
    <w:rsid w:val="006D0D9B"/>
    <w:rsid w:val="006F7F2F"/>
    <w:rsid w:val="00716894"/>
    <w:rsid w:val="00725F95"/>
    <w:rsid w:val="007B2858"/>
    <w:rsid w:val="007D6C35"/>
    <w:rsid w:val="007E1912"/>
    <w:rsid w:val="007F0ACB"/>
    <w:rsid w:val="007F1879"/>
    <w:rsid w:val="00801404"/>
    <w:rsid w:val="00851FA4"/>
    <w:rsid w:val="00890153"/>
    <w:rsid w:val="008A09F8"/>
    <w:rsid w:val="008A140B"/>
    <w:rsid w:val="008B0F4A"/>
    <w:rsid w:val="009102A8"/>
    <w:rsid w:val="00937B1B"/>
    <w:rsid w:val="00944513"/>
    <w:rsid w:val="0097299A"/>
    <w:rsid w:val="00976B74"/>
    <w:rsid w:val="0099282B"/>
    <w:rsid w:val="009A48AF"/>
    <w:rsid w:val="009E2D94"/>
    <w:rsid w:val="00A27D70"/>
    <w:rsid w:val="00A42CA9"/>
    <w:rsid w:val="00A56268"/>
    <w:rsid w:val="00A65F65"/>
    <w:rsid w:val="00A74ADE"/>
    <w:rsid w:val="00AB116B"/>
    <w:rsid w:val="00AB2BFC"/>
    <w:rsid w:val="00B26022"/>
    <w:rsid w:val="00B51E32"/>
    <w:rsid w:val="00BA2E26"/>
    <w:rsid w:val="00C00AAC"/>
    <w:rsid w:val="00C16EED"/>
    <w:rsid w:val="00C62E69"/>
    <w:rsid w:val="00C67103"/>
    <w:rsid w:val="00C72DD3"/>
    <w:rsid w:val="00CA55A2"/>
    <w:rsid w:val="00CC37E0"/>
    <w:rsid w:val="00CC4B74"/>
    <w:rsid w:val="00CC70B7"/>
    <w:rsid w:val="00CE114B"/>
    <w:rsid w:val="00D06A6C"/>
    <w:rsid w:val="00D1066A"/>
    <w:rsid w:val="00D14625"/>
    <w:rsid w:val="00D1755C"/>
    <w:rsid w:val="00D31943"/>
    <w:rsid w:val="00D50379"/>
    <w:rsid w:val="00DB5830"/>
    <w:rsid w:val="00DF6DCE"/>
    <w:rsid w:val="00E33787"/>
    <w:rsid w:val="00E3507F"/>
    <w:rsid w:val="00E4044E"/>
    <w:rsid w:val="00E97C9A"/>
    <w:rsid w:val="00EA47F3"/>
    <w:rsid w:val="00EE53EC"/>
    <w:rsid w:val="00F03E27"/>
    <w:rsid w:val="00F21980"/>
    <w:rsid w:val="00F5492E"/>
    <w:rsid w:val="00FB69D4"/>
    <w:rsid w:val="00FD0993"/>
    <w:rsid w:val="00FE4A79"/>
    <w:rsid w:val="00FE4E3C"/>
    <w:rsid w:val="00FF7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E350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507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6359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6359F"/>
    <w:rPr>
      <w:rFonts w:asciiTheme="majorHAnsi" w:eastAsiaTheme="majorEastAsia" w:hAnsiTheme="majorHAnsi" w:cstheme="majorBidi"/>
      <w:i/>
      <w:iCs/>
      <w:color w:val="2E74B5" w:themeColor="accent1" w:themeShade="BF"/>
      <w:sz w:val="28"/>
    </w:rPr>
  </w:style>
  <w:style w:type="character" w:customStyle="1" w:styleId="attachment">
    <w:name w:val="attachment"/>
    <w:basedOn w:val="a0"/>
    <w:rsid w:val="00122256"/>
  </w:style>
  <w:style w:type="character" w:customStyle="1" w:styleId="10">
    <w:name w:val="Заголовок 1 Знак"/>
    <w:basedOn w:val="a0"/>
    <w:link w:val="1"/>
    <w:uiPriority w:val="9"/>
    <w:rsid w:val="00E350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50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D14625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a"/>
    <w:basedOn w:val="a0"/>
    <w:rsid w:val="000B01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134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8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72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4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6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72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50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45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0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0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8458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09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2206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28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9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6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9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9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77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3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4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4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8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77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1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20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5703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492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440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16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2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1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15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39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06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9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5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0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0922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49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0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27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14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1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0373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0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048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49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686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73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251</Words>
  <Characters>1432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123</cp:revision>
  <dcterms:created xsi:type="dcterms:W3CDTF">2022-10-28T05:17:00Z</dcterms:created>
  <dcterms:modified xsi:type="dcterms:W3CDTF">2022-10-28T08:08:00Z</dcterms:modified>
</cp:coreProperties>
</file>